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95233320"/>
        <w:docPartObj>
          <w:docPartGallery w:val="Cover Pages"/>
          <w:docPartUnique/>
        </w:docPartObj>
      </w:sdtPr>
      <w:sdtEndPr>
        <w:rPr>
          <w:rFonts w:eastAsiaTheme="minorEastAsia"/>
          <w:color w:val="5B9BD5" w:themeColor="accent1"/>
          <w:lang w:eastAsia="sk-SK"/>
        </w:rPr>
      </w:sdtEndPr>
      <w:sdtContent>
        <w:p w:rsidR="00780D69" w:rsidRDefault="00780D69">
          <w:pPr>
            <w:rPr>
              <w:rFonts w:eastAsiaTheme="minorEastAsia"/>
              <w:color w:val="5B9BD5" w:themeColor="accent1"/>
              <w:lang w:eastAsia="sk-SK"/>
            </w:rPr>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Skupin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Obdĺžni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bdĺžni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4E7F45" id="Skupin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1ompa2QAAAAYBAAAPAAAAZHJzL2Rvd25y&#10;ZXYueG1sTI9Bb8IwDIXvk/YfIk/abaRlG9u6pgihcUYULtxC4zXVEqdqApR/P7PLuFh+etZ7n8v5&#10;6J044RC7QArySQYCqQmmo1bBbrt6egcRkyajXSBUcMEI8+r+rtSFCWfa4KlOreAQioVWYFPqCylj&#10;Y9HrOAk9EnvfYfA6sRxaaQZ95nDv5DTLZtLrjrjB6h6XFpuf+ui5N67fvpz068u4ssvFc+j2uKmV&#10;enwYF58gEo7p/xiu+IwOFTMdwpFMFE4BP5L+5tXLX6esD7x95C8gq1Le4le/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">
                    <v:shape id="Obdĺžni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Obdĺžni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ové pol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0D69" w:rsidRDefault="00780D69">
                                <w:pPr>
                                  <w:pStyle w:val="Bezriadkovania"/>
                                  <w:jc w:val="right"/>
                                  <w:rPr>
                                    <w:color w:val="595959" w:themeColor="text1" w:themeTint="A6"/>
                                    <w:sz w:val="18"/>
                                    <w:szCs w:val="18"/>
                                  </w:rPr>
                                </w:pPr>
                                <w:r>
                                  <w:rPr>
                                    <w:color w:val="595959" w:themeColor="text1" w:themeTint="A6"/>
                                    <w:sz w:val="28"/>
                                    <w:szCs w:val="28"/>
                                  </w:rPr>
                                  <w:t xml:space="preserve">Mgr. Erika </w:t>
                                </w:r>
                                <w:proofErr w:type="spellStart"/>
                                <w:r>
                                  <w:rPr>
                                    <w:color w:val="595959" w:themeColor="text1" w:themeTint="A6"/>
                                    <w:sz w:val="28"/>
                                    <w:szCs w:val="28"/>
                                  </w:rPr>
                                  <w:t>Repaská</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ové pol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" filled="f" stroked="f" strokeweight=".5pt">
                    <v:textbox inset="126pt,0,54pt,0">
                      <w:txbxContent>
                        <w:p w:rsidR="00780D69" w:rsidRDefault="00780D69">
                          <w:pPr>
                            <w:pStyle w:val="Bezriadkovania"/>
                            <w:jc w:val="right"/>
                            <w:rPr>
                              <w:color w:val="595959" w:themeColor="text1" w:themeTint="A6"/>
                              <w:sz w:val="18"/>
                              <w:szCs w:val="18"/>
                            </w:rPr>
                          </w:pPr>
                          <w:r>
                            <w:rPr>
                              <w:color w:val="595959" w:themeColor="text1" w:themeTint="A6"/>
                              <w:sz w:val="28"/>
                              <w:szCs w:val="28"/>
                            </w:rPr>
                            <w:t xml:space="preserve">Mgr. Erika </w:t>
                          </w:r>
                          <w:proofErr w:type="spellStart"/>
                          <w:r>
                            <w:rPr>
                              <w:color w:val="595959" w:themeColor="text1" w:themeTint="A6"/>
                              <w:sz w:val="28"/>
                              <w:szCs w:val="28"/>
                            </w:rPr>
                            <w:t>Repaská</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ové pol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0D69" w:rsidRDefault="00780D69">
                                <w:pPr>
                                  <w:pStyle w:val="Bezriadkovania"/>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ové pol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" filled="f" stroked="f" strokeweight=".5pt">
                    <v:textbox style="mso-fit-shape-to-text:t" inset="126pt,0,54pt,0">
                      <w:txbxContent>
                        <w:p w:rsidR="00780D69" w:rsidRDefault="00780D69">
                          <w:pPr>
                            <w:pStyle w:val="Bezriadkovania"/>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ové pol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0D69" w:rsidRDefault="00780D69">
                                <w:pPr>
                                  <w:jc w:val="right"/>
                                  <w:rPr>
                                    <w:color w:val="5B9BD5" w:themeColor="accent1"/>
                                    <w:sz w:val="64"/>
                                    <w:szCs w:val="64"/>
                                  </w:rPr>
                                </w:pPr>
                                <w:sdt>
                                  <w:sdtPr>
                                    <w:rPr>
                                      <w:caps/>
                                      <w:color w:val="5B9BD5" w:themeColor="accent1"/>
                                      <w:sz w:val="64"/>
                                      <w:szCs w:val="64"/>
                                    </w:rPr>
                                    <w:alias w:val="Názov"/>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Motivačná prednáška</w:t>
                                    </w:r>
                                  </w:sdtContent>
                                </w:sdt>
                              </w:p>
                              <w:p w:rsidR="00780D69" w:rsidRDefault="00780D69">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ové pol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" filled="f" stroked="f" strokeweight=".5pt">
                    <v:textbox inset="126pt,0,54pt,0">
                      <w:txbxContent>
                        <w:p w:rsidR="00780D69" w:rsidRDefault="00780D69">
                          <w:pPr>
                            <w:jc w:val="right"/>
                            <w:rPr>
                              <w:color w:val="5B9BD5" w:themeColor="accent1"/>
                              <w:sz w:val="64"/>
                              <w:szCs w:val="64"/>
                            </w:rPr>
                          </w:pPr>
                          <w:sdt>
                            <w:sdtPr>
                              <w:rPr>
                                <w:caps/>
                                <w:color w:val="5B9BD5" w:themeColor="accent1"/>
                                <w:sz w:val="64"/>
                                <w:szCs w:val="64"/>
                              </w:rPr>
                              <w:alias w:val="Názov"/>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Motivačná prednáška</w:t>
                              </w:r>
                            </w:sdtContent>
                          </w:sdt>
                        </w:p>
                        <w:p w:rsidR="00780D69" w:rsidRDefault="00780D69">
                          <w:pPr>
                            <w:jc w:val="right"/>
                            <w:rPr>
                              <w:smallCaps/>
                              <w:color w:val="404040" w:themeColor="text1" w:themeTint="BF"/>
                              <w:sz w:val="36"/>
                              <w:szCs w:val="36"/>
                            </w:rPr>
                          </w:pPr>
                        </w:p>
                      </w:txbxContent>
                    </v:textbox>
                    <w10:wrap type="square" anchorx="page" anchory="page"/>
                  </v:shape>
                </w:pict>
              </mc:Fallback>
            </mc:AlternateContent>
          </w:r>
          <w:r>
            <w:rPr>
              <w:rFonts w:eastAsiaTheme="minorEastAsia"/>
              <w:color w:val="5B9BD5" w:themeColor="accent1"/>
              <w:lang w:eastAsia="sk-SK"/>
            </w:rPr>
            <w:br w:type="page"/>
          </w:r>
        </w:p>
        <w:bookmarkStart w:id="0" w:name="_GoBack" w:displacedByCustomXml="next"/>
        <w:bookmarkEnd w:id="0" w:displacedByCustomXml="next"/>
      </w:sdtContent>
    </w:sdt>
    <w:p w:rsidR="00E44FBE" w:rsidRDefault="00E44FBE" w:rsidP="00E44FBE">
      <w:pPr>
        <w:pStyle w:val="Nadpis1"/>
        <w:numPr>
          <w:ilvl w:val="0"/>
          <w:numId w:val="1"/>
        </w:numPr>
      </w:pPr>
      <w:r>
        <w:lastRenderedPageBreak/>
        <w:t>Pred motivačnou prednáškou</w:t>
      </w:r>
    </w:p>
    <w:p w:rsidR="00040561" w:rsidRDefault="008E6BB4" w:rsidP="00B92309">
      <w:pPr>
        <w:spacing w:line="360" w:lineRule="auto"/>
        <w:jc w:val="both"/>
        <w:rPr>
          <w:rFonts w:ascii="Times New Roman" w:hAnsi="Times New Roman" w:cs="Times New Roman"/>
          <w:sz w:val="24"/>
          <w:szCs w:val="24"/>
        </w:rPr>
      </w:pPr>
      <w:r w:rsidRPr="00B92309">
        <w:rPr>
          <w:rFonts w:ascii="Times New Roman" w:hAnsi="Times New Roman" w:cs="Times New Roman"/>
          <w:sz w:val="24"/>
          <w:szCs w:val="24"/>
        </w:rPr>
        <w:t xml:space="preserve">Pracujem na škole ako výchovný poradca školy, koordinátor prevencie a triedny učiteľ končiaceho ročníka. Nakoľko majoritu žiakov našej školy tvoria </w:t>
      </w:r>
      <w:r w:rsidR="00B92309" w:rsidRPr="00B92309">
        <w:rPr>
          <w:rFonts w:ascii="Times New Roman" w:hAnsi="Times New Roman" w:cs="Times New Roman"/>
          <w:sz w:val="24"/>
          <w:szCs w:val="24"/>
        </w:rPr>
        <w:t>marginalizovaní žiaci, pravidel</w:t>
      </w:r>
      <w:r w:rsidRPr="00B92309">
        <w:rPr>
          <w:rFonts w:ascii="Times New Roman" w:hAnsi="Times New Roman" w:cs="Times New Roman"/>
          <w:sz w:val="24"/>
          <w:szCs w:val="24"/>
        </w:rPr>
        <w:t>ne bojujeme</w:t>
      </w:r>
      <w:r w:rsidR="00B92309" w:rsidRPr="00B92309">
        <w:rPr>
          <w:rFonts w:ascii="Times New Roman" w:hAnsi="Times New Roman" w:cs="Times New Roman"/>
          <w:sz w:val="24"/>
          <w:szCs w:val="24"/>
        </w:rPr>
        <w:t xml:space="preserve"> s</w:t>
      </w:r>
      <w:r w:rsidR="00040561">
        <w:rPr>
          <w:rFonts w:ascii="Times New Roman" w:hAnsi="Times New Roman" w:cs="Times New Roman"/>
          <w:sz w:val="24"/>
          <w:szCs w:val="24"/>
        </w:rPr>
        <w:t> </w:t>
      </w:r>
      <w:r w:rsidR="00B92309" w:rsidRPr="00B92309">
        <w:rPr>
          <w:rFonts w:ascii="Times New Roman" w:hAnsi="Times New Roman" w:cs="Times New Roman"/>
          <w:sz w:val="24"/>
          <w:szCs w:val="24"/>
        </w:rPr>
        <w:t>dochádzkou</w:t>
      </w:r>
      <w:r w:rsidR="00040561">
        <w:rPr>
          <w:rFonts w:ascii="Times New Roman" w:hAnsi="Times New Roman" w:cs="Times New Roman"/>
          <w:sz w:val="24"/>
          <w:szCs w:val="24"/>
        </w:rPr>
        <w:t xml:space="preserve"> a záškoláctvom</w:t>
      </w:r>
      <w:r w:rsidR="00B92309" w:rsidRPr="00B92309">
        <w:rPr>
          <w:rFonts w:ascii="Times New Roman" w:hAnsi="Times New Roman" w:cs="Times New Roman"/>
          <w:sz w:val="24"/>
          <w:szCs w:val="24"/>
        </w:rPr>
        <w:t>. Tomuto problému nepomohla ani terajšia situácia, ktorá uvrhla vzdelávanie na dištančnú formu. Naši žiaci nie sú dostatočne vybavení technicky, takže on-line vyučovanie bolo skutočne len skupinové, nakoľko sa nie všetci žiaci mohli pripájať on-line.</w:t>
      </w:r>
      <w:r w:rsidR="00B92309">
        <w:rPr>
          <w:rFonts w:ascii="Times New Roman" w:hAnsi="Times New Roman" w:cs="Times New Roman"/>
          <w:sz w:val="24"/>
          <w:szCs w:val="24"/>
        </w:rPr>
        <w:t xml:space="preserve"> </w:t>
      </w:r>
      <w:r w:rsidR="00B92309" w:rsidRPr="00B92309">
        <w:rPr>
          <w:rFonts w:ascii="Times New Roman" w:hAnsi="Times New Roman" w:cs="Times New Roman"/>
          <w:sz w:val="24"/>
          <w:szCs w:val="24"/>
        </w:rPr>
        <w:t xml:space="preserve">Ťažkú hlavu si z toho určite nerobili, pretože spolužitie v komunitách taktiež nepodporuje vzdelávanie. V komunitách sa riadia mottom: „ Žijeme tu a teraz, pre túto chvíľu a nehľadíme do budúcnosti.“ </w:t>
      </w:r>
      <w:r w:rsidR="00040561">
        <w:rPr>
          <w:rFonts w:ascii="Times New Roman" w:hAnsi="Times New Roman" w:cs="Times New Roman"/>
          <w:sz w:val="24"/>
          <w:szCs w:val="24"/>
        </w:rPr>
        <w:t xml:space="preserve">Preto je pre nich dosiahnutie vzdelania druhoradé. </w:t>
      </w:r>
    </w:p>
    <w:p w:rsidR="00061C1B" w:rsidRPr="00582384" w:rsidRDefault="00B92309" w:rsidP="00040561">
      <w:pPr>
        <w:spacing w:line="360" w:lineRule="auto"/>
        <w:ind w:firstLine="708"/>
        <w:jc w:val="both"/>
        <w:rPr>
          <w:rFonts w:ascii="Times New Roman" w:eastAsia="Times New Roman" w:hAnsi="Times New Roman" w:cs="Times New Roman"/>
          <w:sz w:val="24"/>
          <w:szCs w:val="24"/>
          <w:lang w:eastAsia="sk-SK"/>
        </w:rPr>
      </w:pPr>
      <w:r>
        <w:rPr>
          <w:rFonts w:ascii="Times New Roman" w:hAnsi="Times New Roman" w:cs="Times New Roman"/>
          <w:sz w:val="24"/>
          <w:szCs w:val="24"/>
        </w:rPr>
        <w:t xml:space="preserve">Týmto systémom </w:t>
      </w:r>
      <w:r w:rsidR="00526350">
        <w:rPr>
          <w:rFonts w:ascii="Times New Roman" w:hAnsi="Times New Roman" w:cs="Times New Roman"/>
          <w:sz w:val="24"/>
          <w:szCs w:val="24"/>
        </w:rPr>
        <w:t xml:space="preserve">dištančného </w:t>
      </w:r>
      <w:r>
        <w:rPr>
          <w:rFonts w:ascii="Times New Roman" w:hAnsi="Times New Roman" w:cs="Times New Roman"/>
          <w:sz w:val="24"/>
          <w:szCs w:val="24"/>
        </w:rPr>
        <w:t xml:space="preserve">vzdelávania, sme všetci </w:t>
      </w:r>
      <w:r w:rsidR="00526350">
        <w:rPr>
          <w:rFonts w:ascii="Times New Roman" w:hAnsi="Times New Roman" w:cs="Times New Roman"/>
          <w:sz w:val="24"/>
          <w:szCs w:val="24"/>
        </w:rPr>
        <w:t xml:space="preserve">pedagógovia </w:t>
      </w:r>
      <w:r>
        <w:rPr>
          <w:rFonts w:ascii="Times New Roman" w:hAnsi="Times New Roman" w:cs="Times New Roman"/>
          <w:sz w:val="24"/>
          <w:szCs w:val="24"/>
        </w:rPr>
        <w:t>na začiatku školského roka pocítili, že sa naši žiaci opätovne potrebujú socializovať a navykať na určitý systém</w:t>
      </w:r>
      <w:r w:rsidR="00040561">
        <w:rPr>
          <w:rFonts w:ascii="Times New Roman" w:hAnsi="Times New Roman" w:cs="Times New Roman"/>
          <w:sz w:val="24"/>
          <w:szCs w:val="24"/>
        </w:rPr>
        <w:t xml:space="preserve">. </w:t>
      </w:r>
      <w:r w:rsidR="00526350">
        <w:rPr>
          <w:rFonts w:ascii="Times New Roman" w:hAnsi="Times New Roman" w:cs="Times New Roman"/>
          <w:sz w:val="24"/>
          <w:szCs w:val="24"/>
        </w:rPr>
        <w:t>Keďže</w:t>
      </w:r>
      <w:r>
        <w:rPr>
          <w:rFonts w:ascii="Times New Roman" w:hAnsi="Times New Roman" w:cs="Times New Roman"/>
          <w:sz w:val="24"/>
          <w:szCs w:val="24"/>
        </w:rPr>
        <w:t xml:space="preserve"> som cítila potrebu riešiť situáciu záškoláctva</w:t>
      </w:r>
      <w:r w:rsidR="00061C1B">
        <w:rPr>
          <w:rFonts w:ascii="Times New Roman" w:hAnsi="Times New Roman" w:cs="Times New Roman"/>
          <w:sz w:val="24"/>
          <w:szCs w:val="24"/>
        </w:rPr>
        <w:t xml:space="preserve">, hlavne u žiakov končiaceho ročníka, </w:t>
      </w:r>
      <w:r w:rsidR="00287607">
        <w:rPr>
          <w:rFonts w:ascii="Times New Roman" w:hAnsi="Times New Roman" w:cs="Times New Roman"/>
          <w:sz w:val="24"/>
          <w:szCs w:val="24"/>
        </w:rPr>
        <w:t xml:space="preserve">ktorí sa pripravujú na záverečné skúšky, </w:t>
      </w:r>
      <w:r w:rsidR="00061C1B">
        <w:rPr>
          <w:rFonts w:ascii="Times New Roman" w:hAnsi="Times New Roman" w:cs="Times New Roman"/>
          <w:sz w:val="24"/>
          <w:szCs w:val="24"/>
        </w:rPr>
        <w:t xml:space="preserve">rozhodla som sa spoločne so sociálnym pedagógom urobiť všetky potrebné kroky, aby sa situácia zlepšila. Dva týždne pred začiatkom vzdelávania sme spoločne pripravili a zorganizovali aktivity zamerané na význam a potrebu vzdelávania. </w:t>
      </w:r>
      <w:r w:rsidR="00061C1B">
        <w:rPr>
          <w:rFonts w:ascii="Times New Roman" w:eastAsia="Times New Roman" w:hAnsi="Times New Roman" w:cs="Times New Roman"/>
          <w:sz w:val="24"/>
          <w:szCs w:val="24"/>
          <w:lang w:eastAsia="sk-SK"/>
        </w:rPr>
        <w:t>N</w:t>
      </w:r>
      <w:r w:rsidR="00061C1B" w:rsidRPr="00582384">
        <w:rPr>
          <w:rFonts w:ascii="Times New Roman" w:eastAsia="Times New Roman" w:hAnsi="Times New Roman" w:cs="Times New Roman"/>
          <w:sz w:val="24"/>
          <w:szCs w:val="24"/>
          <w:lang w:eastAsia="sk-SK"/>
        </w:rPr>
        <w:t>ajvyššiu pozornosť sme venovali všeobecnému hlavnému cieľu</w:t>
      </w:r>
      <w:r w:rsidR="00061C1B">
        <w:rPr>
          <w:rFonts w:ascii="Times New Roman" w:eastAsia="Times New Roman" w:hAnsi="Times New Roman" w:cs="Times New Roman"/>
          <w:sz w:val="24"/>
          <w:szCs w:val="24"/>
          <w:lang w:eastAsia="sk-SK"/>
        </w:rPr>
        <w:t>,</w:t>
      </w:r>
      <w:r w:rsidR="00061C1B" w:rsidRPr="00582384">
        <w:rPr>
          <w:rFonts w:ascii="Times New Roman" w:eastAsia="Times New Roman" w:hAnsi="Times New Roman" w:cs="Times New Roman"/>
          <w:sz w:val="24"/>
          <w:szCs w:val="24"/>
          <w:lang w:eastAsia="sk-SK"/>
        </w:rPr>
        <w:t xml:space="preserve"> ktorý by mal byť prioritným u každého žiaka. Počas prevenčnej  prednášky sme žiakom položili viacero otázok, jednou z najzložitejších bola pre žiakov otázka, či je v živote človeka dôležité</w:t>
      </w:r>
      <w:r w:rsidR="00061C1B">
        <w:rPr>
          <w:rFonts w:ascii="Times New Roman" w:eastAsia="Times New Roman" w:hAnsi="Times New Roman" w:cs="Times New Roman"/>
          <w:sz w:val="24"/>
          <w:szCs w:val="24"/>
          <w:lang w:eastAsia="sk-SK"/>
        </w:rPr>
        <w:t>,</w:t>
      </w:r>
      <w:r w:rsidR="00061C1B" w:rsidRPr="00582384">
        <w:rPr>
          <w:rFonts w:ascii="Times New Roman" w:eastAsia="Times New Roman" w:hAnsi="Times New Roman" w:cs="Times New Roman"/>
          <w:sz w:val="24"/>
          <w:szCs w:val="24"/>
          <w:lang w:eastAsia="sk-SK"/>
        </w:rPr>
        <w:t xml:space="preserve"> mať nejaký cieľ. Pri vyšpecifikovaní osobných cieľov, mala menšia časť žiakov problém </w:t>
      </w:r>
      <w:r w:rsidR="00040561">
        <w:rPr>
          <w:rFonts w:ascii="Times New Roman" w:eastAsia="Times New Roman" w:hAnsi="Times New Roman" w:cs="Times New Roman"/>
          <w:sz w:val="24"/>
          <w:szCs w:val="24"/>
          <w:lang w:eastAsia="sk-SK"/>
        </w:rPr>
        <w:t xml:space="preserve">              </w:t>
      </w:r>
      <w:r w:rsidR="00061C1B" w:rsidRPr="00582384">
        <w:rPr>
          <w:rFonts w:ascii="Times New Roman" w:eastAsia="Times New Roman" w:hAnsi="Times New Roman" w:cs="Times New Roman"/>
          <w:sz w:val="24"/>
          <w:szCs w:val="24"/>
          <w:lang w:eastAsia="sk-SK"/>
        </w:rPr>
        <w:t>s</w:t>
      </w:r>
      <w:r w:rsidR="00526350">
        <w:rPr>
          <w:rFonts w:ascii="Times New Roman" w:eastAsia="Times New Roman" w:hAnsi="Times New Roman" w:cs="Times New Roman"/>
          <w:sz w:val="24"/>
          <w:szCs w:val="24"/>
          <w:lang w:eastAsia="sk-SK"/>
        </w:rPr>
        <w:t> </w:t>
      </w:r>
      <w:r w:rsidR="00061C1B" w:rsidRPr="00582384">
        <w:rPr>
          <w:rFonts w:ascii="Times New Roman" w:eastAsia="Times New Roman" w:hAnsi="Times New Roman" w:cs="Times New Roman"/>
          <w:sz w:val="24"/>
          <w:szCs w:val="24"/>
          <w:lang w:eastAsia="sk-SK"/>
        </w:rPr>
        <w:t xml:space="preserve">popísaním osobného cieľa, niektorí nevedeli popísať svoj cieľ, alebo ich odpoveďou bolo, že žiaden cieľ nemajú. </w:t>
      </w:r>
      <w:r w:rsidR="00040561">
        <w:rPr>
          <w:rFonts w:ascii="Times New Roman" w:eastAsia="Times New Roman" w:hAnsi="Times New Roman" w:cs="Times New Roman"/>
          <w:sz w:val="24"/>
          <w:szCs w:val="24"/>
          <w:lang w:eastAsia="sk-SK"/>
        </w:rPr>
        <w:t xml:space="preserve">Na </w:t>
      </w:r>
      <w:r w:rsidR="00061C1B" w:rsidRPr="00582384">
        <w:rPr>
          <w:rFonts w:ascii="Times New Roman" w:eastAsia="Times New Roman" w:hAnsi="Times New Roman" w:cs="Times New Roman"/>
          <w:sz w:val="24"/>
          <w:szCs w:val="24"/>
          <w:lang w:eastAsia="sk-SK"/>
        </w:rPr>
        <w:t xml:space="preserve">pomoc hľadania osobného cieľa </w:t>
      </w:r>
      <w:r w:rsidR="00040561">
        <w:rPr>
          <w:rFonts w:ascii="Times New Roman" w:eastAsia="Times New Roman" w:hAnsi="Times New Roman" w:cs="Times New Roman"/>
          <w:sz w:val="24"/>
          <w:szCs w:val="24"/>
          <w:lang w:eastAsia="sk-SK"/>
        </w:rPr>
        <w:t>sme v tomto prípade volili cestu osobných</w:t>
      </w:r>
      <w:r w:rsidR="00061C1B" w:rsidRPr="00582384">
        <w:rPr>
          <w:rFonts w:ascii="Times New Roman" w:eastAsia="Times New Roman" w:hAnsi="Times New Roman" w:cs="Times New Roman"/>
          <w:sz w:val="24"/>
          <w:szCs w:val="24"/>
          <w:lang w:eastAsia="sk-SK"/>
        </w:rPr>
        <w:t xml:space="preserve"> záujm</w:t>
      </w:r>
      <w:r w:rsidR="00040561">
        <w:rPr>
          <w:rFonts w:ascii="Times New Roman" w:eastAsia="Times New Roman" w:hAnsi="Times New Roman" w:cs="Times New Roman"/>
          <w:sz w:val="24"/>
          <w:szCs w:val="24"/>
          <w:lang w:eastAsia="sk-SK"/>
        </w:rPr>
        <w:t>ov, čo radi robia, čo ich zaujíma a čo by chceli ďalej rozvíjať.</w:t>
      </w:r>
      <w:r w:rsidR="00061C1B" w:rsidRPr="00582384">
        <w:rPr>
          <w:rFonts w:ascii="Times New Roman" w:eastAsia="Times New Roman" w:hAnsi="Times New Roman" w:cs="Times New Roman"/>
          <w:sz w:val="24"/>
          <w:szCs w:val="24"/>
          <w:lang w:eastAsia="sk-SK"/>
        </w:rPr>
        <w:t> </w:t>
      </w:r>
    </w:p>
    <w:p w:rsidR="00040561" w:rsidRPr="00582384" w:rsidRDefault="00040561" w:rsidP="00040561">
      <w:pPr>
        <w:spacing w:after="0" w:line="360" w:lineRule="auto"/>
        <w:jc w:val="both"/>
        <w:rPr>
          <w:rFonts w:ascii="Times New Roman" w:eastAsia="Times New Roman" w:hAnsi="Times New Roman" w:cs="Times New Roman"/>
          <w:sz w:val="24"/>
          <w:szCs w:val="24"/>
          <w:lang w:eastAsia="sk-SK"/>
        </w:rPr>
      </w:pPr>
      <w:r w:rsidRPr="00040561">
        <w:rPr>
          <w:rFonts w:ascii="Times New Roman" w:eastAsia="Times New Roman" w:hAnsi="Times New Roman" w:cs="Times New Roman"/>
          <w:b/>
          <w:sz w:val="24"/>
          <w:szCs w:val="24"/>
          <w:lang w:eastAsia="sk-SK"/>
        </w:rPr>
        <w:t>Aktivita:</w:t>
      </w:r>
      <w:r w:rsidRPr="00582384">
        <w:rPr>
          <w:rFonts w:ascii="Times New Roman" w:eastAsia="Times New Roman" w:hAnsi="Times New Roman" w:cs="Times New Roman"/>
          <w:sz w:val="24"/>
          <w:szCs w:val="24"/>
          <w:lang w:eastAsia="sk-SK"/>
        </w:rPr>
        <w:t xml:space="preserve"> </w:t>
      </w:r>
      <w:r w:rsidR="00526350">
        <w:rPr>
          <w:rFonts w:ascii="Times New Roman" w:eastAsia="Times New Roman" w:hAnsi="Times New Roman" w:cs="Times New Roman"/>
          <w:sz w:val="24"/>
          <w:szCs w:val="24"/>
          <w:lang w:eastAsia="sk-SK"/>
        </w:rPr>
        <w:t>„</w:t>
      </w:r>
      <w:r w:rsidRPr="00582384">
        <w:rPr>
          <w:rFonts w:ascii="Times New Roman" w:eastAsia="Times New Roman" w:hAnsi="Times New Roman" w:cs="Times New Roman"/>
          <w:sz w:val="24"/>
          <w:szCs w:val="24"/>
          <w:lang w:eastAsia="sk-SK"/>
        </w:rPr>
        <w:t>Nakr</w:t>
      </w:r>
      <w:r>
        <w:rPr>
          <w:rFonts w:ascii="Times New Roman" w:eastAsia="Times New Roman" w:hAnsi="Times New Roman" w:cs="Times New Roman"/>
          <w:sz w:val="24"/>
          <w:szCs w:val="24"/>
          <w:lang w:eastAsia="sk-SK"/>
        </w:rPr>
        <w:t>esli cestu svojho vzdelávania</w:t>
      </w:r>
      <w:r w:rsidR="00526350">
        <w:rPr>
          <w:rFonts w:ascii="Times New Roman" w:eastAsia="Times New Roman" w:hAnsi="Times New Roman" w:cs="Times New Roman"/>
          <w:sz w:val="24"/>
          <w:szCs w:val="24"/>
          <w:lang w:eastAsia="sk-SK"/>
        </w:rPr>
        <w:t>“ -</w:t>
      </w:r>
      <w:r>
        <w:rPr>
          <w:rFonts w:ascii="Times New Roman" w:eastAsia="Times New Roman" w:hAnsi="Times New Roman" w:cs="Times New Roman"/>
          <w:sz w:val="24"/>
          <w:szCs w:val="24"/>
          <w:lang w:eastAsia="sk-SK"/>
        </w:rPr>
        <w:t xml:space="preserve"> </w:t>
      </w:r>
      <w:r w:rsidRPr="00582384">
        <w:rPr>
          <w:rFonts w:ascii="Times New Roman" w:eastAsia="Times New Roman" w:hAnsi="Times New Roman" w:cs="Times New Roman"/>
          <w:sz w:val="24"/>
          <w:szCs w:val="24"/>
          <w:lang w:eastAsia="sk-SK"/>
        </w:rPr>
        <w:t>soc</w:t>
      </w:r>
      <w:r>
        <w:rPr>
          <w:rFonts w:ascii="Times New Roman" w:eastAsia="Times New Roman" w:hAnsi="Times New Roman" w:cs="Times New Roman"/>
          <w:sz w:val="24"/>
          <w:szCs w:val="24"/>
          <w:lang w:eastAsia="sk-SK"/>
        </w:rPr>
        <w:t xml:space="preserve">iálny </w:t>
      </w:r>
      <w:r w:rsidRPr="00582384">
        <w:rPr>
          <w:rFonts w:ascii="Times New Roman" w:eastAsia="Times New Roman" w:hAnsi="Times New Roman" w:cs="Times New Roman"/>
          <w:sz w:val="24"/>
          <w:szCs w:val="24"/>
          <w:lang w:eastAsia="sk-SK"/>
        </w:rPr>
        <w:t>pedagóg nakreslil cestu na tabuľu</w:t>
      </w:r>
      <w:r>
        <w:rPr>
          <w:rFonts w:ascii="Times New Roman" w:eastAsia="Times New Roman" w:hAnsi="Times New Roman" w:cs="Times New Roman"/>
          <w:sz w:val="24"/>
          <w:szCs w:val="24"/>
          <w:lang w:eastAsia="sk-SK"/>
        </w:rPr>
        <w:t>,</w:t>
      </w:r>
      <w:r w:rsidRPr="00582384">
        <w:rPr>
          <w:rFonts w:ascii="Times New Roman" w:eastAsia="Times New Roman" w:hAnsi="Times New Roman" w:cs="Times New Roman"/>
          <w:sz w:val="24"/>
          <w:szCs w:val="24"/>
          <w:lang w:eastAsia="sk-SK"/>
        </w:rPr>
        <w:t xml:space="preserve"> kde jednotlivo popísal kroky súvisiace so vzdelaním od </w:t>
      </w:r>
      <w:r>
        <w:rPr>
          <w:rFonts w:ascii="Times New Roman" w:eastAsia="Times New Roman" w:hAnsi="Times New Roman" w:cs="Times New Roman"/>
          <w:sz w:val="24"/>
          <w:szCs w:val="24"/>
          <w:lang w:eastAsia="sk-SK"/>
        </w:rPr>
        <w:t>materskej školy</w:t>
      </w:r>
      <w:r w:rsidRPr="00582384">
        <w:rPr>
          <w:rFonts w:ascii="Times New Roman" w:eastAsia="Times New Roman" w:hAnsi="Times New Roman" w:cs="Times New Roman"/>
          <w:sz w:val="24"/>
          <w:szCs w:val="24"/>
          <w:lang w:eastAsia="sk-SK"/>
        </w:rPr>
        <w:t xml:space="preserve"> až po súčasný ročník. Najväčšiu pozornosť sme venovali možnostiam  po úspešnom  </w:t>
      </w:r>
      <w:r w:rsidR="00287607">
        <w:rPr>
          <w:rFonts w:ascii="Times New Roman" w:eastAsia="Times New Roman" w:hAnsi="Times New Roman" w:cs="Times New Roman"/>
          <w:sz w:val="24"/>
          <w:szCs w:val="24"/>
          <w:lang w:eastAsia="sk-SK"/>
        </w:rPr>
        <w:t xml:space="preserve">ukončení  záverečných skúšok. Čo robiť s výučným listom v ruke. </w:t>
      </w:r>
      <w:r w:rsidRPr="00582384">
        <w:rPr>
          <w:rFonts w:ascii="Times New Roman" w:eastAsia="Times New Roman" w:hAnsi="Times New Roman" w:cs="Times New Roman"/>
          <w:sz w:val="24"/>
          <w:szCs w:val="24"/>
          <w:lang w:eastAsia="sk-SK"/>
        </w:rPr>
        <w:t>Následne sme žiakov namotivovali pre ďalšie vzdelávanie v nadstavbových ročníkoch kvôli lepšiemu uplatneniu na trhu práce. </w:t>
      </w:r>
    </w:p>
    <w:p w:rsidR="00040561" w:rsidRDefault="00040561" w:rsidP="00287607">
      <w:pPr>
        <w:spacing w:after="0" w:line="360" w:lineRule="auto"/>
        <w:ind w:firstLine="708"/>
        <w:jc w:val="both"/>
        <w:rPr>
          <w:rFonts w:ascii="Times New Roman" w:eastAsia="Times New Roman" w:hAnsi="Times New Roman" w:cs="Times New Roman"/>
          <w:sz w:val="24"/>
          <w:szCs w:val="24"/>
          <w:lang w:eastAsia="sk-SK"/>
        </w:rPr>
      </w:pPr>
      <w:r w:rsidRPr="00582384">
        <w:rPr>
          <w:rFonts w:ascii="Times New Roman" w:eastAsia="Times New Roman" w:hAnsi="Times New Roman" w:cs="Times New Roman"/>
          <w:sz w:val="24"/>
          <w:szCs w:val="24"/>
          <w:lang w:eastAsia="sk-SK"/>
        </w:rPr>
        <w:t xml:space="preserve">Z tejto </w:t>
      </w:r>
      <w:r>
        <w:rPr>
          <w:rFonts w:ascii="Times New Roman" w:eastAsia="Times New Roman" w:hAnsi="Times New Roman" w:cs="Times New Roman"/>
          <w:sz w:val="24"/>
          <w:szCs w:val="24"/>
          <w:lang w:eastAsia="sk-SK"/>
        </w:rPr>
        <w:t>aktivity</w:t>
      </w:r>
      <w:r w:rsidRPr="00582384">
        <w:rPr>
          <w:rFonts w:ascii="Times New Roman" w:eastAsia="Times New Roman" w:hAnsi="Times New Roman" w:cs="Times New Roman"/>
          <w:sz w:val="24"/>
          <w:szCs w:val="24"/>
          <w:lang w:eastAsia="sk-SK"/>
        </w:rPr>
        <w:t xml:space="preserve"> vyplynulo, že by bolo efektívne, urobiť prednášku zameranú na </w:t>
      </w:r>
      <w:r w:rsidR="00236DED">
        <w:rPr>
          <w:rFonts w:ascii="Times New Roman" w:eastAsia="Times New Roman" w:hAnsi="Times New Roman" w:cs="Times New Roman"/>
          <w:sz w:val="24"/>
          <w:szCs w:val="24"/>
          <w:lang w:eastAsia="sk-SK"/>
        </w:rPr>
        <w:t>význam</w:t>
      </w:r>
      <w:r w:rsidRPr="00582384">
        <w:rPr>
          <w:rFonts w:ascii="Times New Roman" w:eastAsia="Times New Roman" w:hAnsi="Times New Roman" w:cs="Times New Roman"/>
          <w:sz w:val="24"/>
          <w:szCs w:val="24"/>
          <w:lang w:eastAsia="sk-SK"/>
        </w:rPr>
        <w:t xml:space="preserve"> budovania kariéry, bariér</w:t>
      </w:r>
      <w:r w:rsidR="00287607">
        <w:rPr>
          <w:rFonts w:ascii="Times New Roman" w:eastAsia="Times New Roman" w:hAnsi="Times New Roman" w:cs="Times New Roman"/>
          <w:sz w:val="24"/>
          <w:szCs w:val="24"/>
          <w:lang w:eastAsia="sk-SK"/>
        </w:rPr>
        <w:t>am</w:t>
      </w:r>
      <w:r w:rsidRPr="00582384">
        <w:rPr>
          <w:rFonts w:ascii="Times New Roman" w:eastAsia="Times New Roman" w:hAnsi="Times New Roman" w:cs="Times New Roman"/>
          <w:sz w:val="24"/>
          <w:szCs w:val="24"/>
          <w:lang w:eastAsia="sk-SK"/>
        </w:rPr>
        <w:t xml:space="preserve"> na trh</w:t>
      </w:r>
      <w:r w:rsidR="00287607">
        <w:rPr>
          <w:rFonts w:ascii="Times New Roman" w:eastAsia="Times New Roman" w:hAnsi="Times New Roman" w:cs="Times New Roman"/>
          <w:sz w:val="24"/>
          <w:szCs w:val="24"/>
          <w:lang w:eastAsia="sk-SK"/>
        </w:rPr>
        <w:t>u</w:t>
      </w:r>
      <w:r w:rsidRPr="00582384">
        <w:rPr>
          <w:rFonts w:ascii="Times New Roman" w:eastAsia="Times New Roman" w:hAnsi="Times New Roman" w:cs="Times New Roman"/>
          <w:sz w:val="24"/>
          <w:szCs w:val="24"/>
          <w:lang w:eastAsia="sk-SK"/>
        </w:rPr>
        <w:t xml:space="preserve"> práce najmä súvisiac</w:t>
      </w:r>
      <w:r w:rsidR="00287607">
        <w:rPr>
          <w:rFonts w:ascii="Times New Roman" w:eastAsia="Times New Roman" w:hAnsi="Times New Roman" w:cs="Times New Roman"/>
          <w:sz w:val="24"/>
          <w:szCs w:val="24"/>
          <w:lang w:eastAsia="sk-SK"/>
        </w:rPr>
        <w:t>ich</w:t>
      </w:r>
      <w:r w:rsidRPr="00582384">
        <w:rPr>
          <w:rFonts w:ascii="Times New Roman" w:eastAsia="Times New Roman" w:hAnsi="Times New Roman" w:cs="Times New Roman"/>
          <w:sz w:val="24"/>
          <w:szCs w:val="24"/>
          <w:lang w:eastAsia="sk-SK"/>
        </w:rPr>
        <w:t xml:space="preserve"> s nedostatočným vzdelaním</w:t>
      </w:r>
      <w:r w:rsidR="00287607">
        <w:rPr>
          <w:rFonts w:ascii="Times New Roman" w:eastAsia="Times New Roman" w:hAnsi="Times New Roman" w:cs="Times New Roman"/>
          <w:sz w:val="24"/>
          <w:szCs w:val="24"/>
          <w:lang w:eastAsia="sk-SK"/>
        </w:rPr>
        <w:t xml:space="preserve"> a poukázaním na </w:t>
      </w:r>
      <w:r w:rsidRPr="00582384">
        <w:rPr>
          <w:rFonts w:ascii="Times New Roman" w:eastAsia="Times New Roman" w:hAnsi="Times New Roman" w:cs="Times New Roman"/>
          <w:sz w:val="24"/>
          <w:szCs w:val="24"/>
          <w:lang w:eastAsia="sk-SK"/>
        </w:rPr>
        <w:t>riziká nezamestnanosti</w:t>
      </w:r>
      <w:r w:rsidR="00287607">
        <w:rPr>
          <w:rFonts w:ascii="Times New Roman" w:eastAsia="Times New Roman" w:hAnsi="Times New Roman" w:cs="Times New Roman"/>
          <w:sz w:val="24"/>
          <w:szCs w:val="24"/>
          <w:lang w:eastAsia="sk-SK"/>
        </w:rPr>
        <w:t xml:space="preserve">. </w:t>
      </w:r>
      <w:r w:rsidRPr="00582384">
        <w:rPr>
          <w:rFonts w:ascii="Times New Roman" w:eastAsia="Times New Roman" w:hAnsi="Times New Roman" w:cs="Times New Roman"/>
          <w:sz w:val="24"/>
          <w:szCs w:val="24"/>
          <w:lang w:eastAsia="sk-SK"/>
        </w:rPr>
        <w:t xml:space="preserve"> </w:t>
      </w:r>
    </w:p>
    <w:p w:rsidR="00287607" w:rsidRDefault="00287607" w:rsidP="00287607">
      <w:pPr>
        <w:spacing w:after="0" w:line="360" w:lineRule="auto"/>
        <w:ind w:firstLine="708"/>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Po absolvovaní prvých stretnutí vzdelávania mi bolo jasné, pre akú úlohu sa rozhodnem. Mojou voľbou bola motivačná prednáška a nebudem popierať, že rola sociálneho pedagóga zohrala dôležitú úlohu pri mojom rozhodovaní. V tomto prípade ide o absolventa našej školy, </w:t>
      </w:r>
      <w:r>
        <w:rPr>
          <w:rFonts w:ascii="Times New Roman" w:eastAsia="Times New Roman" w:hAnsi="Times New Roman" w:cs="Times New Roman"/>
          <w:sz w:val="24"/>
          <w:szCs w:val="24"/>
          <w:lang w:eastAsia="sk-SK"/>
        </w:rPr>
        <w:lastRenderedPageBreak/>
        <w:t>zároveň je blízky žiakom aj svojim pôvodom.</w:t>
      </w:r>
      <w:r w:rsidR="00236DED">
        <w:rPr>
          <w:rFonts w:ascii="Times New Roman" w:eastAsia="Times New Roman" w:hAnsi="Times New Roman" w:cs="Times New Roman"/>
          <w:sz w:val="24"/>
          <w:szCs w:val="24"/>
          <w:lang w:eastAsia="sk-SK"/>
        </w:rPr>
        <w:t xml:space="preserve"> Aj napriek tomu, že je našim kolegom, len prvým rokom, je vidieť, že ho žiaci akceptujú a jeho názory a rady sú pre žiakov veľkým prínosom.</w:t>
      </w:r>
    </w:p>
    <w:p w:rsidR="00287607" w:rsidRDefault="00287607" w:rsidP="00287607">
      <w:pPr>
        <w:spacing w:after="0" w:line="360" w:lineRule="auto"/>
        <w:ind w:firstLine="708"/>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Za cieľovú skupinu sme si zvolili dve skupiny žiakov</w:t>
      </w:r>
      <w:r w:rsidR="00F32F10">
        <w:rPr>
          <w:rFonts w:ascii="Times New Roman" w:eastAsia="Times New Roman" w:hAnsi="Times New Roman" w:cs="Times New Roman"/>
          <w:sz w:val="24"/>
          <w:szCs w:val="24"/>
          <w:lang w:eastAsia="sk-SK"/>
        </w:rPr>
        <w:t xml:space="preserve">, žiakov končiaceho tretieho ročníka a žiakov druhého ročníka. Dve skupiny sme si vybrali z dôvodu porovnania, aby sme mohli zaznamenávať zmeny v zmýšľaní žiakov. Samozrejme sme u žiakov druhého ročníka ešte pred samotnou prednáškou vykonali aktivity zamerané na význam vzdelania, aby sme obe skupiny mohli objektívne porovnávať. </w:t>
      </w:r>
      <w:r>
        <w:rPr>
          <w:rFonts w:ascii="Times New Roman" w:eastAsia="Times New Roman" w:hAnsi="Times New Roman" w:cs="Times New Roman"/>
          <w:sz w:val="24"/>
          <w:szCs w:val="24"/>
          <w:lang w:eastAsia="sk-SK"/>
        </w:rPr>
        <w:t xml:space="preserve"> </w:t>
      </w:r>
    </w:p>
    <w:p w:rsidR="00F32F10" w:rsidRDefault="00F32F10" w:rsidP="00287607">
      <w:pPr>
        <w:spacing w:after="0" w:line="360" w:lineRule="auto"/>
        <w:ind w:firstLine="708"/>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Hlavným cieľom prednášky bol význam vzdelania, no okrem iného ako si vytýčiť svoj vlastný cieľ a čo je potrebné pre jeho dosiahnutie</w:t>
      </w:r>
      <w:r w:rsidR="00236DED" w:rsidRPr="00236DED">
        <w:rPr>
          <w:rFonts w:ascii="Times New Roman" w:eastAsia="Times New Roman" w:hAnsi="Times New Roman" w:cs="Times New Roman"/>
          <w:sz w:val="24"/>
          <w:szCs w:val="24"/>
          <w:lang w:eastAsia="sk-SK"/>
        </w:rPr>
        <w:t xml:space="preserve"> </w:t>
      </w:r>
      <w:r w:rsidR="00236DED">
        <w:rPr>
          <w:rFonts w:ascii="Times New Roman" w:eastAsia="Times New Roman" w:hAnsi="Times New Roman" w:cs="Times New Roman"/>
          <w:sz w:val="24"/>
          <w:szCs w:val="24"/>
          <w:lang w:eastAsia="sk-SK"/>
        </w:rPr>
        <w:t>urobiť</w:t>
      </w:r>
      <w:r>
        <w:rPr>
          <w:rFonts w:ascii="Times New Roman" w:eastAsia="Times New Roman" w:hAnsi="Times New Roman" w:cs="Times New Roman"/>
          <w:sz w:val="24"/>
          <w:szCs w:val="24"/>
          <w:lang w:eastAsia="sk-SK"/>
        </w:rPr>
        <w:t>.</w:t>
      </w:r>
      <w:r w:rsidR="00236DED">
        <w:rPr>
          <w:rFonts w:ascii="Times New Roman" w:eastAsia="Times New Roman" w:hAnsi="Times New Roman" w:cs="Times New Roman"/>
          <w:sz w:val="24"/>
          <w:szCs w:val="24"/>
          <w:lang w:eastAsia="sk-SK"/>
        </w:rPr>
        <w:t xml:space="preserve"> Pre nás bolo veľmi dôležité, aby si žiaci uvedomovali svoju cenu, aby nepodliehali tlaku komunity, ale vážili si seba samých. </w:t>
      </w:r>
    </w:p>
    <w:p w:rsidR="00E44FBE" w:rsidRDefault="00E44FBE" w:rsidP="00287607">
      <w:pPr>
        <w:spacing w:after="0" w:line="360" w:lineRule="auto"/>
        <w:ind w:firstLine="708"/>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Nakoľko sme obaja, ja a sociálny pedagóg, poznali obe skupiny žiakov, dohodli sme sa spoločne na jednotlivých častiach prednášky. Rozhodli sme, ktoré kľúčové slová budeme presne definovať a pozdvihovať (kariéra, spoločenský status, trh práce, bariéry na trhu práce, nuda, kariérny rast, životný cieľ). Okrem iného sme dohodli aj všetky technické náležitosti, ako miesto a čas konania jednotlivých prednášok.</w:t>
      </w:r>
    </w:p>
    <w:p w:rsidR="00776AAA" w:rsidRDefault="00776AAA" w:rsidP="00287607">
      <w:pPr>
        <w:spacing w:after="0" w:line="360" w:lineRule="auto"/>
        <w:ind w:firstLine="708"/>
        <w:jc w:val="both"/>
        <w:rPr>
          <w:rFonts w:ascii="Times New Roman" w:eastAsia="Times New Roman" w:hAnsi="Times New Roman" w:cs="Times New Roman"/>
          <w:sz w:val="24"/>
          <w:szCs w:val="24"/>
          <w:lang w:eastAsia="sk-SK"/>
        </w:rPr>
      </w:pPr>
    </w:p>
    <w:p w:rsidR="00776AAA" w:rsidRDefault="00776AAA" w:rsidP="00287607">
      <w:pPr>
        <w:spacing w:after="0" w:line="360" w:lineRule="auto"/>
        <w:ind w:firstLine="708"/>
        <w:jc w:val="both"/>
        <w:rPr>
          <w:rFonts w:ascii="Times New Roman" w:eastAsia="Times New Roman" w:hAnsi="Times New Roman" w:cs="Times New Roman"/>
          <w:sz w:val="24"/>
          <w:szCs w:val="24"/>
          <w:lang w:eastAsia="sk-SK"/>
        </w:rPr>
      </w:pPr>
    </w:p>
    <w:p w:rsidR="00776AAA" w:rsidRDefault="00776AAA" w:rsidP="00287607">
      <w:pPr>
        <w:spacing w:after="0" w:line="360" w:lineRule="auto"/>
        <w:ind w:firstLine="708"/>
        <w:jc w:val="both"/>
        <w:rPr>
          <w:rFonts w:ascii="Times New Roman" w:eastAsia="Times New Roman" w:hAnsi="Times New Roman" w:cs="Times New Roman"/>
          <w:sz w:val="24"/>
          <w:szCs w:val="24"/>
          <w:lang w:eastAsia="sk-SK"/>
        </w:rPr>
      </w:pPr>
    </w:p>
    <w:p w:rsidR="00776AAA" w:rsidRDefault="00776AAA" w:rsidP="00287607">
      <w:pPr>
        <w:spacing w:after="0" w:line="360" w:lineRule="auto"/>
        <w:ind w:firstLine="708"/>
        <w:jc w:val="both"/>
        <w:rPr>
          <w:rFonts w:ascii="Times New Roman" w:eastAsia="Times New Roman" w:hAnsi="Times New Roman" w:cs="Times New Roman"/>
          <w:sz w:val="24"/>
          <w:szCs w:val="24"/>
          <w:lang w:eastAsia="sk-SK"/>
        </w:rPr>
      </w:pPr>
    </w:p>
    <w:p w:rsidR="00776AAA" w:rsidRDefault="00776AAA" w:rsidP="00287607">
      <w:pPr>
        <w:spacing w:after="0" w:line="360" w:lineRule="auto"/>
        <w:ind w:firstLine="708"/>
        <w:jc w:val="both"/>
        <w:rPr>
          <w:rFonts w:ascii="Times New Roman" w:eastAsia="Times New Roman" w:hAnsi="Times New Roman" w:cs="Times New Roman"/>
          <w:sz w:val="24"/>
          <w:szCs w:val="24"/>
          <w:lang w:eastAsia="sk-SK"/>
        </w:rPr>
      </w:pPr>
    </w:p>
    <w:p w:rsidR="00776AAA" w:rsidRDefault="00776AAA" w:rsidP="00287607">
      <w:pPr>
        <w:spacing w:after="0" w:line="360" w:lineRule="auto"/>
        <w:ind w:firstLine="708"/>
        <w:jc w:val="both"/>
        <w:rPr>
          <w:rFonts w:ascii="Times New Roman" w:eastAsia="Times New Roman" w:hAnsi="Times New Roman" w:cs="Times New Roman"/>
          <w:sz w:val="24"/>
          <w:szCs w:val="24"/>
          <w:lang w:eastAsia="sk-SK"/>
        </w:rPr>
      </w:pPr>
    </w:p>
    <w:p w:rsidR="00776AAA" w:rsidRDefault="00776AAA" w:rsidP="00287607">
      <w:pPr>
        <w:spacing w:after="0" w:line="360" w:lineRule="auto"/>
        <w:ind w:firstLine="708"/>
        <w:jc w:val="both"/>
        <w:rPr>
          <w:rFonts w:ascii="Times New Roman" w:eastAsia="Times New Roman" w:hAnsi="Times New Roman" w:cs="Times New Roman"/>
          <w:sz w:val="24"/>
          <w:szCs w:val="24"/>
          <w:lang w:eastAsia="sk-SK"/>
        </w:rPr>
      </w:pPr>
    </w:p>
    <w:p w:rsidR="00776AAA" w:rsidRDefault="00776AAA" w:rsidP="00287607">
      <w:pPr>
        <w:spacing w:after="0" w:line="360" w:lineRule="auto"/>
        <w:ind w:firstLine="708"/>
        <w:jc w:val="both"/>
        <w:rPr>
          <w:rFonts w:ascii="Times New Roman" w:eastAsia="Times New Roman" w:hAnsi="Times New Roman" w:cs="Times New Roman"/>
          <w:sz w:val="24"/>
          <w:szCs w:val="24"/>
          <w:lang w:eastAsia="sk-SK"/>
        </w:rPr>
      </w:pPr>
    </w:p>
    <w:p w:rsidR="00776AAA" w:rsidRDefault="00776AAA" w:rsidP="00287607">
      <w:pPr>
        <w:spacing w:after="0" w:line="360" w:lineRule="auto"/>
        <w:ind w:firstLine="708"/>
        <w:jc w:val="both"/>
        <w:rPr>
          <w:rFonts w:ascii="Times New Roman" w:eastAsia="Times New Roman" w:hAnsi="Times New Roman" w:cs="Times New Roman"/>
          <w:sz w:val="24"/>
          <w:szCs w:val="24"/>
          <w:lang w:eastAsia="sk-SK"/>
        </w:rPr>
      </w:pPr>
    </w:p>
    <w:p w:rsidR="00776AAA" w:rsidRDefault="00776AAA" w:rsidP="00287607">
      <w:pPr>
        <w:spacing w:after="0" w:line="360" w:lineRule="auto"/>
        <w:ind w:firstLine="708"/>
        <w:jc w:val="both"/>
        <w:rPr>
          <w:rFonts w:ascii="Times New Roman" w:eastAsia="Times New Roman" w:hAnsi="Times New Roman" w:cs="Times New Roman"/>
          <w:sz w:val="24"/>
          <w:szCs w:val="24"/>
          <w:lang w:eastAsia="sk-SK"/>
        </w:rPr>
      </w:pPr>
    </w:p>
    <w:p w:rsidR="00776AAA" w:rsidRDefault="00776AAA" w:rsidP="00287607">
      <w:pPr>
        <w:spacing w:after="0" w:line="360" w:lineRule="auto"/>
        <w:ind w:firstLine="708"/>
        <w:jc w:val="both"/>
        <w:rPr>
          <w:rFonts w:ascii="Times New Roman" w:eastAsia="Times New Roman" w:hAnsi="Times New Roman" w:cs="Times New Roman"/>
          <w:sz w:val="24"/>
          <w:szCs w:val="24"/>
          <w:lang w:eastAsia="sk-SK"/>
        </w:rPr>
      </w:pPr>
    </w:p>
    <w:p w:rsidR="00776AAA" w:rsidRDefault="00776AAA" w:rsidP="00287607">
      <w:pPr>
        <w:spacing w:after="0" w:line="360" w:lineRule="auto"/>
        <w:ind w:firstLine="708"/>
        <w:jc w:val="both"/>
        <w:rPr>
          <w:rFonts w:ascii="Times New Roman" w:eastAsia="Times New Roman" w:hAnsi="Times New Roman" w:cs="Times New Roman"/>
          <w:sz w:val="24"/>
          <w:szCs w:val="24"/>
          <w:lang w:eastAsia="sk-SK"/>
        </w:rPr>
      </w:pPr>
    </w:p>
    <w:p w:rsidR="00776AAA" w:rsidRDefault="00776AAA" w:rsidP="00287607">
      <w:pPr>
        <w:spacing w:after="0" w:line="360" w:lineRule="auto"/>
        <w:ind w:firstLine="708"/>
        <w:jc w:val="both"/>
        <w:rPr>
          <w:rFonts w:ascii="Times New Roman" w:eastAsia="Times New Roman" w:hAnsi="Times New Roman" w:cs="Times New Roman"/>
          <w:sz w:val="24"/>
          <w:szCs w:val="24"/>
          <w:lang w:eastAsia="sk-SK"/>
        </w:rPr>
      </w:pPr>
    </w:p>
    <w:p w:rsidR="00776AAA" w:rsidRDefault="00776AAA" w:rsidP="00287607">
      <w:pPr>
        <w:spacing w:after="0" w:line="360" w:lineRule="auto"/>
        <w:ind w:firstLine="708"/>
        <w:jc w:val="both"/>
        <w:rPr>
          <w:rFonts w:ascii="Times New Roman" w:eastAsia="Times New Roman" w:hAnsi="Times New Roman" w:cs="Times New Roman"/>
          <w:sz w:val="24"/>
          <w:szCs w:val="24"/>
          <w:lang w:eastAsia="sk-SK"/>
        </w:rPr>
      </w:pPr>
    </w:p>
    <w:p w:rsidR="00776AAA" w:rsidRDefault="00776AAA" w:rsidP="00287607">
      <w:pPr>
        <w:spacing w:after="0" w:line="360" w:lineRule="auto"/>
        <w:ind w:firstLine="708"/>
        <w:jc w:val="both"/>
        <w:rPr>
          <w:rFonts w:ascii="Times New Roman" w:eastAsia="Times New Roman" w:hAnsi="Times New Roman" w:cs="Times New Roman"/>
          <w:sz w:val="24"/>
          <w:szCs w:val="24"/>
          <w:lang w:eastAsia="sk-SK"/>
        </w:rPr>
      </w:pPr>
    </w:p>
    <w:p w:rsidR="00776AAA" w:rsidRDefault="00776AAA" w:rsidP="00287607">
      <w:pPr>
        <w:spacing w:after="0" w:line="360" w:lineRule="auto"/>
        <w:ind w:firstLine="708"/>
        <w:jc w:val="both"/>
        <w:rPr>
          <w:rFonts w:ascii="Times New Roman" w:eastAsia="Times New Roman" w:hAnsi="Times New Roman" w:cs="Times New Roman"/>
          <w:sz w:val="24"/>
          <w:szCs w:val="24"/>
          <w:lang w:eastAsia="sk-SK"/>
        </w:rPr>
      </w:pPr>
    </w:p>
    <w:p w:rsidR="00776AAA" w:rsidRDefault="00776AAA" w:rsidP="00287607">
      <w:pPr>
        <w:spacing w:after="0" w:line="360" w:lineRule="auto"/>
        <w:ind w:firstLine="708"/>
        <w:jc w:val="both"/>
        <w:rPr>
          <w:rFonts w:ascii="Times New Roman" w:eastAsia="Times New Roman" w:hAnsi="Times New Roman" w:cs="Times New Roman"/>
          <w:sz w:val="24"/>
          <w:szCs w:val="24"/>
          <w:lang w:eastAsia="sk-SK"/>
        </w:rPr>
      </w:pPr>
    </w:p>
    <w:p w:rsidR="00776AAA" w:rsidRDefault="00776AAA" w:rsidP="00287607">
      <w:pPr>
        <w:spacing w:after="0" w:line="360" w:lineRule="auto"/>
        <w:ind w:firstLine="708"/>
        <w:jc w:val="both"/>
        <w:rPr>
          <w:rFonts w:ascii="Times New Roman" w:eastAsia="Times New Roman" w:hAnsi="Times New Roman" w:cs="Times New Roman"/>
          <w:sz w:val="24"/>
          <w:szCs w:val="24"/>
          <w:lang w:eastAsia="sk-SK"/>
        </w:rPr>
      </w:pPr>
    </w:p>
    <w:p w:rsidR="00E44FBE" w:rsidRDefault="00776AAA" w:rsidP="00E44FBE">
      <w:pPr>
        <w:pStyle w:val="Nadpis1"/>
        <w:numPr>
          <w:ilvl w:val="0"/>
          <w:numId w:val="1"/>
        </w:numPr>
      </w:pPr>
      <w:r>
        <w:lastRenderedPageBreak/>
        <w:t>Realizácia motivačnej prednášky</w:t>
      </w:r>
    </w:p>
    <w:p w:rsidR="00776AAA" w:rsidRDefault="00776AAA" w:rsidP="00526350">
      <w:pPr>
        <w:spacing w:after="0" w:line="360" w:lineRule="auto"/>
        <w:jc w:val="both"/>
        <w:rPr>
          <w:rFonts w:ascii="Times New Roman" w:hAnsi="Times New Roman" w:cs="Times New Roman"/>
          <w:sz w:val="24"/>
          <w:szCs w:val="24"/>
        </w:rPr>
      </w:pPr>
      <w:r w:rsidRPr="00776AAA">
        <w:rPr>
          <w:rFonts w:ascii="Times New Roman" w:hAnsi="Times New Roman" w:cs="Times New Roman"/>
          <w:sz w:val="24"/>
          <w:szCs w:val="24"/>
        </w:rPr>
        <w:t>Motivačnú prednášku sme zorganizovali v učebni výpočtovej techniky s interaktívnou tabuľou. Žiaci sa v tejto učebni cítia príjemne, nakoľko sa tu pravidelne pri podobných aktivitách stretávajú a prostredie je im dostatočne známe.</w:t>
      </w:r>
      <w:r>
        <w:rPr>
          <w:rFonts w:ascii="Times New Roman" w:hAnsi="Times New Roman" w:cs="Times New Roman"/>
          <w:sz w:val="24"/>
          <w:szCs w:val="24"/>
        </w:rPr>
        <w:t xml:space="preserve"> Sedia za „okrúhlym“ stolom a cítia pocit rovnocennosti.</w:t>
      </w:r>
    </w:p>
    <w:p w:rsidR="00776AAA" w:rsidRDefault="00776AAA" w:rsidP="005263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Samotná prednáška bola rozdelená do troch častí. Prvá časť prednášky bola zameraná na definíciu kľúčových slov. Žiaci pomocou brainstormingu sami definovali jednotlivé pojmy a svoje predstavy a názory porovnávali s konkrétnou definíciou. Najväčší problém mali žiaci s definíciou sociálneho statusu, pre nich bol samozrejm</w:t>
      </w:r>
      <w:r w:rsidR="00125654">
        <w:rPr>
          <w:rFonts w:ascii="Times New Roman" w:hAnsi="Times New Roman" w:cs="Times New Roman"/>
          <w:sz w:val="24"/>
          <w:szCs w:val="24"/>
        </w:rPr>
        <w:t xml:space="preserve">osťou status na sociálnych sieťach, no nevedeli ho predefinovať na sociálny status. </w:t>
      </w:r>
      <w:proofErr w:type="spellStart"/>
      <w:r w:rsidR="00125654">
        <w:rPr>
          <w:rFonts w:ascii="Times New Roman" w:hAnsi="Times New Roman" w:cs="Times New Roman"/>
          <w:sz w:val="24"/>
          <w:szCs w:val="24"/>
        </w:rPr>
        <w:t>Nápocnými</w:t>
      </w:r>
      <w:proofErr w:type="spellEnd"/>
      <w:r w:rsidR="00125654">
        <w:rPr>
          <w:rFonts w:ascii="Times New Roman" w:hAnsi="Times New Roman" w:cs="Times New Roman"/>
          <w:sz w:val="24"/>
          <w:szCs w:val="24"/>
        </w:rPr>
        <w:t xml:space="preserve"> nám boli obrázky jednotlivých povolaní, ktoré na tento status poukazovali.</w:t>
      </w:r>
      <w:r w:rsidR="00526350">
        <w:rPr>
          <w:rFonts w:ascii="Times New Roman" w:hAnsi="Times New Roman" w:cs="Times New Roman"/>
          <w:sz w:val="24"/>
          <w:szCs w:val="24"/>
        </w:rPr>
        <w:t xml:space="preserve"> Všetky ostatné pojmy žiaci definovali bez menších ťažkostí. </w:t>
      </w:r>
    </w:p>
    <w:p w:rsidR="00125654" w:rsidRDefault="00125654" w:rsidP="00F734F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Druhá časť prednášky bola zameraná na životnú cestu sociálneho pedagóga. </w:t>
      </w:r>
      <w:r w:rsidR="00526350">
        <w:rPr>
          <w:rFonts w:ascii="Times New Roman" w:hAnsi="Times New Roman" w:cs="Times New Roman"/>
          <w:sz w:val="24"/>
          <w:szCs w:val="24"/>
        </w:rPr>
        <w:t xml:space="preserve">Opísal celý cyklus svojho vzdelávania so všetkými radosťami ale aj starosťami. Poukázal aj na svoj pôvod, kvôli ktorému pociťoval v priebehu svojho vzdelávania diskrimináciu. Nevykresľoval svoju cestu cez ružové okuliare, práve naopak, poukázal nielen na problémy, ktorým musel čeliť, ale aj osoby, ktoré </w:t>
      </w:r>
      <w:r w:rsidR="00AF277C">
        <w:rPr>
          <w:rFonts w:ascii="Times New Roman" w:hAnsi="Times New Roman" w:cs="Times New Roman"/>
          <w:sz w:val="24"/>
          <w:szCs w:val="24"/>
        </w:rPr>
        <w:t>mu dokázali pomôcť a nasmerovať ho. Čo však žiakom prízvukoval, bolo slovo cieľ, dôvody a jednotlivé kroky, ktoré ho viedli k jeho dosiahnutiu. Zároveň žiakom ukázal, že jeden cieľ nestačí ak chceme napredovať. Porozprával im vlastné skúsenosti z prijímacích pohovorov, na čo všetko sa musia pripraviť, aby dokázali čeliť požiadavkám trhu.</w:t>
      </w:r>
    </w:p>
    <w:p w:rsidR="00680CCE" w:rsidRDefault="00AF277C" w:rsidP="00F734F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 tretej časti prednášky sme mali pre žiakov pripravenú aktivitu „prijímací pohovor“. </w:t>
      </w:r>
      <w:r w:rsidR="00F734F1">
        <w:rPr>
          <w:rFonts w:ascii="Times New Roman" w:hAnsi="Times New Roman" w:cs="Times New Roman"/>
          <w:sz w:val="24"/>
          <w:szCs w:val="24"/>
        </w:rPr>
        <w:t>Na troch kartičkách boli popísané jednotlivé role žiakov</w:t>
      </w:r>
      <w:r w:rsidR="00680CCE">
        <w:rPr>
          <w:rFonts w:ascii="Times New Roman" w:hAnsi="Times New Roman" w:cs="Times New Roman"/>
          <w:sz w:val="24"/>
          <w:szCs w:val="24"/>
        </w:rPr>
        <w:t xml:space="preserve"> pre tri skupiny:</w:t>
      </w:r>
    </w:p>
    <w:p w:rsidR="00680CCE" w:rsidRPr="00680CCE" w:rsidRDefault="00680CCE" w:rsidP="00680CCE">
      <w:pPr>
        <w:pStyle w:val="Odsekzoznamu"/>
        <w:numPr>
          <w:ilvl w:val="0"/>
          <w:numId w:val="2"/>
        </w:numPr>
        <w:spacing w:after="0" w:line="360" w:lineRule="auto"/>
        <w:jc w:val="both"/>
        <w:rPr>
          <w:rFonts w:ascii="Times New Roman" w:hAnsi="Times New Roman" w:cs="Times New Roman"/>
          <w:sz w:val="24"/>
          <w:szCs w:val="24"/>
        </w:rPr>
      </w:pPr>
      <w:r w:rsidRPr="00680CCE">
        <w:rPr>
          <w:rFonts w:ascii="Times New Roman" w:hAnsi="Times New Roman" w:cs="Times New Roman"/>
          <w:sz w:val="24"/>
          <w:szCs w:val="24"/>
        </w:rPr>
        <w:t xml:space="preserve">rola </w:t>
      </w:r>
      <w:r w:rsidR="00F734F1" w:rsidRPr="00680CCE">
        <w:rPr>
          <w:rFonts w:ascii="Times New Roman" w:hAnsi="Times New Roman" w:cs="Times New Roman"/>
          <w:sz w:val="24"/>
          <w:szCs w:val="24"/>
        </w:rPr>
        <w:t>zamestnávateľa</w:t>
      </w:r>
      <w:r w:rsidRPr="00680CCE">
        <w:rPr>
          <w:rFonts w:ascii="Times New Roman" w:hAnsi="Times New Roman" w:cs="Times New Roman"/>
          <w:sz w:val="24"/>
          <w:szCs w:val="24"/>
        </w:rPr>
        <w:t xml:space="preserve"> s ponukou miesta</w:t>
      </w:r>
      <w:r w:rsidR="00F734F1" w:rsidRPr="00680CCE">
        <w:rPr>
          <w:rFonts w:ascii="Times New Roman" w:hAnsi="Times New Roman" w:cs="Times New Roman"/>
          <w:sz w:val="24"/>
          <w:szCs w:val="24"/>
        </w:rPr>
        <w:t xml:space="preserve">, </w:t>
      </w:r>
    </w:p>
    <w:p w:rsidR="00680CCE" w:rsidRPr="00680CCE" w:rsidRDefault="00680CCE" w:rsidP="00680CCE">
      <w:pPr>
        <w:pStyle w:val="Odsekzoznamu"/>
        <w:numPr>
          <w:ilvl w:val="0"/>
          <w:numId w:val="2"/>
        </w:numPr>
        <w:spacing w:after="0" w:line="360" w:lineRule="auto"/>
        <w:jc w:val="both"/>
        <w:rPr>
          <w:rFonts w:ascii="Times New Roman" w:hAnsi="Times New Roman" w:cs="Times New Roman"/>
          <w:sz w:val="24"/>
          <w:szCs w:val="24"/>
        </w:rPr>
      </w:pPr>
      <w:r w:rsidRPr="00680CCE">
        <w:rPr>
          <w:rFonts w:ascii="Times New Roman" w:hAnsi="Times New Roman" w:cs="Times New Roman"/>
          <w:sz w:val="24"/>
          <w:szCs w:val="24"/>
        </w:rPr>
        <w:t xml:space="preserve">rola </w:t>
      </w:r>
      <w:r w:rsidR="00F734F1" w:rsidRPr="00680CCE">
        <w:rPr>
          <w:rFonts w:ascii="Times New Roman" w:hAnsi="Times New Roman" w:cs="Times New Roman"/>
          <w:sz w:val="24"/>
          <w:szCs w:val="24"/>
        </w:rPr>
        <w:t>uchádzača o zamestnanie a</w:t>
      </w:r>
      <w:r w:rsidRPr="00680CCE">
        <w:rPr>
          <w:rFonts w:ascii="Times New Roman" w:hAnsi="Times New Roman" w:cs="Times New Roman"/>
          <w:sz w:val="24"/>
          <w:szCs w:val="24"/>
        </w:rPr>
        <w:t xml:space="preserve"> jeho </w:t>
      </w:r>
      <w:r w:rsidR="00F734F1" w:rsidRPr="00680CCE">
        <w:rPr>
          <w:rFonts w:ascii="Times New Roman" w:hAnsi="Times New Roman" w:cs="Times New Roman"/>
          <w:sz w:val="24"/>
          <w:szCs w:val="24"/>
        </w:rPr>
        <w:t>získané vzdelanie</w:t>
      </w:r>
      <w:r w:rsidRPr="00680CCE">
        <w:rPr>
          <w:rFonts w:ascii="Times New Roman" w:hAnsi="Times New Roman" w:cs="Times New Roman"/>
          <w:sz w:val="24"/>
          <w:szCs w:val="24"/>
        </w:rPr>
        <w:t xml:space="preserve">, </w:t>
      </w:r>
    </w:p>
    <w:p w:rsidR="00680CCE" w:rsidRPr="00680CCE" w:rsidRDefault="00680CCE" w:rsidP="00680CCE">
      <w:pPr>
        <w:pStyle w:val="Odsekzoznamu"/>
        <w:numPr>
          <w:ilvl w:val="0"/>
          <w:numId w:val="2"/>
        </w:numPr>
        <w:spacing w:after="0" w:line="360" w:lineRule="auto"/>
        <w:jc w:val="both"/>
        <w:rPr>
          <w:rFonts w:ascii="Times New Roman" w:hAnsi="Times New Roman" w:cs="Times New Roman"/>
          <w:sz w:val="24"/>
          <w:szCs w:val="24"/>
        </w:rPr>
      </w:pPr>
      <w:r w:rsidRPr="00680CCE">
        <w:rPr>
          <w:rFonts w:ascii="Times New Roman" w:hAnsi="Times New Roman" w:cs="Times New Roman"/>
          <w:sz w:val="24"/>
          <w:szCs w:val="24"/>
        </w:rPr>
        <w:t>rola pozorovateľa</w:t>
      </w:r>
      <w:r w:rsidR="00F734F1" w:rsidRPr="00680CCE">
        <w:rPr>
          <w:rFonts w:ascii="Times New Roman" w:hAnsi="Times New Roman" w:cs="Times New Roman"/>
          <w:sz w:val="24"/>
          <w:szCs w:val="24"/>
        </w:rPr>
        <w:t xml:space="preserve">. </w:t>
      </w:r>
    </w:p>
    <w:p w:rsidR="00AF277C" w:rsidRDefault="00AF277C" w:rsidP="00680CC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Žiakov sme rozdelili do </w:t>
      </w:r>
      <w:r w:rsidR="00F734F1">
        <w:rPr>
          <w:rFonts w:ascii="Times New Roman" w:hAnsi="Times New Roman" w:cs="Times New Roman"/>
          <w:sz w:val="24"/>
          <w:szCs w:val="24"/>
        </w:rPr>
        <w:t>troch</w:t>
      </w:r>
      <w:r>
        <w:rPr>
          <w:rFonts w:ascii="Times New Roman" w:hAnsi="Times New Roman" w:cs="Times New Roman"/>
          <w:sz w:val="24"/>
          <w:szCs w:val="24"/>
        </w:rPr>
        <w:t xml:space="preserve"> skupín</w:t>
      </w:r>
      <w:r w:rsidR="00F734F1">
        <w:rPr>
          <w:rFonts w:ascii="Times New Roman" w:hAnsi="Times New Roman" w:cs="Times New Roman"/>
          <w:sz w:val="24"/>
          <w:szCs w:val="24"/>
        </w:rPr>
        <w:t xml:space="preserve"> a nechali ich vylosovať si jednu z kartičiek. </w:t>
      </w:r>
      <w:r w:rsidR="00680CCE">
        <w:rPr>
          <w:rFonts w:ascii="Times New Roman" w:hAnsi="Times New Roman" w:cs="Times New Roman"/>
          <w:sz w:val="24"/>
          <w:szCs w:val="24"/>
        </w:rPr>
        <w:t>Každá skupina m</w:t>
      </w:r>
      <w:r w:rsidR="00F734F1">
        <w:rPr>
          <w:rFonts w:ascii="Times New Roman" w:hAnsi="Times New Roman" w:cs="Times New Roman"/>
          <w:sz w:val="24"/>
          <w:szCs w:val="24"/>
        </w:rPr>
        <w:t>al</w:t>
      </w:r>
      <w:r w:rsidR="00680CCE">
        <w:rPr>
          <w:rFonts w:ascii="Times New Roman" w:hAnsi="Times New Roman" w:cs="Times New Roman"/>
          <w:sz w:val="24"/>
          <w:szCs w:val="24"/>
        </w:rPr>
        <w:t>a</w:t>
      </w:r>
      <w:r w:rsidR="00F734F1">
        <w:rPr>
          <w:rFonts w:ascii="Times New Roman" w:hAnsi="Times New Roman" w:cs="Times New Roman"/>
          <w:sz w:val="24"/>
          <w:szCs w:val="24"/>
        </w:rPr>
        <w:t xml:space="preserve"> cca.15 minút na prípravu prijímacieho pohovoru. Bolo na nich, ako si role rozdelia, </w:t>
      </w:r>
      <w:r w:rsidR="00680CCE">
        <w:rPr>
          <w:rFonts w:ascii="Times New Roman" w:hAnsi="Times New Roman" w:cs="Times New Roman"/>
          <w:sz w:val="24"/>
          <w:szCs w:val="24"/>
        </w:rPr>
        <w:t>kto bude zamestnávateľom, kto bude uchádzačom, kto pozorovateľom. Úlohou pozorovateľa bolo sledovať pohovor a vyzdvihnúť všetky pozitíva jednotlivých pohovorov, ale poukázať aj na chyby, ktoré si všimol. Zároveň mal pozorovateľ dať návrh, ako by inak reagoval, aby sa tejto chyby nedopustil. Táto časť nám zároveň dávala aj spätnú väzbu na to, ako žiaci dávali pozor, čo všetko si z prednášky odnášajú</w:t>
      </w:r>
      <w:r w:rsidR="00F067D4">
        <w:rPr>
          <w:rFonts w:ascii="Times New Roman" w:hAnsi="Times New Roman" w:cs="Times New Roman"/>
          <w:sz w:val="24"/>
          <w:szCs w:val="24"/>
        </w:rPr>
        <w:t>, ale aj k čomu by sme sa mali ešte raz vrátiť.</w:t>
      </w:r>
    </w:p>
    <w:p w:rsidR="00F067D4" w:rsidRDefault="00F067D4" w:rsidP="00680CCE">
      <w:pPr>
        <w:spacing w:after="0" w:line="360" w:lineRule="auto"/>
        <w:jc w:val="both"/>
        <w:rPr>
          <w:rFonts w:ascii="Times New Roman" w:hAnsi="Times New Roman" w:cs="Times New Roman"/>
          <w:sz w:val="24"/>
          <w:szCs w:val="24"/>
        </w:rPr>
      </w:pPr>
    </w:p>
    <w:p w:rsidR="00F067D4" w:rsidRDefault="00F067D4" w:rsidP="00680CCE">
      <w:pPr>
        <w:spacing w:after="0" w:line="360" w:lineRule="auto"/>
        <w:jc w:val="both"/>
        <w:rPr>
          <w:rFonts w:ascii="Times New Roman" w:hAnsi="Times New Roman" w:cs="Times New Roman"/>
          <w:sz w:val="24"/>
          <w:szCs w:val="24"/>
        </w:rPr>
      </w:pPr>
    </w:p>
    <w:p w:rsidR="00F067D4" w:rsidRDefault="00F067D4" w:rsidP="00F067D4">
      <w:pPr>
        <w:pStyle w:val="Nadpis1"/>
        <w:numPr>
          <w:ilvl w:val="0"/>
          <w:numId w:val="1"/>
        </w:numPr>
      </w:pPr>
      <w:r>
        <w:lastRenderedPageBreak/>
        <w:t>Po motivačnej prednáške</w:t>
      </w:r>
    </w:p>
    <w:p w:rsidR="00F067D4" w:rsidRDefault="00F067D4" w:rsidP="00F067D4">
      <w:pPr>
        <w:spacing w:line="360" w:lineRule="auto"/>
        <w:jc w:val="both"/>
        <w:rPr>
          <w:rFonts w:ascii="Times New Roman" w:hAnsi="Times New Roman" w:cs="Times New Roman"/>
          <w:sz w:val="24"/>
          <w:szCs w:val="24"/>
        </w:rPr>
      </w:pPr>
      <w:r w:rsidRPr="00F067D4">
        <w:rPr>
          <w:rFonts w:ascii="Times New Roman" w:hAnsi="Times New Roman" w:cs="Times New Roman"/>
          <w:sz w:val="24"/>
          <w:szCs w:val="24"/>
        </w:rPr>
        <w:t>Dovolím si tvrdiť, že cieľ prednášky sme splnili maximálne na 70 percent. Žiaci si uvedomujú význam vzdelania</w:t>
      </w:r>
      <w:r>
        <w:rPr>
          <w:rFonts w:ascii="Times New Roman" w:hAnsi="Times New Roman" w:cs="Times New Roman"/>
          <w:sz w:val="24"/>
          <w:szCs w:val="24"/>
        </w:rPr>
        <w:t>,</w:t>
      </w:r>
      <w:r w:rsidRPr="00F067D4">
        <w:rPr>
          <w:rFonts w:ascii="Times New Roman" w:hAnsi="Times New Roman" w:cs="Times New Roman"/>
          <w:sz w:val="24"/>
          <w:szCs w:val="24"/>
        </w:rPr>
        <w:t xml:space="preserve"> </w:t>
      </w:r>
      <w:r>
        <w:rPr>
          <w:rFonts w:ascii="Times New Roman" w:hAnsi="Times New Roman" w:cs="Times New Roman"/>
          <w:sz w:val="24"/>
          <w:szCs w:val="24"/>
        </w:rPr>
        <w:t>a</w:t>
      </w:r>
      <w:r w:rsidRPr="00F067D4">
        <w:rPr>
          <w:rFonts w:ascii="Times New Roman" w:hAnsi="Times New Roman" w:cs="Times New Roman"/>
          <w:sz w:val="24"/>
          <w:szCs w:val="24"/>
        </w:rPr>
        <w:t xml:space="preserve">le cesta k jeho dosiahnutiu ich stojí veľa odriekania, okrem iného aj presadzovania sa v komunite. </w:t>
      </w:r>
      <w:r>
        <w:rPr>
          <w:rFonts w:ascii="Times New Roman" w:hAnsi="Times New Roman" w:cs="Times New Roman"/>
          <w:sz w:val="24"/>
          <w:szCs w:val="24"/>
        </w:rPr>
        <w:t xml:space="preserve">Vždy bojujeme s myslením komunity a nie samotného jednotlivca. O jednotlivcovi hovoríme len vtedy, ak vidíme a cítime podporu zo strany rodičov. Bohužiaľ, v našej škole ide len o malé percentá žiakov, ktorých rodičia sú ochotní spolupracovať. </w:t>
      </w:r>
    </w:p>
    <w:p w:rsidR="00BF26D0" w:rsidRDefault="00DD38B5" w:rsidP="00F067D4">
      <w:pPr>
        <w:spacing w:line="360" w:lineRule="auto"/>
        <w:jc w:val="both"/>
        <w:rPr>
          <w:rFonts w:ascii="Times New Roman" w:hAnsi="Times New Roman" w:cs="Times New Roman"/>
          <w:sz w:val="24"/>
          <w:szCs w:val="24"/>
        </w:rPr>
      </w:pPr>
      <w:r>
        <w:rPr>
          <w:rFonts w:ascii="Times New Roman" w:hAnsi="Times New Roman" w:cs="Times New Roman"/>
          <w:sz w:val="24"/>
          <w:szCs w:val="24"/>
        </w:rPr>
        <w:t>Počas prednášky sa nám podarilo aktívne zapojiť žiakov do diania. V prvej časti to bola metóda brainstormingu, kde nepočúvali len suchú teóriu, ale vychádzali z vlastných skúseností. Veľmi ich zaujal životný príbeh sociálneho pedagóga, čo bolo vidieť na ich otázkach, ktoré mu kládli. Ako napríklad: „Ako sa vysporiadal so smrťou svojho otca?, Čo mu pomáhalo pri prekonávaní prekážok?, Čo ho viedlo k zmene životného štýlu?, Prečo sa rozhodol pre kurz trénera?...“ V poslednej časti to bola samotná úloha hrania rolí. Nepodarilo sa nám zaujať všetkých žiakov</w:t>
      </w:r>
      <w:r w:rsidR="00BF26D0">
        <w:rPr>
          <w:rFonts w:ascii="Times New Roman" w:hAnsi="Times New Roman" w:cs="Times New Roman"/>
          <w:sz w:val="24"/>
          <w:szCs w:val="24"/>
        </w:rPr>
        <w:t xml:space="preserve"> aktivitou hrania rolí</w:t>
      </w:r>
      <w:r>
        <w:rPr>
          <w:rFonts w:ascii="Times New Roman" w:hAnsi="Times New Roman" w:cs="Times New Roman"/>
          <w:sz w:val="24"/>
          <w:szCs w:val="24"/>
        </w:rPr>
        <w:t>, pretože sme bojovali v jednej skupine</w:t>
      </w:r>
      <w:r w:rsidR="00BF26D0">
        <w:rPr>
          <w:rFonts w:ascii="Times New Roman" w:hAnsi="Times New Roman" w:cs="Times New Roman"/>
          <w:sz w:val="24"/>
          <w:szCs w:val="24"/>
        </w:rPr>
        <w:t xml:space="preserve"> s nezáujmom o túto aktivitu. Bolo to vidieť aj na ich prezentácii, počas ktorej si z toho robili </w:t>
      </w:r>
      <w:proofErr w:type="spellStart"/>
      <w:r w:rsidR="00BF26D0">
        <w:rPr>
          <w:rFonts w:ascii="Times New Roman" w:hAnsi="Times New Roman" w:cs="Times New Roman"/>
          <w:sz w:val="24"/>
          <w:szCs w:val="24"/>
        </w:rPr>
        <w:t>srandičky</w:t>
      </w:r>
      <w:proofErr w:type="spellEnd"/>
      <w:r w:rsidR="00BF26D0">
        <w:rPr>
          <w:rFonts w:ascii="Times New Roman" w:hAnsi="Times New Roman" w:cs="Times New Roman"/>
          <w:sz w:val="24"/>
          <w:szCs w:val="24"/>
        </w:rPr>
        <w:t xml:space="preserve">. Nechali sme ich dohrať ich hru, ale hodnotenie sme prenechali na spolužiakov. Musím povedať, že nás milo prekvapila kritika ich spolužiakov a rovnocenných partnerov z ich vlastných radov. </w:t>
      </w:r>
    </w:p>
    <w:p w:rsidR="00DD38B5" w:rsidRDefault="00BF26D0" w:rsidP="00F06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Výber sociálneho pedagóga ako organizátora prednášky hodnotím veľmi pozitívne, určite by som to v budúcnosti nemenila. Každopádne by som tejto realizácii prednášky venovala viac času, nakoľko dve vyučovacie hodiny nepostačovali. Určite by sme pridali ešte jednu vyučovaciu hodinu. Ak by sme mali niečo zmeniť, tak sme sa zhodli práve na tej hodine. </w:t>
      </w:r>
    </w:p>
    <w:p w:rsidR="00780D69" w:rsidRDefault="00780D69" w:rsidP="00F06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Poučnou pre nás oboch bola práve tá kritika spolužiakov, pretože ju nikto z nás nečakal. Po viacerých skúsenostiach v takýchto situáciách, musím konštatovať, že žiaci ostali pri slovenskom jazyku. Ak sa im niečo nepáči, začnú používať rómsky jazyk, aby sme nerozumeli, čo si myslia, alebo čo sa im nepáči. V tomto prípade to bolo inak, čo veľmi </w:t>
      </w:r>
      <w:proofErr w:type="spellStart"/>
      <w:r>
        <w:rPr>
          <w:rFonts w:ascii="Times New Roman" w:hAnsi="Times New Roman" w:cs="Times New Roman"/>
          <w:sz w:val="24"/>
          <w:szCs w:val="24"/>
        </w:rPr>
        <w:t>odceňujem</w:t>
      </w:r>
      <w:proofErr w:type="spellEnd"/>
      <w:r>
        <w:rPr>
          <w:rFonts w:ascii="Times New Roman" w:hAnsi="Times New Roman" w:cs="Times New Roman"/>
          <w:sz w:val="24"/>
          <w:szCs w:val="24"/>
        </w:rPr>
        <w:t>.</w:t>
      </w:r>
    </w:p>
    <w:p w:rsidR="00F067D4" w:rsidRPr="00F067D4" w:rsidRDefault="00F067D4" w:rsidP="00F067D4">
      <w:pPr>
        <w:spacing w:line="360" w:lineRule="auto"/>
        <w:jc w:val="both"/>
        <w:rPr>
          <w:rFonts w:ascii="Times New Roman" w:hAnsi="Times New Roman" w:cs="Times New Roman"/>
          <w:sz w:val="24"/>
          <w:szCs w:val="24"/>
        </w:rPr>
      </w:pPr>
    </w:p>
    <w:p w:rsidR="00776AAA" w:rsidRPr="00776AAA" w:rsidRDefault="00776AAA" w:rsidP="00776AAA">
      <w:pPr>
        <w:spacing w:line="360" w:lineRule="auto"/>
        <w:jc w:val="both"/>
        <w:rPr>
          <w:rFonts w:ascii="Times New Roman" w:hAnsi="Times New Roman" w:cs="Times New Roman"/>
          <w:sz w:val="24"/>
          <w:szCs w:val="24"/>
        </w:rPr>
      </w:pPr>
    </w:p>
    <w:sectPr w:rsidR="00776AAA" w:rsidRPr="00776AAA" w:rsidSect="00780D6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32ED9"/>
    <w:multiLevelType w:val="hybridMultilevel"/>
    <w:tmpl w:val="C9020198"/>
    <w:lvl w:ilvl="0" w:tplc="0E44BA76">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 w15:restartNumberingAfterBreak="0">
    <w:nsid w:val="76E03680"/>
    <w:multiLevelType w:val="hybridMultilevel"/>
    <w:tmpl w:val="23F6F49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1A7"/>
    <w:rsid w:val="00040561"/>
    <w:rsid w:val="00061C1B"/>
    <w:rsid w:val="00125654"/>
    <w:rsid w:val="00236DED"/>
    <w:rsid w:val="00287607"/>
    <w:rsid w:val="00526350"/>
    <w:rsid w:val="00680CCE"/>
    <w:rsid w:val="00776AAA"/>
    <w:rsid w:val="00780D69"/>
    <w:rsid w:val="008E6BB4"/>
    <w:rsid w:val="009B45BF"/>
    <w:rsid w:val="00A801A7"/>
    <w:rsid w:val="00AF277C"/>
    <w:rsid w:val="00B92309"/>
    <w:rsid w:val="00BF26D0"/>
    <w:rsid w:val="00DD38B5"/>
    <w:rsid w:val="00E44FBE"/>
    <w:rsid w:val="00F067D4"/>
    <w:rsid w:val="00F32F10"/>
    <w:rsid w:val="00F734F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55BA"/>
  <w15:chartTrackingRefBased/>
  <w15:docId w15:val="{C3B52013-9056-45AF-A9BF-1FB8539F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E44F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44FBE"/>
    <w:rPr>
      <w:rFonts w:asciiTheme="majorHAnsi" w:eastAsiaTheme="majorEastAsia" w:hAnsiTheme="majorHAnsi" w:cstheme="majorBidi"/>
      <w:color w:val="2E74B5" w:themeColor="accent1" w:themeShade="BF"/>
      <w:sz w:val="32"/>
      <w:szCs w:val="32"/>
    </w:rPr>
  </w:style>
  <w:style w:type="paragraph" w:styleId="Odsekzoznamu">
    <w:name w:val="List Paragraph"/>
    <w:basedOn w:val="Normlny"/>
    <w:uiPriority w:val="34"/>
    <w:qFormat/>
    <w:rsid w:val="00680CCE"/>
    <w:pPr>
      <w:ind w:left="720"/>
      <w:contextualSpacing/>
    </w:pPr>
  </w:style>
  <w:style w:type="paragraph" w:styleId="Bezriadkovania">
    <w:name w:val="No Spacing"/>
    <w:link w:val="BezriadkovaniaChar"/>
    <w:uiPriority w:val="1"/>
    <w:qFormat/>
    <w:rsid w:val="00780D69"/>
    <w:pPr>
      <w:spacing w:after="0" w:line="240" w:lineRule="auto"/>
    </w:pPr>
    <w:rPr>
      <w:rFonts w:eastAsiaTheme="minorEastAsia"/>
      <w:lang w:eastAsia="sk-SK"/>
    </w:rPr>
  </w:style>
  <w:style w:type="character" w:customStyle="1" w:styleId="BezriadkovaniaChar">
    <w:name w:val="Bez riadkovania Char"/>
    <w:basedOn w:val="Predvolenpsmoodseku"/>
    <w:link w:val="Bezriadkovania"/>
    <w:uiPriority w:val="1"/>
    <w:rsid w:val="00780D69"/>
    <w:rPr>
      <w:rFonts w:eastAsiaTheme="minorEastAsia"/>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6DC"/>
    <w:rsid w:val="005C33E0"/>
    <w:rsid w:val="009806D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6A5323F580543189556F76EB3E94535">
    <w:name w:val="A6A5323F580543189556F76EB3E94535"/>
    <w:rsid w:val="009806DC"/>
  </w:style>
  <w:style w:type="paragraph" w:customStyle="1" w:styleId="28BD449CBDD34B33913C0D3A0BC3AD83">
    <w:name w:val="28BD449CBDD34B33913C0D3A0BC3AD83"/>
    <w:rsid w:val="009806DC"/>
  </w:style>
  <w:style w:type="paragraph" w:customStyle="1" w:styleId="9E5B42052FC4473B8A5840DD155D2E4B">
    <w:name w:val="9E5B42052FC4473B8A5840DD155D2E4B"/>
    <w:rsid w:val="009806DC"/>
  </w:style>
  <w:style w:type="paragraph" w:customStyle="1" w:styleId="6AE914B9390F40B5B659534564C423AD">
    <w:name w:val="6AE914B9390F40B5B659534564C423AD"/>
    <w:rsid w:val="009806DC"/>
  </w:style>
  <w:style w:type="paragraph" w:customStyle="1" w:styleId="1897A159F25846E7B96DD65C4D1B109F">
    <w:name w:val="1897A159F25846E7B96DD65C4D1B109F"/>
    <w:rsid w:val="009806DC"/>
  </w:style>
  <w:style w:type="paragraph" w:customStyle="1" w:styleId="F9B0477D83C946F796F94F3075E258FC">
    <w:name w:val="F9B0477D83C946F796F94F3075E258FC"/>
    <w:rsid w:val="009806DC"/>
  </w:style>
  <w:style w:type="paragraph" w:customStyle="1" w:styleId="A5BEE3057812423EA4515A59E76238CE">
    <w:name w:val="A5BEE3057812423EA4515A59E76238CE"/>
    <w:rsid w:val="009806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1296</Words>
  <Characters>7389</Characters>
  <Application>Microsoft Office Word</Application>
  <DocSecurity>0</DocSecurity>
  <Lines>61</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Motivačná prednáška</dc:title>
  <dc:subject/>
  <dc:creator>Spravca</dc:creator>
  <cp:keywords/>
  <dc:description/>
  <cp:lastModifiedBy>Spravca</cp:lastModifiedBy>
  <cp:revision>1</cp:revision>
  <dcterms:created xsi:type="dcterms:W3CDTF">2021-11-28T19:09:00Z</dcterms:created>
  <dcterms:modified xsi:type="dcterms:W3CDTF">2021-11-28T22:32:00Z</dcterms:modified>
</cp:coreProperties>
</file>