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EEC" w:rsidRDefault="002C6EEC"/>
    <w:tbl>
      <w:tblPr>
        <w:tblW w:w="988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880"/>
      </w:tblGrid>
      <w:tr w:rsidR="002C6EEC" w:rsidRPr="007B6780" w:rsidTr="00A51E20">
        <w:trPr>
          <w:trHeight w:val="4204"/>
        </w:trPr>
        <w:tc>
          <w:tcPr>
            <w:tcW w:w="9880" w:type="dxa"/>
          </w:tcPr>
          <w:p w:rsidR="002C6EEC" w:rsidRPr="00CF65C0" w:rsidRDefault="002C6EEC" w:rsidP="00FE765C">
            <w:pPr>
              <w:spacing w:after="0" w:line="360" w:lineRule="auto"/>
              <w:rPr>
                <w:b/>
              </w:rPr>
            </w:pPr>
            <w:r w:rsidRPr="00CF65C0">
              <w:rPr>
                <w:b/>
              </w:rPr>
              <w:t>PRACOVNÝ LIST – NUKLEOVÉ KYSELINY A GENETICKÁ INFORMÁCIA</w:t>
            </w:r>
            <w:r w:rsidR="00FE765C">
              <w:rPr>
                <w:b/>
              </w:rPr>
              <w:t xml:space="preserve"> </w:t>
            </w:r>
            <w:r w:rsidR="00B0547E">
              <w:rPr>
                <w:b/>
              </w:rPr>
              <w:t xml:space="preserve">             </w:t>
            </w:r>
            <w:r w:rsidR="00FE765C">
              <w:rPr>
                <w:b/>
              </w:rPr>
              <w:t>Súbor: GEL-ŠKA-CHE-IIIA-09</w:t>
            </w:r>
          </w:p>
          <w:p w:rsidR="002C6EEC" w:rsidRPr="007B6780" w:rsidRDefault="002C6EEC" w:rsidP="007B6780">
            <w:pPr>
              <w:spacing w:after="0" w:line="360" w:lineRule="auto"/>
              <w:jc w:val="center"/>
            </w:pPr>
          </w:p>
          <w:p w:rsidR="002C6EEC" w:rsidRDefault="002C6EEC" w:rsidP="007B6780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>
              <w:t xml:space="preserve">Nukleové kyseliny sú </w:t>
            </w:r>
            <w:proofErr w:type="spellStart"/>
            <w:r>
              <w:t>bio_______________molekulové</w:t>
            </w:r>
            <w:proofErr w:type="spellEnd"/>
            <w:r>
              <w:t xml:space="preserve"> látky. </w:t>
            </w:r>
          </w:p>
          <w:p w:rsidR="002C6EEC" w:rsidRPr="007B6780" w:rsidRDefault="002C6EEC" w:rsidP="007B6780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 w:rsidRPr="007B6780">
              <w:t xml:space="preserve">Typy nukleových kyselín: a) DNA </w:t>
            </w:r>
            <w:r w:rsidR="00DA54AE">
              <w:t>=</w:t>
            </w:r>
            <w:r w:rsidRPr="007B6780">
              <w:t>_______________________________________________</w:t>
            </w:r>
          </w:p>
          <w:p w:rsidR="002C6EEC" w:rsidRPr="007B6780" w:rsidRDefault="002C6EEC" w:rsidP="007B6780">
            <w:pPr>
              <w:pStyle w:val="Odsekzoznamu"/>
              <w:spacing w:after="0" w:line="360" w:lineRule="auto"/>
            </w:pPr>
            <w:r w:rsidRPr="007B6780">
              <w:t xml:space="preserve">                                              b) RNA</w:t>
            </w:r>
            <w:r w:rsidR="00DA54AE">
              <w:t>=</w:t>
            </w:r>
            <w:r w:rsidRPr="007B6780">
              <w:t>_______________________________________________</w:t>
            </w:r>
          </w:p>
          <w:p w:rsidR="002C6EEC" w:rsidRPr="007B6780" w:rsidRDefault="002C6EEC" w:rsidP="007B6780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 w:rsidRPr="007B6780">
              <w:t>Nositeľkou genetickej informácie, s výnimkou niektorých vírusov je________.</w:t>
            </w:r>
          </w:p>
          <w:p w:rsidR="002C6EEC" w:rsidRPr="007B6780" w:rsidRDefault="00A51E20" w:rsidP="007B6780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>
              <w:rPr>
                <w:noProof/>
                <w:lang w:eastAsia="sk-SK"/>
              </w:rPr>
              <w:pict>
                <v:rect id="Obdĺžnik 4" o:spid="_x0000_s1026" style="position:absolute;left:0;text-align:left;margin-left:333.7pt;margin-top:22.6pt;width:86.5pt;height:24.65pt;z-index:251657728;visibility:visible;v-text-anchor:middle" filled="f" strokecolor="#243f60" strokeweight="2pt"/>
              </w:pict>
            </w:r>
            <w:r>
              <w:rPr>
                <w:noProof/>
                <w:lang w:eastAsia="sk-SK"/>
              </w:rPr>
              <w:pict>
                <v:rect id="Obdĺžnik 3" o:spid="_x0000_s1027" style="position:absolute;left:0;text-align:left;margin-left:204.75pt;margin-top:22.6pt;width:105.3pt;height:24.65pt;z-index:251656704;visibility:visible;v-text-anchor:middle" filled="f" strokecolor="#243f60" strokeweight="2pt"/>
              </w:pict>
            </w:r>
            <w:r>
              <w:rPr>
                <w:noProof/>
                <w:lang w:eastAsia="sk-SK"/>
              </w:rPr>
              <w:pict>
                <v:rect id="Obdĺžnik 1" o:spid="_x0000_s1028" style="position:absolute;left:0;text-align:left;margin-left:87.65pt;margin-top:21.55pt;width:99.8pt;height:25.8pt;z-index:251655680;visibility:visible;v-text-anchor:middle" filled="f" strokecolor="#243f60" strokeweight="2pt"/>
              </w:pict>
            </w:r>
            <w:r>
              <w:rPr>
                <w:noProof/>
                <w:lang w:eastAsia="sk-SK"/>
              </w:rPr>
              <w:pict>
                <v:line id="Rovná spojnica 6" o:spid="_x0000_s1029" style="position:absolute;left:0;text-align:left;z-index:251659776;visibility:visible" from="310.1pt,32.3pt" to="333.8pt,32.3pt" strokecolor="#4579b8"/>
              </w:pict>
            </w:r>
            <w:r>
              <w:rPr>
                <w:noProof/>
                <w:lang w:eastAsia="sk-SK"/>
              </w:rPr>
              <w:pict>
                <v:line id="Rovná spojnica 5" o:spid="_x0000_s1030" style="position:absolute;left:0;text-align:left;z-index:251658752;visibility:visible" from="187.55pt,32.6pt" to="204.8pt,32.6pt" strokecolor="#4579b8"/>
              </w:pict>
            </w:r>
            <w:r w:rsidR="002C6EEC" w:rsidRPr="007B6780">
              <w:t xml:space="preserve">Základnou stavebnou jednotkou nukleových kyselín je _____________________, zložený z troch zložiek:                                </w:t>
            </w:r>
          </w:p>
          <w:p w:rsidR="002C6EEC" w:rsidRPr="007B6780" w:rsidRDefault="002C6EEC" w:rsidP="007B6780">
            <w:pPr>
              <w:pStyle w:val="Odsekzoznamu"/>
              <w:spacing w:after="0" w:line="360" w:lineRule="auto"/>
            </w:pPr>
          </w:p>
          <w:p w:rsidR="002C6EEC" w:rsidRPr="007B6780" w:rsidRDefault="002C6EEC" w:rsidP="007B6780">
            <w:pPr>
              <w:spacing w:after="0" w:line="360" w:lineRule="auto"/>
            </w:pPr>
            <w:r w:rsidRPr="007B6780">
              <w:t xml:space="preserve">                                                                                a)_____________________</w:t>
            </w:r>
          </w:p>
          <w:p w:rsidR="002C6EEC" w:rsidRPr="007B6780" w:rsidRDefault="002C6EEC" w:rsidP="007B6780">
            <w:pPr>
              <w:spacing w:after="0" w:line="240" w:lineRule="auto"/>
            </w:pPr>
            <w:r w:rsidRPr="007B6780">
              <w:t xml:space="preserve">                                ___,___,___,___,___           b)_____________________</w:t>
            </w:r>
          </w:p>
          <w:p w:rsidR="002C6EEC" w:rsidRPr="007B6780" w:rsidRDefault="002C6EEC" w:rsidP="007B6780">
            <w:pPr>
              <w:spacing w:after="0" w:line="240" w:lineRule="auto"/>
              <w:jc w:val="center"/>
            </w:pPr>
          </w:p>
          <w:p w:rsidR="008C15C1" w:rsidRPr="007B6780" w:rsidRDefault="008C15C1" w:rsidP="008C15C1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 w:rsidRPr="007B6780">
              <w:t>Základné rozdiely medzi NK sú:</w:t>
            </w:r>
          </w:p>
          <w:p w:rsidR="008C15C1" w:rsidRPr="007B6780" w:rsidRDefault="008C15C1" w:rsidP="008C15C1">
            <w:pPr>
              <w:pStyle w:val="Odsekzoznamu"/>
              <w:spacing w:after="0" w:line="360" w:lineRule="auto"/>
            </w:pPr>
            <w:r w:rsidRPr="007B6780">
              <w:t>a)</w:t>
            </w:r>
            <w:r>
              <w:t>___________________________________</w:t>
            </w:r>
          </w:p>
          <w:p w:rsidR="008C15C1" w:rsidRPr="007B6780" w:rsidRDefault="008C15C1" w:rsidP="008C15C1">
            <w:pPr>
              <w:pStyle w:val="Odsekzoznamu"/>
              <w:spacing w:after="0" w:line="360" w:lineRule="auto"/>
            </w:pPr>
            <w:r w:rsidRPr="007B6780">
              <w:t>b)</w:t>
            </w:r>
            <w:r>
              <w:t>___________________________________</w:t>
            </w:r>
          </w:p>
          <w:p w:rsidR="008C15C1" w:rsidRDefault="008C15C1" w:rsidP="008C15C1">
            <w:pPr>
              <w:pStyle w:val="Odsekzoznamu"/>
              <w:spacing w:after="0" w:line="360" w:lineRule="auto"/>
            </w:pPr>
            <w:r w:rsidRPr="007B6780">
              <w:t>c)</w:t>
            </w:r>
            <w:r>
              <w:t>___________________________________</w:t>
            </w:r>
          </w:p>
          <w:p w:rsidR="008C15C1" w:rsidRDefault="008C15C1" w:rsidP="008C15C1">
            <w:pPr>
              <w:pStyle w:val="Odsekzoznamu"/>
              <w:spacing w:after="0" w:line="360" w:lineRule="auto"/>
            </w:pPr>
          </w:p>
          <w:p w:rsidR="00CF65C0" w:rsidRDefault="00CF65C0" w:rsidP="008C15C1">
            <w:pPr>
              <w:pStyle w:val="Odsekzoznamu"/>
              <w:numPr>
                <w:ilvl w:val="0"/>
                <w:numId w:val="1"/>
              </w:numPr>
              <w:spacing w:after="0" w:line="360" w:lineRule="auto"/>
              <w:jc w:val="both"/>
            </w:pPr>
            <w:r>
              <w:t xml:space="preserve">Spájanie vláken DNA sa uskutočňuje na základe pravidla párovania báz, ktoré sa nazýva   _____________________________. </w:t>
            </w:r>
          </w:p>
          <w:p w:rsidR="008C15C1" w:rsidRDefault="008C15C1" w:rsidP="008C15C1">
            <w:pPr>
              <w:pStyle w:val="Odsekzoznamu"/>
              <w:spacing w:after="0" w:line="360" w:lineRule="auto"/>
              <w:jc w:val="both"/>
            </w:pPr>
            <w:proofErr w:type="spellStart"/>
            <w:r>
              <w:t>Purínové</w:t>
            </w:r>
            <w:proofErr w:type="spellEnd"/>
            <w:r>
              <w:t xml:space="preserve">  bázy_____________________   </w:t>
            </w:r>
            <w:proofErr w:type="spellStart"/>
            <w:r>
              <w:t>Pyrimidínové</w:t>
            </w:r>
            <w:proofErr w:type="spellEnd"/>
            <w:r>
              <w:t xml:space="preserve"> bázy_________________________ </w:t>
            </w:r>
          </w:p>
          <w:p w:rsidR="008C15C1" w:rsidRDefault="00A51E20" w:rsidP="008C15C1">
            <w:pPr>
              <w:pStyle w:val="Odsekzoznamu"/>
              <w:spacing w:after="0" w:line="360" w:lineRule="auto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9.1pt;height:143.45pt">
                  <v:imagedata r:id="rId6" o:title="" croptop="20290f" cropbottom="18911f" cropleft="22605f" cropright="10060f"/>
                </v:shape>
              </w:pict>
            </w:r>
          </w:p>
          <w:p w:rsidR="00CF65C0" w:rsidRDefault="00CF65C0" w:rsidP="00CF65C0">
            <w:pPr>
              <w:pStyle w:val="Odsekzoznamu"/>
              <w:numPr>
                <w:ilvl w:val="0"/>
                <w:numId w:val="3"/>
              </w:numPr>
              <w:spacing w:after="0" w:line="360" w:lineRule="auto"/>
            </w:pPr>
            <w:r>
              <w:t>Doplňte komplementárne vlákno k vláknu DNA:</w:t>
            </w:r>
          </w:p>
          <w:p w:rsidR="00CF65C0" w:rsidRDefault="00A51E20" w:rsidP="00CF65C0">
            <w:pPr>
              <w:pStyle w:val="Odsekzoznamu"/>
              <w:spacing w:after="0" w:line="360" w:lineRule="auto"/>
            </w:pPr>
            <w:r>
              <w:rPr>
                <w:noProof/>
                <w:lang w:eastAsia="sk-SK"/>
              </w:rPr>
              <w:pict>
                <v:rect id="_x0000_s1047" style="position:absolute;left:0;text-align:left;margin-left:93.65pt;margin-top:93.95pt;width:36.55pt;height:22.55pt;z-index:251671040">
                  <v:textbox style="mso-next-textbox:#_x0000_s1047">
                    <w:txbxContent>
                      <w:p w:rsidR="00CF65C0" w:rsidRPr="00DA54AE" w:rsidRDefault="00CF65C0" w:rsidP="00CF65C0">
                        <w:pPr>
                          <w:rPr>
                            <w:b/>
                          </w:rPr>
                        </w:pPr>
                        <w:r w:rsidRPr="00DA54AE">
                          <w:rPr>
                            <w:b/>
                          </w:rPr>
                          <w:t>DNA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sk-SK"/>
              </w:rPr>
              <w:pict>
                <v:rect id="_x0000_s1046" style="position:absolute;left:0;text-align:left;margin-left:90.8pt;margin-top:27.9pt;width:36.55pt;height:22.55pt;z-index:251670016">
                  <v:textbox style="mso-next-textbox:#_x0000_s1046">
                    <w:txbxContent>
                      <w:p w:rsidR="00CF65C0" w:rsidRPr="00DA54AE" w:rsidRDefault="00CF65C0" w:rsidP="00CF65C0">
                        <w:pPr>
                          <w:rPr>
                            <w:b/>
                          </w:rPr>
                        </w:pPr>
                        <w:r w:rsidRPr="00DA54AE">
                          <w:rPr>
                            <w:b/>
                          </w:rPr>
                          <w:t>DNA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sk-SK"/>
              </w:rPr>
              <w:pict>
                <v:rect id="_x0000_s1045" style="position:absolute;left:0;text-align:left;margin-left:162.8pt;margin-top:73pt;width:208.5pt;height:20.95pt;z-index:251668992"/>
              </w:pict>
            </w:r>
            <w:r w:rsidR="00CF65C0">
              <w:fldChar w:fldCharType="begin"/>
            </w:r>
            <w:r w:rsidR="00CF65C0">
              <w:instrText xml:space="preserve"> INCLUDEPICTURE "http://www.aldebaran.cz/bulletin/2009_38/komplements.gif" \* MERGEFORMATINET </w:instrText>
            </w:r>
            <w:r w:rsidR="00CF65C0">
              <w:fldChar w:fldCharType="separate"/>
            </w:r>
            <w:r w:rsidR="00CF65C0">
              <w:fldChar w:fldCharType="begin"/>
            </w:r>
            <w:r w:rsidR="00CF65C0">
              <w:instrText xml:space="preserve"> INCLUDEPICTURE  "http://www.aldebaran.cz/bulletin/2009_38/komplements.gif" \* MERGEFORMATINET </w:instrText>
            </w:r>
            <w:r w:rsidR="00CF65C0">
              <w:fldChar w:fldCharType="separate"/>
            </w:r>
            <w:r>
              <w:fldChar w:fldCharType="begin"/>
            </w:r>
            <w:r>
              <w:instrText xml:space="preserve"> </w:instrText>
            </w:r>
            <w:r>
              <w:instrText>INCLUDEPICTURE  "http://www.aldebaran.cz/bulletin/2009_38/komplements.gif" \* MERGEFORMATINET</w:instrText>
            </w:r>
            <w:r>
              <w:instrText xml:space="preserve"> </w:instrText>
            </w:r>
            <w:r>
              <w:fldChar w:fldCharType="separate"/>
            </w:r>
            <w:r>
              <w:pict>
                <v:shape id="_x0000_i1026" type="#_x0000_t75" alt="" style="width:434.15pt;height:149.35pt">
                  <v:imagedata r:id="rId7" r:href="rId8"/>
                </v:shape>
              </w:pict>
            </w:r>
            <w:r>
              <w:fldChar w:fldCharType="end"/>
            </w:r>
            <w:r w:rsidR="00CF65C0">
              <w:fldChar w:fldCharType="end"/>
            </w:r>
            <w:r w:rsidR="00CF65C0">
              <w:fldChar w:fldCharType="end"/>
            </w:r>
          </w:p>
          <w:p w:rsidR="008C15C1" w:rsidRDefault="008C15C1" w:rsidP="00CF65C0">
            <w:pPr>
              <w:pStyle w:val="Odsekzoznamu"/>
              <w:spacing w:after="0" w:line="360" w:lineRule="auto"/>
            </w:pPr>
          </w:p>
          <w:p w:rsidR="008C15C1" w:rsidRDefault="008C15C1" w:rsidP="00CF65C0">
            <w:pPr>
              <w:pStyle w:val="Odsekzoznamu"/>
              <w:spacing w:after="0" w:line="360" w:lineRule="auto"/>
            </w:pPr>
          </w:p>
          <w:p w:rsidR="00CF65C0" w:rsidRDefault="00CF65C0" w:rsidP="00CF65C0">
            <w:pPr>
              <w:pStyle w:val="Odsekzoznamu"/>
              <w:numPr>
                <w:ilvl w:val="0"/>
                <w:numId w:val="3"/>
              </w:numPr>
              <w:spacing w:after="0" w:line="360" w:lineRule="auto"/>
            </w:pPr>
            <w:r>
              <w:lastRenderedPageBreak/>
              <w:t>Doplňte komplementárne vlákno k vláknu DNA:</w:t>
            </w:r>
          </w:p>
          <w:p w:rsidR="00CF65C0" w:rsidRDefault="00A51E20" w:rsidP="00CF65C0">
            <w:pPr>
              <w:pStyle w:val="Odsekzoznamu"/>
              <w:spacing w:after="0" w:line="360" w:lineRule="auto"/>
            </w:pPr>
            <w:r>
              <w:rPr>
                <w:noProof/>
                <w:lang w:eastAsia="sk-SK"/>
              </w:rPr>
              <w:pict>
                <v:rect id="_x0000_s1050" style="position:absolute;left:0;text-align:left;margin-left:93.65pt;margin-top:93.95pt;width:36.55pt;height:22.55pt;z-index:251674112">
                  <v:textbox style="mso-next-textbox:#_x0000_s1050">
                    <w:txbxContent>
                      <w:p w:rsidR="00CF65C0" w:rsidRDefault="00CF65C0" w:rsidP="00CF65C0">
                        <w:r w:rsidRPr="00DA54AE">
                          <w:rPr>
                            <w:b/>
                          </w:rPr>
                          <w:t>RNA</w:t>
                        </w:r>
                        <w:r>
                          <w:t>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sk-SK"/>
              </w:rPr>
              <w:pict>
                <v:rect id="_x0000_s1049" style="position:absolute;left:0;text-align:left;margin-left:90.8pt;margin-top:27.9pt;width:36.55pt;height:22.55pt;z-index:251673088">
                  <v:textbox style="mso-next-textbox:#_x0000_s1049">
                    <w:txbxContent>
                      <w:p w:rsidR="00CF65C0" w:rsidRPr="00DA54AE" w:rsidRDefault="00CF65C0" w:rsidP="00CF65C0">
                        <w:pPr>
                          <w:rPr>
                            <w:b/>
                          </w:rPr>
                        </w:pPr>
                        <w:r w:rsidRPr="00DA54AE">
                          <w:rPr>
                            <w:b/>
                          </w:rPr>
                          <w:t>DNA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sk-SK"/>
              </w:rPr>
              <w:pict>
                <v:rect id="_x0000_s1048" style="position:absolute;left:0;text-align:left;margin-left:162.8pt;margin-top:73pt;width:208.5pt;height:20.95pt;z-index:251672064"/>
              </w:pict>
            </w:r>
            <w:r w:rsidR="00CF65C0">
              <w:fldChar w:fldCharType="begin"/>
            </w:r>
            <w:r w:rsidR="00CF65C0">
              <w:instrText xml:space="preserve"> INCLUDEPICTURE "http://www.aldebaran.cz/bulletin/2009_38/komplements.gif" \* MERGEFORMATINET </w:instrText>
            </w:r>
            <w:r w:rsidR="00CF65C0">
              <w:fldChar w:fldCharType="separate"/>
            </w:r>
            <w:r w:rsidR="00CF65C0">
              <w:fldChar w:fldCharType="begin"/>
            </w:r>
            <w:r w:rsidR="00CF65C0">
              <w:instrText xml:space="preserve"> INCLUDEPICTURE  "http://www.aldebaran.cz/bulletin/2009_38/komplements.gif" \* MERGEFORMATINET </w:instrText>
            </w:r>
            <w:r w:rsidR="00CF65C0">
              <w:fldChar w:fldCharType="separate"/>
            </w:r>
            <w:r>
              <w:fldChar w:fldCharType="begin"/>
            </w:r>
            <w:r>
              <w:instrText xml:space="preserve"> </w:instrText>
            </w:r>
            <w:r>
              <w:instrText>INCLUDEPICTURE  "http://www.aldebaran.cz/bulletin/2009_38/k</w:instrText>
            </w:r>
            <w:r>
              <w:instrText>omplements.gif" \* MERGEFORMATINET</w:instrText>
            </w:r>
            <w:r>
              <w:instrText xml:space="preserve"> </w:instrText>
            </w:r>
            <w:r>
              <w:fldChar w:fldCharType="separate"/>
            </w:r>
            <w:r>
              <w:pict>
                <v:shape id="_x0000_i1027" type="#_x0000_t75" alt="" style="width:434.15pt;height:149.35pt">
                  <v:imagedata r:id="rId7" r:href="rId9"/>
                </v:shape>
              </w:pict>
            </w:r>
            <w:r>
              <w:fldChar w:fldCharType="end"/>
            </w:r>
            <w:r w:rsidR="00CF65C0">
              <w:fldChar w:fldCharType="end"/>
            </w:r>
            <w:r w:rsidR="00CF65C0">
              <w:fldChar w:fldCharType="end"/>
            </w:r>
          </w:p>
          <w:p w:rsidR="002C6EEC" w:rsidRDefault="002C6EEC" w:rsidP="008C15C1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>
              <w:t xml:space="preserve">Význam </w:t>
            </w:r>
            <w:proofErr w:type="spellStart"/>
            <w:r>
              <w:t>nukleotidov</w:t>
            </w:r>
            <w:proofErr w:type="spellEnd"/>
            <w:r>
              <w:t xml:space="preserve">: </w:t>
            </w:r>
          </w:p>
          <w:p w:rsidR="002C6EEC" w:rsidRDefault="008C15C1" w:rsidP="00CC2694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r>
              <w:t>prenáš</w:t>
            </w:r>
            <w:r w:rsidR="002C6EEC">
              <w:t xml:space="preserve">ače vodíka - </w:t>
            </w:r>
            <w:proofErr w:type="spellStart"/>
            <w:r w:rsidR="002C6EEC">
              <w:t>nikotínamid-adenín-dinukleotid</w:t>
            </w:r>
            <w:proofErr w:type="spellEnd"/>
            <w:r w:rsidR="002C6EEC">
              <w:t xml:space="preserve"> ________, </w:t>
            </w:r>
          </w:p>
          <w:p w:rsidR="002C6EEC" w:rsidRDefault="002C6EEC" w:rsidP="00CC2694">
            <w:pPr>
              <w:pStyle w:val="Odsekzoznamu"/>
              <w:spacing w:after="0" w:line="360" w:lineRule="auto"/>
            </w:pPr>
            <w:r>
              <w:t xml:space="preserve">                                        - </w:t>
            </w:r>
            <w:proofErr w:type="spellStart"/>
            <w:r>
              <w:t>flavín-adenín-dinukleotid</w:t>
            </w:r>
            <w:proofErr w:type="spellEnd"/>
            <w:r>
              <w:t xml:space="preserve"> _______,</w:t>
            </w:r>
          </w:p>
          <w:p w:rsidR="00CF65C0" w:rsidRDefault="002C6EEC" w:rsidP="00CC2694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proofErr w:type="spellStart"/>
            <w:r>
              <w:t>biosyntéza</w:t>
            </w:r>
            <w:proofErr w:type="spellEnd"/>
            <w:r>
              <w:t xml:space="preserve"> </w:t>
            </w:r>
            <w:proofErr w:type="spellStart"/>
            <w:r w:rsidR="00DA54AE">
              <w:t>lipidov</w:t>
            </w:r>
            <w:proofErr w:type="spellEnd"/>
            <w:r w:rsidR="00DA54AE">
              <w:t>, sacharidov a bielkovín.</w:t>
            </w:r>
          </w:p>
          <w:p w:rsidR="00CF65C0" w:rsidRPr="007B6780" w:rsidRDefault="00CF65C0" w:rsidP="00CF65C0">
            <w:pPr>
              <w:pStyle w:val="Odsekzoznamu"/>
              <w:spacing w:after="0" w:line="360" w:lineRule="auto"/>
              <w:ind w:left="1080"/>
            </w:pPr>
          </w:p>
          <w:p w:rsidR="002C6EEC" w:rsidRDefault="002C6EEC" w:rsidP="008C15C1">
            <w:pPr>
              <w:pStyle w:val="Odsekzoznamu"/>
              <w:numPr>
                <w:ilvl w:val="0"/>
                <w:numId w:val="1"/>
              </w:numPr>
              <w:spacing w:after="0" w:line="360" w:lineRule="auto"/>
              <w:jc w:val="both"/>
            </w:pPr>
            <w:r w:rsidRPr="007B6780">
              <w:t xml:space="preserve">Proces zdvojenia DNA sa nazýva______________________. Jeho podstatou je rozpletenie _________________vlákna a vznik dvoch identických ________________vláken </w:t>
            </w:r>
            <w:proofErr w:type="spellStart"/>
            <w:r w:rsidRPr="007B6780">
              <w:t>dosyntetizovaných</w:t>
            </w:r>
            <w:proofErr w:type="spellEnd"/>
            <w:r w:rsidRPr="007B6780">
              <w:t xml:space="preserve"> na základe </w:t>
            </w:r>
            <w:r w:rsidRPr="007B6780">
              <w:softHyphen/>
              <w:t>___________________ =</w:t>
            </w:r>
            <w:r w:rsidR="00132F62">
              <w:t xml:space="preserve"> </w:t>
            </w:r>
            <w:r w:rsidRPr="007B6780">
              <w:t>párovania dusíkatých báz.</w:t>
            </w:r>
          </w:p>
          <w:p w:rsidR="00DA54AE" w:rsidRDefault="00DA54AE" w:rsidP="00CF65C0">
            <w:pPr>
              <w:pStyle w:val="Odsekzoznamu"/>
              <w:spacing w:after="0" w:line="360" w:lineRule="auto"/>
              <w:jc w:val="center"/>
            </w:pPr>
            <w:r>
              <w:fldChar w:fldCharType="begin"/>
            </w:r>
            <w:r>
              <w:instrText xml:space="preserve"> INCLUDEPICTURE "http://www.iam.fmph.uniba.sk/web/genetika/stranky/andrea/images/replikacia.jpg" \* MERGEFORMATINET </w:instrText>
            </w:r>
            <w:r>
              <w:fldChar w:fldCharType="separate"/>
            </w:r>
            <w:r w:rsidR="00A51E20">
              <w:fldChar w:fldCharType="begin"/>
            </w:r>
            <w:r w:rsidR="00A51E20">
              <w:instrText xml:space="preserve"> </w:instrText>
            </w:r>
            <w:r w:rsidR="00A51E20">
              <w:instrText>INCLUDEPICTURE  "http://www.iam.fmph.uniba.sk/web/genetika/stranky/andrea/images/replikacia.jpg" \* MERGEFORMATINET</w:instrText>
            </w:r>
            <w:r w:rsidR="00A51E20">
              <w:instrText xml:space="preserve"> </w:instrText>
            </w:r>
            <w:r w:rsidR="00A51E20">
              <w:fldChar w:fldCharType="separate"/>
            </w:r>
            <w:r w:rsidR="00A51E20">
              <w:pict>
                <v:shape id="_x0000_i1028" type="#_x0000_t75" alt="" style="width:264.35pt;height:139.7pt">
                  <v:imagedata r:id="rId10" r:href="rId11"/>
                </v:shape>
              </w:pict>
            </w:r>
            <w:r w:rsidR="00A51E20">
              <w:fldChar w:fldCharType="end"/>
            </w:r>
            <w:r>
              <w:fldChar w:fldCharType="end"/>
            </w:r>
          </w:p>
          <w:p w:rsidR="00DA54AE" w:rsidRDefault="00DA54AE" w:rsidP="008C15C1">
            <w:pPr>
              <w:pStyle w:val="Odsekzoznamu"/>
              <w:numPr>
                <w:ilvl w:val="0"/>
                <w:numId w:val="1"/>
              </w:numPr>
              <w:spacing w:after="0" w:line="360" w:lineRule="auto"/>
              <w:jc w:val="both"/>
            </w:pPr>
            <w:r>
              <w:t xml:space="preserve">Významným </w:t>
            </w:r>
            <w:proofErr w:type="spellStart"/>
            <w:r>
              <w:t>nukleotidom</w:t>
            </w:r>
            <w:proofErr w:type="spellEnd"/>
            <w:r>
              <w:t>, ktorý  je univerzálnym zdrojom energie je  _____________= ______________________________________. Energia je obsiahnutá v </w:t>
            </w:r>
            <w:proofErr w:type="spellStart"/>
            <w:r>
              <w:t>makroergických</w:t>
            </w:r>
            <w:proofErr w:type="spellEnd"/>
            <w:r>
              <w:t>, fosfátových väzbách s hodnotou energie 50 kJ.mol</w:t>
            </w:r>
            <w:r w:rsidRPr="00DA54AE">
              <w:rPr>
                <w:vertAlign w:val="superscript"/>
              </w:rPr>
              <w:t>-1</w:t>
            </w:r>
            <w:r>
              <w:t xml:space="preserve"> označovaných ______________.  </w:t>
            </w:r>
          </w:p>
          <w:p w:rsidR="00DA54AE" w:rsidRDefault="00A51E20" w:rsidP="00DA54AE">
            <w:pPr>
              <w:pStyle w:val="Odsekzoznamu"/>
              <w:spacing w:after="0" w:line="360" w:lineRule="auto"/>
              <w:jc w:val="center"/>
            </w:pPr>
            <w:r>
              <w:pict>
                <v:shape id="_x0000_i1029" type="#_x0000_t75" style="width:211.15pt;height:127.35pt">
                  <v:imagedata r:id="rId12" o:title="" croptop="10466f" cropbottom="27384f" cropleft="26666f" cropright="13912f"/>
                </v:shape>
              </w:pict>
            </w:r>
          </w:p>
          <w:p w:rsidR="008C15C1" w:rsidRPr="008C15C1" w:rsidRDefault="008C15C1" w:rsidP="008C15C1">
            <w:pPr>
              <w:pStyle w:val="Odsekzoznamu"/>
              <w:numPr>
                <w:ilvl w:val="0"/>
                <w:numId w:val="1"/>
              </w:numPr>
              <w:spacing w:after="0" w:line="360" w:lineRule="auto"/>
              <w:jc w:val="both"/>
              <w:rPr>
                <w:rStyle w:val="Siln"/>
                <w:b w:val="0"/>
                <w:bCs w:val="0"/>
              </w:rPr>
            </w:pPr>
            <w:r w:rsidRPr="008C15C1">
              <w:rPr>
                <w:rStyle w:val="Siln"/>
                <w:b w:val="0"/>
              </w:rPr>
              <w:t>Štruktúra NK</w:t>
            </w:r>
          </w:p>
          <w:p w:rsidR="008C15C1" w:rsidRDefault="008C15C1" w:rsidP="008C15C1">
            <w:pPr>
              <w:pStyle w:val="Odsekzoznamu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rPr>
                <w:rStyle w:val="Siln"/>
              </w:rPr>
              <w:t xml:space="preserve">primárna – </w:t>
            </w:r>
            <w:r w:rsidRPr="008C15C1">
              <w:rPr>
                <w:rStyle w:val="Siln"/>
                <w:b w:val="0"/>
              </w:rPr>
              <w:t>udáva</w:t>
            </w:r>
            <w:r>
              <w:rPr>
                <w:rStyle w:val="Siln"/>
              </w:rPr>
              <w:t xml:space="preserve"> poradie = __________________</w:t>
            </w:r>
            <w:r>
              <w:t xml:space="preserve"> </w:t>
            </w:r>
            <w:hyperlink r:id="rId13" w:anchor="nukleotidy" w:history="1">
              <w:proofErr w:type="spellStart"/>
              <w:r w:rsidRPr="00132F62">
                <w:rPr>
                  <w:rStyle w:val="Hypertextovprepojenie"/>
                  <w:color w:val="auto"/>
                </w:rPr>
                <w:t>nukleotidov</w:t>
              </w:r>
              <w:proofErr w:type="spellEnd"/>
            </w:hyperlink>
            <w:r w:rsidRPr="00132F62">
              <w:t xml:space="preserve"> </w:t>
            </w:r>
            <w:r>
              <w:t>v </w:t>
            </w:r>
            <w:proofErr w:type="spellStart"/>
            <w:r>
              <w:t>polynukleotidovom</w:t>
            </w:r>
            <w:proofErr w:type="spellEnd"/>
            <w:r>
              <w:t xml:space="preserve"> reťazci</w:t>
            </w:r>
          </w:p>
          <w:p w:rsidR="008C15C1" w:rsidRPr="008C15C1" w:rsidRDefault="008C15C1" w:rsidP="008C15C1">
            <w:pPr>
              <w:pStyle w:val="Odsekzoznamu"/>
              <w:numPr>
                <w:ilvl w:val="0"/>
                <w:numId w:val="4"/>
              </w:numPr>
              <w:spacing w:after="0" w:line="360" w:lineRule="auto"/>
            </w:pPr>
            <w:r w:rsidRPr="00CF65C0">
              <w:rPr>
                <w:b/>
              </w:rPr>
              <w:t>sekundárna</w:t>
            </w:r>
            <w:r>
              <w:t xml:space="preserve"> -  DNA  - ________________vláknová pravotočivá _________________ - </w:t>
            </w:r>
            <w:proofErr w:type="spellStart"/>
            <w:r w:rsidRPr="00CF65C0">
              <w:rPr>
                <w:b/>
              </w:rPr>
              <w:t>α-helix</w:t>
            </w:r>
            <w:proofErr w:type="spellEnd"/>
          </w:p>
          <w:p w:rsidR="008C15C1" w:rsidRPr="008C15C1" w:rsidRDefault="008C15C1" w:rsidP="008C15C1">
            <w:pPr>
              <w:pStyle w:val="Odsekzoznamu"/>
              <w:spacing w:after="0" w:line="360" w:lineRule="auto"/>
              <w:ind w:left="1080"/>
            </w:pPr>
            <w:r>
              <w:rPr>
                <w:b/>
              </w:rPr>
              <w:t xml:space="preserve">                      </w:t>
            </w:r>
            <w:r w:rsidRPr="008C15C1">
              <w:t xml:space="preserve">- </w:t>
            </w:r>
            <w:r>
              <w:t xml:space="preserve">  </w:t>
            </w:r>
            <w:r w:rsidRPr="008C15C1">
              <w:t>RNA -   ________________vláknová____________</w:t>
            </w:r>
            <w:r>
              <w:t>.</w:t>
            </w:r>
          </w:p>
          <w:p w:rsidR="00DA54AE" w:rsidRDefault="008C15C1" w:rsidP="008C15C1">
            <w:pPr>
              <w:pStyle w:val="Odsekzoznamu"/>
              <w:spacing w:after="0" w:line="360" w:lineRule="auto"/>
              <w:ind w:left="0"/>
            </w:pPr>
            <w:r>
              <w:rPr>
                <w:b/>
              </w:rPr>
              <w:t xml:space="preserve">               -      terciárna </w:t>
            </w:r>
            <w:r w:rsidRPr="008C15C1">
              <w:t xml:space="preserve">-  </w:t>
            </w:r>
            <w:proofErr w:type="spellStart"/>
            <w:r w:rsidRPr="008C15C1">
              <w:t>α-helix</w:t>
            </w:r>
            <w:proofErr w:type="spellEnd"/>
            <w:r w:rsidRPr="008C15C1">
              <w:t xml:space="preserve"> sa priestorovo stočí do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superhelixu</w:t>
            </w:r>
            <w:proofErr w:type="spellEnd"/>
          </w:p>
          <w:p w:rsidR="008C15C1" w:rsidRDefault="008C15C1" w:rsidP="007B6780">
            <w:pPr>
              <w:spacing w:after="0" w:line="240" w:lineRule="auto"/>
            </w:pPr>
          </w:p>
          <w:p w:rsidR="008C15C1" w:rsidRDefault="002D4662" w:rsidP="008C15C1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Typy RNA – </w:t>
            </w:r>
          </w:p>
          <w:p w:rsidR="009374C9" w:rsidRDefault="009374C9" w:rsidP="00FE765C">
            <w:pPr>
              <w:numPr>
                <w:ilvl w:val="0"/>
                <w:numId w:val="7"/>
              </w:numPr>
              <w:spacing w:after="0" w:line="360" w:lineRule="auto"/>
            </w:pPr>
            <w:proofErr w:type="spellStart"/>
            <w:r w:rsidRPr="009374C9">
              <w:rPr>
                <w:b/>
              </w:rPr>
              <w:t>mRNA</w:t>
            </w:r>
            <w:proofErr w:type="spellEnd"/>
            <w:r>
              <w:t xml:space="preserve"> – informačná, </w:t>
            </w:r>
            <w:proofErr w:type="spellStart"/>
            <w:r>
              <w:t>mediátorová</w:t>
            </w:r>
            <w:proofErr w:type="spellEnd"/>
            <w:r>
              <w:t xml:space="preserve"> RNA, obsahuje prepis informácie z DNA z primárnej štruktúry, obsahuje trojice </w:t>
            </w:r>
            <w:proofErr w:type="spellStart"/>
            <w:r>
              <w:t>mukleotidov</w:t>
            </w:r>
            <w:proofErr w:type="spellEnd"/>
            <w:r>
              <w:t xml:space="preserve"> za sebou - </w:t>
            </w:r>
            <w:proofErr w:type="spellStart"/>
            <w:r>
              <w:t>triplety</w:t>
            </w:r>
            <w:proofErr w:type="spellEnd"/>
            <w:r>
              <w:t xml:space="preserve"> = _________________. Slúži ako matrica pre syntézu ____________________.</w:t>
            </w:r>
          </w:p>
          <w:p w:rsidR="009374C9" w:rsidRDefault="009374C9" w:rsidP="00FE765C">
            <w:pPr>
              <w:numPr>
                <w:ilvl w:val="0"/>
                <w:numId w:val="7"/>
              </w:numPr>
              <w:spacing w:after="0" w:line="360" w:lineRule="auto"/>
            </w:pPr>
            <w:proofErr w:type="spellStart"/>
            <w:r w:rsidRPr="009374C9">
              <w:rPr>
                <w:b/>
              </w:rPr>
              <w:t>tRNA</w:t>
            </w:r>
            <w:proofErr w:type="spellEnd"/>
            <w:r w:rsidRPr="009374C9">
              <w:rPr>
                <w:b/>
              </w:rPr>
              <w:t xml:space="preserve"> –</w:t>
            </w:r>
            <w:r>
              <w:t xml:space="preserve"> transferová= ____________________RNA, prenáša AMK na </w:t>
            </w:r>
            <w:proofErr w:type="spellStart"/>
            <w:r>
              <w:t>ribozómy</w:t>
            </w:r>
            <w:proofErr w:type="spellEnd"/>
            <w:r>
              <w:t xml:space="preserve">. Existuje 20            </w:t>
            </w:r>
          </w:p>
          <w:p w:rsidR="009374C9" w:rsidRDefault="00FE765C" w:rsidP="00FE765C">
            <w:pPr>
              <w:spacing w:after="0" w:line="360" w:lineRule="auto"/>
            </w:pPr>
            <w:r>
              <w:t xml:space="preserve">               </w:t>
            </w:r>
            <w:r w:rsidR="009374C9">
              <w:t>typov, každý typ pre jednu AMK.</w:t>
            </w:r>
          </w:p>
          <w:p w:rsidR="009374C9" w:rsidRDefault="009374C9" w:rsidP="00FE765C">
            <w:pPr>
              <w:numPr>
                <w:ilvl w:val="0"/>
                <w:numId w:val="7"/>
              </w:numPr>
              <w:spacing w:after="0" w:line="360" w:lineRule="auto"/>
            </w:pPr>
            <w:proofErr w:type="spellStart"/>
            <w:r w:rsidRPr="009374C9">
              <w:rPr>
                <w:b/>
              </w:rPr>
              <w:t>rRNA</w:t>
            </w:r>
            <w:proofErr w:type="spellEnd"/>
            <w:r>
              <w:t xml:space="preserve"> – má funkciu enzýmu – </w:t>
            </w:r>
            <w:proofErr w:type="spellStart"/>
            <w:r>
              <w:t>katalyzuje</w:t>
            </w:r>
            <w:proofErr w:type="spellEnd"/>
            <w:r>
              <w:t xml:space="preserve"> tvorbu </w:t>
            </w:r>
            <w:proofErr w:type="spellStart"/>
            <w:r>
              <w:t>peptidovej</w:t>
            </w:r>
            <w:proofErr w:type="spellEnd"/>
            <w:r>
              <w:t xml:space="preserve"> väzby___________________.</w:t>
            </w:r>
          </w:p>
          <w:p w:rsidR="008C15C1" w:rsidRDefault="008C15C1" w:rsidP="00FE765C">
            <w:pPr>
              <w:spacing w:after="0" w:line="360" w:lineRule="auto"/>
              <w:ind w:left="673"/>
            </w:pPr>
          </w:p>
          <w:p w:rsidR="002D4662" w:rsidRDefault="002D4662" w:rsidP="009374C9">
            <w:pPr>
              <w:spacing w:after="0" w:line="240" w:lineRule="auto"/>
              <w:ind w:left="673"/>
            </w:pPr>
          </w:p>
          <w:p w:rsidR="002C6EEC" w:rsidRPr="007B6780" w:rsidRDefault="002D0159" w:rsidP="00FE765C">
            <w:pPr>
              <w:numPr>
                <w:ilvl w:val="0"/>
                <w:numId w:val="1"/>
              </w:numPr>
              <w:spacing w:after="0" w:line="360" w:lineRule="auto"/>
              <w:jc w:val="both"/>
            </w:pPr>
            <w:r>
              <w:t>DNA a g</w:t>
            </w:r>
            <w:r w:rsidR="002C6EEC" w:rsidRPr="007B6780">
              <w:t xml:space="preserve">enetická informácia je uložená </w:t>
            </w:r>
            <w:r w:rsidR="002D4662">
              <w:t>v </w:t>
            </w:r>
            <w:proofErr w:type="spellStart"/>
            <w:r w:rsidR="002D4662">
              <w:t>eukaryotickej</w:t>
            </w:r>
            <w:proofErr w:type="spellEnd"/>
            <w:r w:rsidR="002D4662">
              <w:t xml:space="preserve"> bunke v ________________ a v </w:t>
            </w:r>
            <w:proofErr w:type="spellStart"/>
            <w:r w:rsidR="002D4662">
              <w:t>semiautonómnych</w:t>
            </w:r>
            <w:proofErr w:type="spellEnd"/>
            <w:r w:rsidR="002D4662">
              <w:t xml:space="preserve"> </w:t>
            </w:r>
            <w:proofErr w:type="spellStart"/>
            <w:r w:rsidR="002D4662">
              <w:t>organelách</w:t>
            </w:r>
            <w:proofErr w:type="spellEnd"/>
            <w:r w:rsidR="002D4662">
              <w:t xml:space="preserve"> _______________a ___________________. V </w:t>
            </w:r>
            <w:proofErr w:type="spellStart"/>
            <w:r w:rsidR="002D4662">
              <w:t>prokaryotickej</w:t>
            </w:r>
            <w:proofErr w:type="spellEnd"/>
            <w:r w:rsidR="002D4662">
              <w:t xml:space="preserve"> bunke je lokalizovaná v ________________________ a v ___________________.</w:t>
            </w:r>
          </w:p>
          <w:p w:rsidR="002C6EEC" w:rsidRPr="007B6780" w:rsidRDefault="002D0159" w:rsidP="00FE765C">
            <w:pPr>
              <w:spacing w:after="0" w:line="360" w:lineRule="auto"/>
              <w:ind w:left="673" w:firstLine="106"/>
              <w:jc w:val="both"/>
            </w:pPr>
            <w:r>
              <w:t xml:space="preserve">RNA sa vyskytuje u vírusu ____________a ____________ </w:t>
            </w:r>
            <w:proofErr w:type="spellStart"/>
            <w:r>
              <w:t>a</w:t>
            </w:r>
            <w:proofErr w:type="spellEnd"/>
            <w:r>
              <w:t> v bunke je lokalizovaná v    ____________________.</w:t>
            </w:r>
          </w:p>
          <w:p w:rsidR="002C6EEC" w:rsidRDefault="002C6EEC" w:rsidP="00FE765C">
            <w:pPr>
              <w:spacing w:after="0" w:line="360" w:lineRule="auto"/>
              <w:jc w:val="both"/>
            </w:pPr>
          </w:p>
          <w:p w:rsidR="00A51E20" w:rsidRPr="007B6780" w:rsidRDefault="00A51E20" w:rsidP="00A51E20">
            <w:pPr>
              <w:numPr>
                <w:ilvl w:val="0"/>
                <w:numId w:val="1"/>
              </w:numPr>
              <w:spacing w:after="0" w:line="360" w:lineRule="auto"/>
              <w:jc w:val="both"/>
            </w:pPr>
            <w:r>
              <w:t>Chemické väzby, ktorými sa viažu zložky v </w:t>
            </w:r>
            <w:proofErr w:type="spellStart"/>
            <w:r>
              <w:t>nukleotide</w:t>
            </w:r>
            <w:proofErr w:type="spellEnd"/>
            <w:r>
              <w:t>:</w:t>
            </w:r>
          </w:p>
          <w:p w:rsidR="002C6EEC" w:rsidRPr="007B6780" w:rsidRDefault="00A51E20" w:rsidP="00A51E20">
            <w:pPr>
              <w:spacing w:after="0" w:line="240" w:lineRule="auto"/>
              <w:jc w:val="center"/>
            </w:pPr>
            <w:r>
              <w:rPr>
                <w:noProof/>
                <w:lang w:eastAsia="sk-SK"/>
              </w:rPr>
              <w:pict>
                <v:roundrect id="_x0000_s1058" style="position:absolute;left:0;text-align:left;margin-left:-1.05pt;margin-top:105.9pt;width:147.75pt;height:37.65pt;z-index:251675136" arcsize="10923f"/>
              </w:pict>
            </w:r>
            <w:r>
              <w:rPr>
                <w:b/>
                <w:noProof/>
                <w:lang w:eastAsia="sk-SK"/>
              </w:rPr>
              <w:pict>
                <v:roundrect id="_x0000_s1059" style="position:absolute;left:0;text-align:left;margin-left:286.1pt;margin-top:192.9pt;width:166.3pt;height:37.65pt;z-index:251676160" arcsize="10923f"/>
              </w:pict>
            </w:r>
            <w:r>
              <w:pict>
                <v:shape id="_x0000_i1030" type="#_x0000_t75" style="width:300.35pt;height:318.1pt">
                  <v:imagedata r:id="rId14" o:title="" croptop="24991f" cropbottom="10990f" cropleft="28843f" cropright="15858f"/>
                </v:shape>
              </w:pict>
            </w: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</w:tc>
      </w:tr>
    </w:tbl>
    <w:p w:rsidR="002C6EEC" w:rsidRDefault="002C6EEC">
      <w:bookmarkStart w:id="0" w:name="_GoBack"/>
      <w:bookmarkEnd w:id="0"/>
    </w:p>
    <w:sectPr w:rsidR="002C6EEC" w:rsidSect="008C15C1">
      <w:pgSz w:w="11906" w:h="16838"/>
      <w:pgMar w:top="851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778F"/>
    <w:multiLevelType w:val="hybridMultilevel"/>
    <w:tmpl w:val="0DFAB480"/>
    <w:lvl w:ilvl="0" w:tplc="20220EA4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8154D"/>
    <w:multiLevelType w:val="hybridMultilevel"/>
    <w:tmpl w:val="7F82FF7A"/>
    <w:lvl w:ilvl="0" w:tplc="55309A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E22510"/>
    <w:multiLevelType w:val="hybridMultilevel"/>
    <w:tmpl w:val="03F2D99A"/>
    <w:lvl w:ilvl="0" w:tplc="20220EA4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456351"/>
    <w:multiLevelType w:val="hybridMultilevel"/>
    <w:tmpl w:val="04F8DDC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5F0A6E"/>
    <w:multiLevelType w:val="hybridMultilevel"/>
    <w:tmpl w:val="A34E6E62"/>
    <w:lvl w:ilvl="0" w:tplc="37366E8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5A721FDF"/>
    <w:multiLevelType w:val="hybridMultilevel"/>
    <w:tmpl w:val="EBB4D77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D666B4"/>
    <w:multiLevelType w:val="hybridMultilevel"/>
    <w:tmpl w:val="04F8DDC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0720"/>
    <w:rsid w:val="000025A2"/>
    <w:rsid w:val="00003B13"/>
    <w:rsid w:val="0000549D"/>
    <w:rsid w:val="00007CCA"/>
    <w:rsid w:val="00011362"/>
    <w:rsid w:val="00012166"/>
    <w:rsid w:val="00013B21"/>
    <w:rsid w:val="000170BD"/>
    <w:rsid w:val="000215C2"/>
    <w:rsid w:val="0002232F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90A98"/>
    <w:rsid w:val="00093203"/>
    <w:rsid w:val="000936CD"/>
    <w:rsid w:val="00097BE3"/>
    <w:rsid w:val="000A4392"/>
    <w:rsid w:val="000B0175"/>
    <w:rsid w:val="000B2244"/>
    <w:rsid w:val="000B2CDC"/>
    <w:rsid w:val="000B3933"/>
    <w:rsid w:val="000B791E"/>
    <w:rsid w:val="000C1CF7"/>
    <w:rsid w:val="000C2476"/>
    <w:rsid w:val="000C2950"/>
    <w:rsid w:val="000D0CFA"/>
    <w:rsid w:val="000D671B"/>
    <w:rsid w:val="000D7996"/>
    <w:rsid w:val="000E1C24"/>
    <w:rsid w:val="000E7199"/>
    <w:rsid w:val="000F020A"/>
    <w:rsid w:val="000F0A73"/>
    <w:rsid w:val="000F525A"/>
    <w:rsid w:val="000F74F8"/>
    <w:rsid w:val="00100EB6"/>
    <w:rsid w:val="00103A45"/>
    <w:rsid w:val="00106443"/>
    <w:rsid w:val="00106C87"/>
    <w:rsid w:val="00107030"/>
    <w:rsid w:val="00110E28"/>
    <w:rsid w:val="00111B6E"/>
    <w:rsid w:val="001172C5"/>
    <w:rsid w:val="00121DB7"/>
    <w:rsid w:val="001229D0"/>
    <w:rsid w:val="0012644F"/>
    <w:rsid w:val="00127EF2"/>
    <w:rsid w:val="00132F6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35CE"/>
    <w:rsid w:val="002076EF"/>
    <w:rsid w:val="00207763"/>
    <w:rsid w:val="00207E14"/>
    <w:rsid w:val="00210C81"/>
    <w:rsid w:val="002110D6"/>
    <w:rsid w:val="00212FCC"/>
    <w:rsid w:val="00214EB1"/>
    <w:rsid w:val="0022191D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2F80"/>
    <w:rsid w:val="00265226"/>
    <w:rsid w:val="002760D8"/>
    <w:rsid w:val="00277C9F"/>
    <w:rsid w:val="00280185"/>
    <w:rsid w:val="002842CF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C6EEC"/>
    <w:rsid w:val="002D0159"/>
    <w:rsid w:val="002D085B"/>
    <w:rsid w:val="002D2AF3"/>
    <w:rsid w:val="002D3EEC"/>
    <w:rsid w:val="002D4662"/>
    <w:rsid w:val="002D46BB"/>
    <w:rsid w:val="002D4841"/>
    <w:rsid w:val="002D48A8"/>
    <w:rsid w:val="002E3B55"/>
    <w:rsid w:val="002E3B9B"/>
    <w:rsid w:val="002E6241"/>
    <w:rsid w:val="002F0E8C"/>
    <w:rsid w:val="002F1C34"/>
    <w:rsid w:val="002F209A"/>
    <w:rsid w:val="00304FD2"/>
    <w:rsid w:val="00307F01"/>
    <w:rsid w:val="0031007D"/>
    <w:rsid w:val="003109D9"/>
    <w:rsid w:val="00316F1C"/>
    <w:rsid w:val="00325EC4"/>
    <w:rsid w:val="00327363"/>
    <w:rsid w:val="00331749"/>
    <w:rsid w:val="00334BC7"/>
    <w:rsid w:val="00334F55"/>
    <w:rsid w:val="00337674"/>
    <w:rsid w:val="003405B8"/>
    <w:rsid w:val="00343609"/>
    <w:rsid w:val="00344BCD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B2F1F"/>
    <w:rsid w:val="003B59E3"/>
    <w:rsid w:val="003D0E87"/>
    <w:rsid w:val="003D268D"/>
    <w:rsid w:val="003D44EA"/>
    <w:rsid w:val="003D4E3A"/>
    <w:rsid w:val="003D5B9C"/>
    <w:rsid w:val="003E2BCC"/>
    <w:rsid w:val="003E4E3B"/>
    <w:rsid w:val="003E6A4B"/>
    <w:rsid w:val="003E7D3E"/>
    <w:rsid w:val="003F0CA0"/>
    <w:rsid w:val="003F20B0"/>
    <w:rsid w:val="003F2673"/>
    <w:rsid w:val="003F48DF"/>
    <w:rsid w:val="003F6B2B"/>
    <w:rsid w:val="00411D56"/>
    <w:rsid w:val="004148E2"/>
    <w:rsid w:val="00416AA9"/>
    <w:rsid w:val="004175DD"/>
    <w:rsid w:val="004234F2"/>
    <w:rsid w:val="00423FE0"/>
    <w:rsid w:val="00426F84"/>
    <w:rsid w:val="00427330"/>
    <w:rsid w:val="004273CD"/>
    <w:rsid w:val="004328A8"/>
    <w:rsid w:val="00440C15"/>
    <w:rsid w:val="0044218B"/>
    <w:rsid w:val="00443585"/>
    <w:rsid w:val="00444307"/>
    <w:rsid w:val="00444310"/>
    <w:rsid w:val="004475C3"/>
    <w:rsid w:val="0045244B"/>
    <w:rsid w:val="004631C6"/>
    <w:rsid w:val="00465AB8"/>
    <w:rsid w:val="00466285"/>
    <w:rsid w:val="004662FB"/>
    <w:rsid w:val="00467A34"/>
    <w:rsid w:val="00473A75"/>
    <w:rsid w:val="00480C1A"/>
    <w:rsid w:val="00490E84"/>
    <w:rsid w:val="00491DC9"/>
    <w:rsid w:val="00493156"/>
    <w:rsid w:val="00494679"/>
    <w:rsid w:val="00495123"/>
    <w:rsid w:val="004961EB"/>
    <w:rsid w:val="00496C5E"/>
    <w:rsid w:val="004A01B5"/>
    <w:rsid w:val="004A0605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F35C7"/>
    <w:rsid w:val="004F770B"/>
    <w:rsid w:val="00504DA2"/>
    <w:rsid w:val="00504E42"/>
    <w:rsid w:val="00510720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56E8"/>
    <w:rsid w:val="00525CE6"/>
    <w:rsid w:val="0053385B"/>
    <w:rsid w:val="00534FEC"/>
    <w:rsid w:val="00540618"/>
    <w:rsid w:val="00540CFA"/>
    <w:rsid w:val="0054211F"/>
    <w:rsid w:val="00543882"/>
    <w:rsid w:val="00543F31"/>
    <w:rsid w:val="00544C82"/>
    <w:rsid w:val="00545C23"/>
    <w:rsid w:val="00553FD8"/>
    <w:rsid w:val="00557CBE"/>
    <w:rsid w:val="00567AD9"/>
    <w:rsid w:val="005723B4"/>
    <w:rsid w:val="00572AAC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6208"/>
    <w:rsid w:val="005C102A"/>
    <w:rsid w:val="005C1136"/>
    <w:rsid w:val="005C40D1"/>
    <w:rsid w:val="005C4261"/>
    <w:rsid w:val="005C5601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546A6"/>
    <w:rsid w:val="00661424"/>
    <w:rsid w:val="00662DD4"/>
    <w:rsid w:val="00663759"/>
    <w:rsid w:val="00663ED6"/>
    <w:rsid w:val="00671713"/>
    <w:rsid w:val="006756EA"/>
    <w:rsid w:val="006765D3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E59F1"/>
    <w:rsid w:val="006F0613"/>
    <w:rsid w:val="006F7A06"/>
    <w:rsid w:val="006F7E37"/>
    <w:rsid w:val="0070135D"/>
    <w:rsid w:val="0070573C"/>
    <w:rsid w:val="00705CF6"/>
    <w:rsid w:val="00706CC5"/>
    <w:rsid w:val="007071FD"/>
    <w:rsid w:val="007120EB"/>
    <w:rsid w:val="007157A9"/>
    <w:rsid w:val="00720764"/>
    <w:rsid w:val="007263DC"/>
    <w:rsid w:val="00726696"/>
    <w:rsid w:val="00726BAB"/>
    <w:rsid w:val="00731EDB"/>
    <w:rsid w:val="007375E4"/>
    <w:rsid w:val="0074622D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2355"/>
    <w:rsid w:val="007B4248"/>
    <w:rsid w:val="007B59D2"/>
    <w:rsid w:val="007B6780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AA8"/>
    <w:rsid w:val="007F0D09"/>
    <w:rsid w:val="007F178E"/>
    <w:rsid w:val="007F2B98"/>
    <w:rsid w:val="007F2DA8"/>
    <w:rsid w:val="007F2E45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198F"/>
    <w:rsid w:val="00856471"/>
    <w:rsid w:val="00864300"/>
    <w:rsid w:val="008655B8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94A3F"/>
    <w:rsid w:val="008A149C"/>
    <w:rsid w:val="008A2C65"/>
    <w:rsid w:val="008A6DCB"/>
    <w:rsid w:val="008B29AD"/>
    <w:rsid w:val="008B2FB3"/>
    <w:rsid w:val="008B4EBC"/>
    <w:rsid w:val="008B5BAD"/>
    <w:rsid w:val="008C15C1"/>
    <w:rsid w:val="008C37E7"/>
    <w:rsid w:val="008C4020"/>
    <w:rsid w:val="008C4CBC"/>
    <w:rsid w:val="008C61E9"/>
    <w:rsid w:val="008C7400"/>
    <w:rsid w:val="008D0AC2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10245"/>
    <w:rsid w:val="00910973"/>
    <w:rsid w:val="00911186"/>
    <w:rsid w:val="009131A5"/>
    <w:rsid w:val="009243FD"/>
    <w:rsid w:val="00935425"/>
    <w:rsid w:val="0093632B"/>
    <w:rsid w:val="00936532"/>
    <w:rsid w:val="009374C9"/>
    <w:rsid w:val="00942EB4"/>
    <w:rsid w:val="00943736"/>
    <w:rsid w:val="00944A02"/>
    <w:rsid w:val="00945863"/>
    <w:rsid w:val="00945B46"/>
    <w:rsid w:val="00946FC7"/>
    <w:rsid w:val="009500A2"/>
    <w:rsid w:val="00954D44"/>
    <w:rsid w:val="009613FA"/>
    <w:rsid w:val="00967494"/>
    <w:rsid w:val="0097073C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1382"/>
    <w:rsid w:val="00A14435"/>
    <w:rsid w:val="00A16B34"/>
    <w:rsid w:val="00A2012A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51E20"/>
    <w:rsid w:val="00A524AB"/>
    <w:rsid w:val="00A56781"/>
    <w:rsid w:val="00A600F4"/>
    <w:rsid w:val="00A60600"/>
    <w:rsid w:val="00A627AB"/>
    <w:rsid w:val="00A74995"/>
    <w:rsid w:val="00A76C02"/>
    <w:rsid w:val="00A806B9"/>
    <w:rsid w:val="00A8096D"/>
    <w:rsid w:val="00A82569"/>
    <w:rsid w:val="00A82ECD"/>
    <w:rsid w:val="00A8343D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B55AB"/>
    <w:rsid w:val="00AD0E90"/>
    <w:rsid w:val="00AD1355"/>
    <w:rsid w:val="00AD2797"/>
    <w:rsid w:val="00AD4521"/>
    <w:rsid w:val="00AD6B72"/>
    <w:rsid w:val="00AD6F5D"/>
    <w:rsid w:val="00AD7A9E"/>
    <w:rsid w:val="00AE21DB"/>
    <w:rsid w:val="00AE46FB"/>
    <w:rsid w:val="00AF6B53"/>
    <w:rsid w:val="00B04493"/>
    <w:rsid w:val="00B04A65"/>
    <w:rsid w:val="00B0547E"/>
    <w:rsid w:val="00B11CD3"/>
    <w:rsid w:val="00B11D17"/>
    <w:rsid w:val="00B125CB"/>
    <w:rsid w:val="00B141B6"/>
    <w:rsid w:val="00B21310"/>
    <w:rsid w:val="00B26431"/>
    <w:rsid w:val="00B30F9D"/>
    <w:rsid w:val="00B31DDD"/>
    <w:rsid w:val="00B33452"/>
    <w:rsid w:val="00B36150"/>
    <w:rsid w:val="00B40C20"/>
    <w:rsid w:val="00B4358B"/>
    <w:rsid w:val="00B44216"/>
    <w:rsid w:val="00B4451C"/>
    <w:rsid w:val="00B45148"/>
    <w:rsid w:val="00B45707"/>
    <w:rsid w:val="00B564F7"/>
    <w:rsid w:val="00B63FF9"/>
    <w:rsid w:val="00B67481"/>
    <w:rsid w:val="00B6759F"/>
    <w:rsid w:val="00B7072B"/>
    <w:rsid w:val="00B74346"/>
    <w:rsid w:val="00B746DC"/>
    <w:rsid w:val="00B77309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F20B9"/>
    <w:rsid w:val="00BF3626"/>
    <w:rsid w:val="00BF398E"/>
    <w:rsid w:val="00BF39E3"/>
    <w:rsid w:val="00BF3A1C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3516"/>
    <w:rsid w:val="00C13B4A"/>
    <w:rsid w:val="00C22DA1"/>
    <w:rsid w:val="00C24DDF"/>
    <w:rsid w:val="00C2794C"/>
    <w:rsid w:val="00C30C9E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6796"/>
    <w:rsid w:val="00CB2DA0"/>
    <w:rsid w:val="00CB64EB"/>
    <w:rsid w:val="00CC08D3"/>
    <w:rsid w:val="00CC2694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CF65C0"/>
    <w:rsid w:val="00D107CA"/>
    <w:rsid w:val="00D121D2"/>
    <w:rsid w:val="00D128A8"/>
    <w:rsid w:val="00D12942"/>
    <w:rsid w:val="00D12F09"/>
    <w:rsid w:val="00D14C24"/>
    <w:rsid w:val="00D21C32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3CC9"/>
    <w:rsid w:val="00D474AF"/>
    <w:rsid w:val="00D509BB"/>
    <w:rsid w:val="00D5112D"/>
    <w:rsid w:val="00D5285E"/>
    <w:rsid w:val="00D537A8"/>
    <w:rsid w:val="00D54D86"/>
    <w:rsid w:val="00D55DBA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54AE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5357"/>
    <w:rsid w:val="00E10CE6"/>
    <w:rsid w:val="00E12B67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90D11"/>
    <w:rsid w:val="00E911A6"/>
    <w:rsid w:val="00E9232E"/>
    <w:rsid w:val="00E93853"/>
    <w:rsid w:val="00E97213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6980"/>
    <w:rsid w:val="00EE4156"/>
    <w:rsid w:val="00EF41E3"/>
    <w:rsid w:val="00F1192B"/>
    <w:rsid w:val="00F137D0"/>
    <w:rsid w:val="00F17505"/>
    <w:rsid w:val="00F1773A"/>
    <w:rsid w:val="00F21AF7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2F94"/>
    <w:rsid w:val="00F63AC4"/>
    <w:rsid w:val="00F66D91"/>
    <w:rsid w:val="00F7267B"/>
    <w:rsid w:val="00F75205"/>
    <w:rsid w:val="00F76D49"/>
    <w:rsid w:val="00F770B7"/>
    <w:rsid w:val="00F8162F"/>
    <w:rsid w:val="00F95150"/>
    <w:rsid w:val="00F964F4"/>
    <w:rsid w:val="00FA5498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D1507"/>
    <w:rsid w:val="00FD470C"/>
    <w:rsid w:val="00FE0B41"/>
    <w:rsid w:val="00FE6982"/>
    <w:rsid w:val="00FE6B84"/>
    <w:rsid w:val="00FE765C"/>
    <w:rsid w:val="00FF0159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7030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6546A6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99"/>
    <w:qFormat/>
    <w:rsid w:val="006546A6"/>
    <w:pPr>
      <w:ind w:left="720"/>
    </w:pPr>
  </w:style>
  <w:style w:type="character" w:styleId="Siln">
    <w:name w:val="Strong"/>
    <w:basedOn w:val="Predvolenpsmoodseku"/>
    <w:uiPriority w:val="99"/>
    <w:qFormat/>
    <w:locked/>
    <w:rsid w:val="00334BC7"/>
    <w:rPr>
      <w:b/>
      <w:bCs/>
    </w:rPr>
  </w:style>
  <w:style w:type="character" w:styleId="Hypertextovprepojenie">
    <w:name w:val="Hyperlink"/>
    <w:basedOn w:val="Predvolenpsmoodseku"/>
    <w:uiPriority w:val="99"/>
    <w:rsid w:val="00334B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aldebaran.cz/bulletin/2009_38/komplements.gif" TargetMode="External"/><Relationship Id="rId13" Type="http://schemas.openxmlformats.org/officeDocument/2006/relationships/hyperlink" Target="http://www.biopedia.sk/?cat=biokutik&amp;file=nuklky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http://www.iam.fmph.uniba.sk/web/genetika/stranky/andrea/images/replikacia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http://www.aldebaran.cz/bulletin/2009_38/komplements.gif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18</cp:revision>
  <dcterms:created xsi:type="dcterms:W3CDTF">2014-09-21T18:04:00Z</dcterms:created>
  <dcterms:modified xsi:type="dcterms:W3CDTF">2015-01-15T11:15:00Z</dcterms:modified>
</cp:coreProperties>
</file>