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E34" w:rsidRPr="00F24BDC" w:rsidRDefault="00605E34" w:rsidP="00605E34">
      <w:pPr>
        <w:numPr>
          <w:ilvl w:val="0"/>
          <w:numId w:val="1"/>
        </w:numPr>
      </w:pPr>
      <w:r w:rsidRPr="00F24BDC">
        <w:t>Drôtený závit vymedzujúci plochu s obsahom 2 cm</w:t>
      </w:r>
      <w:r w:rsidRPr="00F24BDC">
        <w:rPr>
          <w:vertAlign w:val="superscript"/>
        </w:rPr>
        <w:t>2</w:t>
      </w:r>
      <w:r w:rsidRPr="00F24BDC">
        <w:t xml:space="preserve"> je v </w:t>
      </w:r>
      <w:proofErr w:type="spellStart"/>
      <w:r w:rsidRPr="00F24BDC">
        <w:t>homogén</w:t>
      </w:r>
      <w:proofErr w:type="spellEnd"/>
      <w:r w:rsidRPr="00F24BDC">
        <w:t xml:space="preserve">. magnet. poli kolmo na indukčné čiary. Veľkosť magnet. indukcie tohto poľa sa rovnomerne zmenšovala tak, že za čas 0,05 s sa zmenšila z hodnoty 0,5 T na 0,1 T. Určte napätie indukované v závite. [ 1,6 </w:t>
      </w:r>
      <w:proofErr w:type="spellStart"/>
      <w:r w:rsidRPr="00F24BDC">
        <w:t>mV</w:t>
      </w:r>
      <w:proofErr w:type="spellEnd"/>
      <w:r w:rsidRPr="00F24BDC">
        <w:t xml:space="preserve"> ]</w:t>
      </w:r>
    </w:p>
    <w:p w:rsidR="00605E34" w:rsidRPr="00F24BDC" w:rsidRDefault="00605E34" w:rsidP="00605E34">
      <w:pPr>
        <w:numPr>
          <w:ilvl w:val="0"/>
          <w:numId w:val="1"/>
        </w:numPr>
        <w:spacing w:before="120" w:after="120"/>
      </w:pPr>
      <w:r w:rsidRPr="00F24BDC">
        <w:t>Drôtený závit vymedzujúci plochu s obsahom 50 cm</w:t>
      </w:r>
      <w:r w:rsidRPr="00F24BDC">
        <w:rPr>
          <w:vertAlign w:val="superscript"/>
        </w:rPr>
        <w:t>2</w:t>
      </w:r>
      <w:r w:rsidRPr="00F24BDC">
        <w:t xml:space="preserve"> je v </w:t>
      </w:r>
      <w:proofErr w:type="spellStart"/>
      <w:r w:rsidRPr="00F24BDC">
        <w:t>homogén</w:t>
      </w:r>
      <w:proofErr w:type="spellEnd"/>
      <w:r w:rsidRPr="00F24BDC">
        <w:t xml:space="preserve">. magnet. poli, ktorého indukčné čiary zvierajú s rovinou závitu uhol 30°. Veľkosť magnet. indukcie tohto poľa sa za čas 0,02 s rovnomerne zmenšovala zo začiatočnej hodnoty 0,2 T na nulovú hodnotu. Určte indukované napätie v závite. [ 25 </w:t>
      </w:r>
      <w:proofErr w:type="spellStart"/>
      <w:r w:rsidRPr="00F24BDC">
        <w:t>mV</w:t>
      </w:r>
      <w:proofErr w:type="spellEnd"/>
      <w:r w:rsidRPr="00F24BDC">
        <w:t xml:space="preserve"> ]</w:t>
      </w:r>
    </w:p>
    <w:p w:rsidR="00605E34" w:rsidRDefault="00605E34" w:rsidP="00605E34">
      <w:pPr>
        <w:numPr>
          <w:ilvl w:val="0"/>
          <w:numId w:val="1"/>
        </w:numPr>
        <w:spacing w:before="120" w:after="120"/>
      </w:pPr>
      <w:r w:rsidRPr="00F24BDC">
        <w:t>V cievke navinutej na oceľovom jadre s obsahom priečneho rezu 50 cm</w:t>
      </w:r>
      <w:r w:rsidRPr="00F24BDC">
        <w:rPr>
          <w:vertAlign w:val="superscript"/>
        </w:rPr>
        <w:t>2</w:t>
      </w:r>
      <w:r w:rsidRPr="00F24BDC">
        <w:t xml:space="preserve"> sa v priebehu 5 ms veľkosť magnet. indukcie rovnomerne zväčšila z 0,1 T na 1,1 T. Koľko závitov musí mať cievka, aby sa v nej pri tejto zmene indukovalo napätie 100 V? [ 100 ]</w:t>
      </w:r>
    </w:p>
    <w:p w:rsidR="00605E34" w:rsidRPr="00F24BDC" w:rsidRDefault="00605E34" w:rsidP="00605E34">
      <w:pPr>
        <w:numPr>
          <w:ilvl w:val="0"/>
          <w:numId w:val="1"/>
        </w:numPr>
        <w:spacing w:before="120" w:after="120"/>
      </w:pPr>
      <w:r>
        <w:rPr>
          <w:sz w:val="24"/>
          <w:szCs w:val="24"/>
        </w:rPr>
        <w:t xml:space="preserve">V rovine, ktorá je kolmá na indukčné čiary </w:t>
      </w:r>
      <w:proofErr w:type="spellStart"/>
      <w:r>
        <w:rPr>
          <w:sz w:val="24"/>
          <w:szCs w:val="24"/>
        </w:rPr>
        <w:t>homogén</w:t>
      </w:r>
      <w:proofErr w:type="spellEnd"/>
      <w:r>
        <w:rPr>
          <w:sz w:val="24"/>
          <w:szCs w:val="24"/>
        </w:rPr>
        <w:t xml:space="preserve">. magnet. poľa s magnet. indukciou veľkosti 0,01 T, leží závit s odporom 1 Ω. Obsah plochy závitu sa za 2 s rovnomerne zväčšil </w:t>
      </w:r>
      <w:r>
        <w:rPr>
          <w:sz w:val="24"/>
          <w:szCs w:val="24"/>
        </w:rPr>
        <w:br/>
        <w:t>z 2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na 10 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 Určte prúd, ktorý prechádza závitom.</w:t>
      </w:r>
      <w:bookmarkStart w:id="0" w:name="_GoBack"/>
      <w:bookmarkEnd w:id="0"/>
    </w:p>
    <w:p w:rsidR="00605E34" w:rsidRPr="00F24BDC" w:rsidRDefault="00605E34" w:rsidP="00605E34">
      <w:pPr>
        <w:numPr>
          <w:ilvl w:val="0"/>
          <w:numId w:val="1"/>
        </w:numPr>
        <w:pBdr>
          <w:bottom w:val="single" w:sz="4" w:space="1" w:color="auto"/>
        </w:pBdr>
      </w:pPr>
      <w:r w:rsidRPr="00F24BDC">
        <w:t xml:space="preserve">Cievka s jadrom má indukčnosť 20 H. Určte indukované napätie v cievke, ak sa ustálený prúd 10 A preruší behom doby a/ 1 s </w:t>
      </w:r>
      <w:r w:rsidRPr="00F24BDC">
        <w:tab/>
        <w:t xml:space="preserve">    b/ 0,1 s </w:t>
      </w:r>
      <w:r w:rsidRPr="00F24BDC">
        <w:tab/>
        <w:t>c/ 0,01 s. Predpokladáme, že prúd klesá pri prerušení na nulovú hodnotu rovnomerne.  [ 200 V;  2 kV;  20 kV ]</w:t>
      </w:r>
    </w:p>
    <w:p w:rsidR="006413E1" w:rsidRDefault="006413E1"/>
    <w:sectPr w:rsidR="00641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079E8"/>
    <w:multiLevelType w:val="hybridMultilevel"/>
    <w:tmpl w:val="14FC512E"/>
    <w:lvl w:ilvl="0" w:tplc="D20232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34"/>
    <w:rsid w:val="00605E34"/>
    <w:rsid w:val="0064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367FC-FE58-4083-AF86-800A600F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05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2021-05-18T08:30:00Z</dcterms:created>
  <dcterms:modified xsi:type="dcterms:W3CDTF">2021-05-18T08:34:00Z</dcterms:modified>
</cp:coreProperties>
</file>