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D01926">
      <w:r>
        <w:t xml:space="preserve">F. </w:t>
      </w:r>
      <w:proofErr w:type="spellStart"/>
      <w:r>
        <w:t>Nietszche</w:t>
      </w:r>
      <w:proofErr w:type="spellEnd"/>
    </w:p>
    <w:p w:rsidR="00D01926" w:rsidRDefault="00D01926">
      <w:r>
        <w:t>Bol iracionalista, veril že k podstate veci sa  dostaneme  cez zážitok, emóciu, intuíciu ale  bo i racionalista, ale  tu tvrdil, že rozum má svoje nedokonalosti.</w:t>
      </w:r>
    </w:p>
    <w:p w:rsidR="00D01926" w:rsidRDefault="00D01926">
      <w:r>
        <w:t xml:space="preserve">Bol tiež voluntarista, ale vôľu videl inak ako </w:t>
      </w:r>
      <w:proofErr w:type="spellStart"/>
      <w:r>
        <w:t>Schopenhauer</w:t>
      </w:r>
      <w:proofErr w:type="spellEnd"/>
      <w:r>
        <w:t xml:space="preserve">, vôľa je pre </w:t>
      </w:r>
      <w:proofErr w:type="spellStart"/>
      <w:r>
        <w:t>Nietzscheho</w:t>
      </w:r>
      <w:proofErr w:type="spellEnd"/>
      <w:r>
        <w:t xml:space="preserve"> výzva, niečo dobré...</w:t>
      </w:r>
    </w:p>
    <w:p w:rsidR="00594F59" w:rsidRDefault="00594F59">
      <w:proofErr w:type="spellStart"/>
      <w:r>
        <w:t>Schopenhauer</w:t>
      </w:r>
      <w:proofErr w:type="spellEnd"/>
      <w:r>
        <w:t xml:space="preserve"> videl vôľu ako neutíchajúci prúd všade vo fyzike, biológii, v magnetizme, v elektrickej sile, napätí, v gravitačnej sile, v mesiaci ktorý je priťahovaný k zemi, v </w:t>
      </w:r>
      <w:proofErr w:type="spellStart"/>
      <w:r>
        <w:t>biologii</w:t>
      </w:r>
      <w:proofErr w:type="spellEnd"/>
      <w:r>
        <w:t xml:space="preserve"> a organickom svete, v rastlinách, vo  vegetácii, každá rastlina </w:t>
      </w:r>
      <w:proofErr w:type="spellStart"/>
      <w:r>
        <w:t>boluje</w:t>
      </w:r>
      <w:proofErr w:type="spellEnd"/>
      <w:r>
        <w:t xml:space="preserve"> o svetlo, </w:t>
      </w:r>
      <w:proofErr w:type="spellStart"/>
      <w:r>
        <w:t>mač</w:t>
      </w:r>
      <w:proofErr w:type="spellEnd"/>
      <w:r>
        <w:t xml:space="preserve">  si </w:t>
      </w:r>
      <w:proofErr w:type="spellStart"/>
      <w:r>
        <w:t>hraje</w:t>
      </w:r>
      <w:proofErr w:type="spellEnd"/>
      <w:r>
        <w:t xml:space="preserve"> s myšou...</w:t>
      </w:r>
    </w:p>
    <w:p w:rsidR="00594F59" w:rsidRDefault="00594F59"/>
    <w:p w:rsidR="00594F59" w:rsidRDefault="00594F59">
      <w:proofErr w:type="spellStart"/>
      <w:r>
        <w:t>Ni</w:t>
      </w:r>
      <w:r w:rsidR="001E1493">
        <w:t>e</w:t>
      </w:r>
      <w:r>
        <w:t>t</w:t>
      </w:r>
      <w:r w:rsidR="00CA774F">
        <w:t>zs</w:t>
      </w:r>
      <w:r w:rsidR="001E1493">
        <w:t>c</w:t>
      </w:r>
      <w:r>
        <w:t>he</w:t>
      </w:r>
      <w:proofErr w:type="spellEnd"/>
      <w:r>
        <w:t xml:space="preserve">  vidí</w:t>
      </w:r>
      <w:r w:rsidR="001E1493">
        <w:t xml:space="preserve"> </w:t>
      </w:r>
      <w:r>
        <w:t>vôľu k moci, tu sa môže vôľa  realizovať, tu naráža na  prekážky, Prekážka je vlastne výzva, je to úloha.  Nejde  hneď o víťazstvo, ide o to mať radosť  z</w:t>
      </w:r>
      <w:r w:rsidR="00CA774F">
        <w:t> </w:t>
      </w:r>
      <w:r>
        <w:t>boja</w:t>
      </w:r>
      <w:r w:rsidR="00CA774F">
        <w:t>. Práve pri prekonávaní prekážok, ja môžem prejaviť zvrchovanosť vôl, svoje  schopnosti, ide o radosť  z boja...</w:t>
      </w:r>
    </w:p>
    <w:p w:rsidR="00CA774F" w:rsidRDefault="00CA774F">
      <w:r>
        <w:t xml:space="preserve">Wagnera  mal  </w:t>
      </w:r>
      <w:proofErr w:type="spellStart"/>
      <w:r>
        <w:t>Nietzsche</w:t>
      </w:r>
      <w:proofErr w:type="spellEnd"/>
      <w:r>
        <w:t xml:space="preserve"> mal rad  neskôr  už k nie. </w:t>
      </w:r>
    </w:p>
    <w:p w:rsidR="00CA774F" w:rsidRDefault="00CA774F">
      <w:proofErr w:type="spellStart"/>
      <w:r>
        <w:t>Nietsche</w:t>
      </w:r>
      <w:proofErr w:type="spellEnd"/>
      <w:r>
        <w:t xml:space="preserve"> hovorí o vôli k moci, k rastu, ku prekonávaní prekážok.  </w:t>
      </w:r>
    </w:p>
    <w:p w:rsidR="0075281A" w:rsidRDefault="001E1493">
      <w:r>
        <w:t xml:space="preserve">V diele  pravda  a lož  </w:t>
      </w:r>
      <w:proofErr w:type="spellStart"/>
      <w:r>
        <w:t>Ni</w:t>
      </w:r>
      <w:bookmarkStart w:id="0" w:name="_GoBack"/>
      <w:bookmarkEnd w:id="0"/>
      <w:r w:rsidR="00CA774F">
        <w:t>etzsche</w:t>
      </w:r>
      <w:proofErr w:type="spellEnd"/>
      <w:r w:rsidR="00CA774F">
        <w:t xml:space="preserve">  píše  o tom  že  rozum často sám nič nezmôže. Rozum  nachádza  veci, ktoré už predtým sám </w:t>
      </w:r>
      <w:proofErr w:type="spellStart"/>
      <w:r w:rsidR="00CA774F">
        <w:t>apriori</w:t>
      </w:r>
      <w:proofErr w:type="spellEnd"/>
      <w:r w:rsidR="00CA774F">
        <w:t xml:space="preserve">  vložil do svojej predstavy. Napríklad ak si vyváram predstavu o tom </w:t>
      </w:r>
      <w:r w:rsidR="00442B70">
        <w:t>že  všetci Rómovia sú zlí, násilný, že kradnú a sú z nimi problémy, tak neskôr hľadám chcem vidieť  len také argumenty, ktoré mi túto moju predstavu potvrdzujú, naopak nechcem vidieť príklady , ktoré to nepotvrdzujú. Moja  predstava  by  bola  v mentálnych kognitívnych skresleniach v </w:t>
      </w:r>
      <w:proofErr w:type="spellStart"/>
      <w:r w:rsidR="00442B70">
        <w:t>baisoch</w:t>
      </w:r>
      <w:proofErr w:type="spellEnd"/>
      <w:r w:rsidR="00442B70">
        <w:t xml:space="preserve">. Mal by som predstavu, že to tak skutočne je, ale  v skutočnosti som si to vytvoril sám a kognitívnym skreslením si to len potvrdzuje. Toto je veľmi nebezpečné tomu podľahnúť, pretože tak človek je ochotní uveriť  že  koncentračné tábory neboli, vznikajú konšpirácie. ( príklad  dnes ...  nepáči sa nám vláda (jeden človek) </w:t>
      </w:r>
      <w:r w:rsidR="0075281A">
        <w:t xml:space="preserve">rozum nám už  okamžite podsunie ďalšie  skreslenia, že  všetci sú zlí, potom ďalšie, že  všetko čo robí je zlé, teda i že  nás presviedča aby sme očkovali sa je zlé, očkovanie je zlé a potom ak sa vyskytne prípad úmrtia, tak si hneď  utvrdí, že na vine  je  vakcína, vláda a konkrétny človek, ktorého neznášam. </w:t>
      </w:r>
    </w:p>
    <w:p w:rsidR="0075281A" w:rsidRDefault="0075281A">
      <w:proofErr w:type="spellStart"/>
      <w:r>
        <w:t>Nietzsche</w:t>
      </w:r>
      <w:proofErr w:type="spellEnd"/>
      <w:r>
        <w:t xml:space="preserve">  je  skeptický, </w:t>
      </w:r>
      <w:r w:rsidR="00BC5B67">
        <w:t>jeho štýl je aforistický, tvrdý, cynický, sarkastická</w:t>
      </w:r>
    </w:p>
    <w:p w:rsidR="00BC5B67" w:rsidRDefault="00BC5B67">
      <w:r>
        <w:t>Vôľa nie je  jedna v tele  je mnoho síl, mnoho vôli. Nie je to jedna vôľa, vôľa nie je ani slobodná</w:t>
      </w:r>
      <w:r w:rsidR="00412EBD">
        <w:t>.</w:t>
      </w:r>
    </w:p>
    <w:p w:rsidR="00412EBD" w:rsidRDefault="00412EBD">
      <w:r>
        <w:t xml:space="preserve">Ranný  </w:t>
      </w:r>
      <w:proofErr w:type="spellStart"/>
      <w:r>
        <w:t>Nietzsche</w:t>
      </w:r>
      <w:proofErr w:type="spellEnd"/>
      <w:r>
        <w:t xml:space="preserve"> má blízko ku Gréckemu umeniu, k antickému Grécku  -  vrcholné dielo: Zrodenie tragédie z ducha  hudbu. Hudba  podobne ako u </w:t>
      </w:r>
      <w:proofErr w:type="spellStart"/>
      <w:r>
        <w:t>Schopenhauera</w:t>
      </w:r>
      <w:proofErr w:type="spellEnd"/>
      <w:r>
        <w:t xml:space="preserve"> má vrcholné postavenie  v umení. Spojením tragédie a hudby sa zrodí opera – Wagner.</w:t>
      </w:r>
    </w:p>
    <w:p w:rsidR="00412EBD" w:rsidRDefault="00412EBD">
      <w:r>
        <w:t xml:space="preserve">V druhom období inklinuje k vede a pozitivizmu – Radostná veda. Ale  vedcov vidí ako kňazov  zavretých vo svojom svete, sú asketický, dogmatický, čo si myslia že dôjdu k pravde ale nedôjdu. </w:t>
      </w:r>
    </w:p>
    <w:p w:rsidR="00412EBD" w:rsidRDefault="00412EBD">
      <w:r>
        <w:t xml:space="preserve">Posledné obdobie, obdobie jeho vrcholnej filozofie -  Nadčlovek  - Tak vravel </w:t>
      </w:r>
      <w:proofErr w:type="spellStart"/>
      <w:r>
        <w:t>Zarathustra</w:t>
      </w:r>
      <w:proofErr w:type="spellEnd"/>
      <w:r>
        <w:t>.</w:t>
      </w:r>
    </w:p>
    <w:p w:rsidR="00412EBD" w:rsidRDefault="00412EBD"/>
    <w:p w:rsidR="00BC5B67" w:rsidRDefault="00BC5B67"/>
    <w:p w:rsidR="00BC5B67" w:rsidRDefault="00412EBD">
      <w:r>
        <w:tab/>
        <w:t>Pôvodne bol pesimista, všade je tá vôľa čo nás ovláda... Potom prišiel do Talianska a videl slnko, pláže, more silu vetra a mora, krásne ženy</w:t>
      </w:r>
      <w:r w:rsidR="00CA4FFF">
        <w:t xml:space="preserve">, </w:t>
      </w:r>
      <w:r w:rsidR="000B5B4E">
        <w:t xml:space="preserve">veľké  vlny </w:t>
      </w:r>
      <w:r w:rsidR="00CA4FFF">
        <w:t xml:space="preserve">talianske vínu, krásne Alpy. Uvedomil si že to má veľkú moc, silu je to super. On mal zdravotné problémy od mala, a podrobne študoval ako vplývajú vonkajšie veci na jeho telo. Mal  migrénu, zažívacie problémy. On bol malý, tichý, ako kňaz, ale len čo sa pustil do písania tak </w:t>
      </w:r>
      <w:proofErr w:type="spellStart"/>
      <w:r w:rsidR="00CA4FFF">
        <w:t>hŕlil</w:t>
      </w:r>
      <w:proofErr w:type="spellEnd"/>
      <w:r w:rsidR="00CA4FFF">
        <w:t xml:space="preserve"> vety, filozofoval kladivom, vyvracal všetky  dovtedajšie pravdy, </w:t>
      </w:r>
      <w:proofErr w:type="spellStart"/>
      <w:r w:rsidR="00CA4FFF">
        <w:t>Vyvratiť</w:t>
      </w:r>
      <w:proofErr w:type="spellEnd"/>
      <w:r w:rsidR="00CA4FFF">
        <w:t xml:space="preserve">  všetky nepravdy, ilúzie, predsudky. Ako človek nebol veľký, ale ak písal tak bol veľký. </w:t>
      </w:r>
    </w:p>
    <w:p w:rsidR="00CA4FFF" w:rsidRDefault="00CA4FFF">
      <w:r>
        <w:t>On tú dobu kedy žil veľmi kritizoval, bol vtedy nihilista, to čo písal tvrdil, že málo kto pochopí, že ho pochopia až za dvesto rokov.</w:t>
      </w:r>
      <w:r w:rsidR="000B5B4E">
        <w:t xml:space="preserve"> Podobne ako </w:t>
      </w:r>
      <w:proofErr w:type="spellStart"/>
      <w:r w:rsidR="000B5B4E">
        <w:t>Machiaveli</w:t>
      </w:r>
      <w:proofErr w:type="spellEnd"/>
      <w:r w:rsidR="000B5B4E">
        <w:t xml:space="preserve"> videl tu silu, </w:t>
      </w:r>
      <w:proofErr w:type="spellStart"/>
      <w:r w:rsidR="000B5B4E">
        <w:t>virtú</w:t>
      </w:r>
      <w:proofErr w:type="spellEnd"/>
      <w:r w:rsidR="000B5B4E">
        <w:t xml:space="preserve">, </w:t>
      </w:r>
      <w:proofErr w:type="spellStart"/>
      <w:r w:rsidR="000B5B4E">
        <w:t>fortunu</w:t>
      </w:r>
      <w:proofErr w:type="spellEnd"/>
      <w:r w:rsidR="000B5B4E">
        <w:t>, cnosť, šťastie.</w:t>
      </w:r>
    </w:p>
    <w:p w:rsidR="000B5B4E" w:rsidRDefault="000B5B4E">
      <w:r>
        <w:t xml:space="preserve">Vtedy si povedal, že nie pesimizmus, beznádej ale energia, sila a vôľa k moci. </w:t>
      </w:r>
    </w:p>
    <w:p w:rsidR="000B5B4E" w:rsidRDefault="000B5B4E">
      <w:r>
        <w:t xml:space="preserve">Okrem toho </w:t>
      </w:r>
      <w:proofErr w:type="spellStart"/>
      <w:r>
        <w:t>apolonického</w:t>
      </w:r>
      <w:proofErr w:type="spellEnd"/>
      <w:r>
        <w:t xml:space="preserve">, okrem boha </w:t>
      </w:r>
      <w:proofErr w:type="spellStart"/>
      <w:r>
        <w:t>Apolona</w:t>
      </w:r>
      <w:proofErr w:type="spellEnd"/>
      <w:r>
        <w:t xml:space="preserve">, boha  rozumu, racionality, dňa je  tu ešte boh </w:t>
      </w:r>
      <w:proofErr w:type="spellStart"/>
      <w:r>
        <w:t>Dionízos</w:t>
      </w:r>
      <w:proofErr w:type="spellEnd"/>
      <w:r>
        <w:t xml:space="preserve"> – boh noci, tmy, vína, tance, spevu, radost</w:t>
      </w:r>
      <w:r w:rsidR="00D02724">
        <w:t xml:space="preserve">i, orgií. Tento boh je dôležitý, dáva kompenzáciu Apolónovi, aby Gréci mohli byť racionálny, tak si to musia  vykompenzovať v orgiách, v oslave, flámovaní. Je to vlastne kompenzácia, vyrovnanie protikladov, dialektika z ktorej  vznikajú nové  hodnoty. ( po tvrdej práce príde oslava, napr. po španielskej chrípke, ktorá sa veľmi dotkla USA vznikajú v tejto krajine  </w:t>
      </w:r>
      <w:proofErr w:type="spellStart"/>
      <w:r w:rsidR="00D02724">
        <w:t>bluz</w:t>
      </w:r>
      <w:proofErr w:type="spellEnd"/>
      <w:r w:rsidR="00D02724">
        <w:t xml:space="preserve">, </w:t>
      </w:r>
      <w:proofErr w:type="spellStart"/>
      <w:r w:rsidR="00BF63A7">
        <w:t>džes</w:t>
      </w:r>
      <w:proofErr w:type="spellEnd"/>
      <w:r w:rsidR="00BF63A7">
        <w:t xml:space="preserve">, swing)  Po tom ako sa riadime rozumom, prísnymi opatreniami príde bujará zábava oslava. Príde  vyváženie. </w:t>
      </w:r>
      <w:r w:rsidR="00D02724">
        <w:t xml:space="preserve">To  racionálne  sa rodí na iracionálnom. V tomto  kruhu sa rodí  nadčlovek. Je  uvoľnený, bez záťaže, slobodný, silný a racionálny. </w:t>
      </w:r>
    </w:p>
    <w:p w:rsidR="00CA4FFF" w:rsidRDefault="00CA4FFF"/>
    <w:sectPr w:rsidR="00CA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26"/>
    <w:rsid w:val="000B5B4E"/>
    <w:rsid w:val="00150A38"/>
    <w:rsid w:val="001E1493"/>
    <w:rsid w:val="003873A7"/>
    <w:rsid w:val="00412EBD"/>
    <w:rsid w:val="00442B70"/>
    <w:rsid w:val="00594F59"/>
    <w:rsid w:val="0075281A"/>
    <w:rsid w:val="00BC5B67"/>
    <w:rsid w:val="00BF63A7"/>
    <w:rsid w:val="00CA4FFF"/>
    <w:rsid w:val="00CA774F"/>
    <w:rsid w:val="00D01926"/>
    <w:rsid w:val="00D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2021-03-27T08:45:00Z</dcterms:created>
  <dcterms:modified xsi:type="dcterms:W3CDTF">2022-04-23T21:28:00Z</dcterms:modified>
</cp:coreProperties>
</file>