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2A" w:rsidRPr="00F033AE" w:rsidRDefault="0049692A" w:rsidP="0049692A">
      <w:pPr>
        <w:pStyle w:val="Normlnywebov"/>
        <w:jc w:val="center"/>
        <w:rPr>
          <w:b/>
          <w:bCs/>
          <w:color w:val="000000" w:themeColor="text1"/>
        </w:rPr>
      </w:pPr>
      <w:r w:rsidRPr="00F033AE">
        <w:rPr>
          <w:b/>
          <w:bCs/>
          <w:color w:val="000000" w:themeColor="text1"/>
        </w:rPr>
        <w:t>OBDOBIE VEĽKÝCH OBJAVOV</w:t>
      </w:r>
    </w:p>
    <w:p w:rsidR="0049692A" w:rsidRPr="00F033AE" w:rsidRDefault="0049692A" w:rsidP="00DE46F5">
      <w:pPr>
        <w:pStyle w:val="Normlnywebov"/>
        <w:numPr>
          <w:ilvl w:val="0"/>
          <w:numId w:val="2"/>
        </w:numPr>
        <w:rPr>
          <w:color w:val="000000" w:themeColor="text1"/>
        </w:rPr>
      </w:pPr>
      <w:r w:rsidRPr="00FA7A6C">
        <w:rPr>
          <w:b/>
          <w:bCs/>
          <w:color w:val="000000" w:themeColor="text1"/>
          <w:sz w:val="28"/>
          <w:szCs w:val="28"/>
        </w:rPr>
        <w:t>Krištof Kolumbus</w:t>
      </w:r>
      <w:r w:rsidRPr="00F033AE">
        <w:rPr>
          <w:color w:val="000000" w:themeColor="text1"/>
        </w:rPr>
        <w:t xml:space="preserve">, </w:t>
      </w:r>
      <w:hyperlink r:id="rId5" w:tooltip="Taliančina" w:history="1">
        <w:proofErr w:type="spellStart"/>
        <w:r w:rsidRPr="00F033AE">
          <w:rPr>
            <w:rStyle w:val="Hypertextovprepojenie"/>
            <w:color w:val="000000" w:themeColor="text1"/>
          </w:rPr>
          <w:t>tal</w:t>
        </w:r>
        <w:proofErr w:type="spellEnd"/>
        <w:r w:rsidRPr="00F033AE">
          <w:rPr>
            <w:rStyle w:val="Hypertextovprepojenie"/>
            <w:color w:val="000000" w:themeColor="text1"/>
          </w:rPr>
          <w:t>.</w:t>
        </w:r>
      </w:hyperlink>
      <w:r w:rsidRPr="00F033AE">
        <w:rPr>
          <w:color w:val="000000" w:themeColor="text1"/>
        </w:rPr>
        <w:t xml:space="preserve"> </w:t>
      </w:r>
      <w:r w:rsidRPr="00F033AE">
        <w:rPr>
          <w:color w:val="000000" w:themeColor="text1"/>
          <w:lang w:val="it-IT"/>
        </w:rPr>
        <w:t>Christoforo Colombo</w:t>
      </w:r>
      <w:r w:rsidRPr="00F033AE">
        <w:rPr>
          <w:color w:val="000000" w:themeColor="text1"/>
        </w:rPr>
        <w:t xml:space="preserve">, </w:t>
      </w:r>
      <w:hyperlink r:id="rId6" w:tooltip="Španielčina" w:history="1">
        <w:proofErr w:type="spellStart"/>
        <w:r w:rsidRPr="00F033AE">
          <w:rPr>
            <w:rStyle w:val="Hypertextovprepojenie"/>
            <w:color w:val="000000" w:themeColor="text1"/>
          </w:rPr>
          <w:t>kastíl</w:t>
        </w:r>
        <w:proofErr w:type="spellEnd"/>
        <w:r w:rsidRPr="00F033AE">
          <w:rPr>
            <w:rStyle w:val="Hypertextovprepojenie"/>
            <w:color w:val="000000" w:themeColor="text1"/>
          </w:rPr>
          <w:t>.</w:t>
        </w:r>
      </w:hyperlink>
      <w:r w:rsidRPr="00F033AE">
        <w:rPr>
          <w:color w:val="000000" w:themeColor="text1"/>
        </w:rPr>
        <w:t xml:space="preserve"> </w:t>
      </w:r>
      <w:r w:rsidRPr="00F033AE">
        <w:rPr>
          <w:color w:val="000000" w:themeColor="text1"/>
          <w:lang w:val="es-ES"/>
        </w:rPr>
        <w:t>Cristóbal Colón</w:t>
      </w:r>
      <w:r w:rsidRPr="00F033AE">
        <w:rPr>
          <w:color w:val="000000" w:themeColor="text1"/>
        </w:rPr>
        <w:t xml:space="preserve"> bol janovský moreplavec v španielskych službách, ktorý (znovu) objavil </w:t>
      </w:r>
      <w:hyperlink r:id="rId7" w:tooltip="Amerika (svetadiel)" w:history="1">
        <w:r w:rsidRPr="00F033AE">
          <w:rPr>
            <w:rStyle w:val="Hypertextovprepojenie"/>
            <w:color w:val="000000" w:themeColor="text1"/>
          </w:rPr>
          <w:t>Ameriku</w:t>
        </w:r>
      </w:hyperlink>
      <w:r w:rsidRPr="00F033AE">
        <w:rPr>
          <w:color w:val="000000" w:themeColor="text1"/>
        </w:rPr>
        <w:t xml:space="preserve"> pre </w:t>
      </w:r>
      <w:hyperlink r:id="rId8" w:tooltip="Európa" w:history="1">
        <w:r w:rsidRPr="00F033AE">
          <w:rPr>
            <w:rStyle w:val="Hypertextovprepojenie"/>
            <w:color w:val="000000" w:themeColor="text1"/>
          </w:rPr>
          <w:t>Európu</w:t>
        </w:r>
      </w:hyperlink>
      <w:r w:rsidRPr="00F033AE">
        <w:rPr>
          <w:color w:val="000000" w:themeColor="text1"/>
        </w:rPr>
        <w:t xml:space="preserve"> dneška v roku </w:t>
      </w:r>
      <w:hyperlink r:id="rId9" w:tooltip="1492" w:history="1">
        <w:r w:rsidRPr="00F033AE">
          <w:rPr>
            <w:rStyle w:val="Hypertextovprepojenie"/>
            <w:color w:val="000000" w:themeColor="text1"/>
          </w:rPr>
          <w:t>1492</w:t>
        </w:r>
      </w:hyperlink>
      <w:r w:rsidRPr="00F033AE">
        <w:rPr>
          <w:color w:val="000000" w:themeColor="text1"/>
        </w:rPr>
        <w:t>.</w:t>
      </w:r>
    </w:p>
    <w:p w:rsidR="0046118C" w:rsidRPr="0046118C" w:rsidRDefault="0046118C" w:rsidP="00461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</w:pPr>
      <w:r w:rsidRPr="00567F7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Dátum a miesto narodenia a smrti</w:t>
      </w:r>
    </w:p>
    <w:p w:rsidR="000D7D14" w:rsidRDefault="0046118C" w:rsidP="000D7D1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O dátume jeho narodenia sa vie tak málo, že údaje niektorých jeho životopiscov sa rozchádzajú až o 27 rokov. Čo sa jeho národnosti týka, uchádza sa o neho až deväť národov. Najmä však Taliani, ktorí v Janove na údajný rodný dom Kolumba pripevnili pamätnú tabuľu. Chatrný vzhľad zovňajšku a interiéru domčeka, ktorý slúži ako sklad elektroinštalačného materiálu (stav: 90-te roky), pôsobí nie príliš presvedčivo – turistov tam však majú veľa. Podobnú atrakciu možno nájsť aj v </w:t>
      </w:r>
      <w:hyperlink r:id="rId10" w:tooltip="Calvi" w:history="1">
        <w:proofErr w:type="spellStart"/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Calvi</w:t>
        </w:r>
        <w:proofErr w:type="spellEnd"/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na </w:t>
      </w:r>
      <w:hyperlink r:id="rId11" w:tooltip="Korzika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Korzike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. Spor, či </w:t>
      </w:r>
      <w:proofErr w:type="spellStart"/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Calvi</w:t>
      </w:r>
      <w:proofErr w:type="spellEnd"/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alebo Janov je rodiskom slávneho moreplavca, trvá dodnes. Janovčania, ktorí na Korzike vládli od </w:t>
      </w:r>
      <w:hyperlink r:id="rId12" w:tooltip="14. storočie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14.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do </w:t>
      </w:r>
      <w:hyperlink r:id="rId13" w:tooltip="18. storočie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18. storočia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tvrdia, že Kolumbus sa narodil u nich. Dátum smrti je tiež sporný. Niektoré historické pramene napr. tvrdia, že zomrel roku </w:t>
      </w:r>
      <w:hyperlink r:id="rId14" w:tooltip="1500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1500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ale to by sa už zúčastnil svojej 4. výpravy ako mŕtvola. Spory „vyriešili“ encyklopédie – uvádzajú jednoducho „K. Kolumbus, taliansky moreplavec“. Narodil sa v roku </w:t>
      </w:r>
      <w:hyperlink r:id="rId15" w:tooltip="1451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1451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v Janove, zomrel roku </w:t>
      </w:r>
      <w:hyperlink r:id="rId16" w:tooltip="1506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1506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vo </w:t>
      </w:r>
      <w:proofErr w:type="spellStart"/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Valladoide.</w:t>
      </w:r>
      <w:proofErr w:type="spellEnd"/>
    </w:p>
    <w:p w:rsidR="0046118C" w:rsidRPr="0046118C" w:rsidRDefault="0046118C" w:rsidP="000D7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BC69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sk-SK"/>
        </w:rPr>
        <w:t>Skorý život</w:t>
      </w:r>
    </w:p>
    <w:p w:rsidR="0046118C" w:rsidRPr="0046118C" w:rsidRDefault="0046118C" w:rsidP="000D7D1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Už ako 14-ročný nastúpil do námornej služby. Lode, na ktorých slúžil, sa plavili do </w:t>
      </w:r>
      <w:hyperlink r:id="rId17" w:tooltip="Afrika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Afriky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, oboplávali </w:t>
      </w:r>
      <w:hyperlink r:id="rId18" w:tooltip="Stredozemné more" w:history="1">
        <w:r w:rsidRPr="00BC69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sk-SK"/>
          </w:rPr>
          <w:t>Stredozemné more</w:t>
        </w:r>
      </w:hyperlink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a dostali sa k studeným brehom Írska a Anglicka. V čase, ktorý strávil na brehu sa venoval kresleniu máp. Usadil sa v Portugalsku, oženil sa s dcérou guvernéra ostrova Porto Santo, od ktorého získal cenné kartografické materiály pre svoje neskoršie plány, ku ktorým prispel podstatne aj florentský zemepisec P. </w:t>
      </w:r>
      <w:proofErr w:type="spellStart"/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Toscanelli</w:t>
      </w:r>
      <w:proofErr w:type="spellEnd"/>
      <w:r w:rsidRPr="004611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(1397-1482). Kolumbus vychádzal z mylného aristotelovského predpokladu, že zemský priemer je veľmi krátky a teda aj ázijská pevnina oveľa bližšie, ako bola v skutočnosti. Svoj plán uskutočniť cestu do Indie západným smerom predložil portugalskému kráľovi Jánovi II. Ten návrh zamietol, ale hneď nato sa pokúsil uskutočniť Kolumbov plán za jeho chrbtom sám - neúspešne. Urazený Kolumbus odišiel do Španielska. Na ceste ku španielskemu kráľovi sa zastavil v jednom kláštore v Španielsku, kde mu predstavený kláštora napísal odporúčací list svojmu priateľovi na kráľovskom dvore. Kráľ Ferdinand a kráľovná Izabela prejavili záujem o Kolumbov návrh. Už dvorania Kolumba však upozorňovali, že na splnenie kráľovských sľubov treba vedieť čakať. Čakal 7 rokov.</w:t>
      </w:r>
    </w:p>
    <w:p w:rsidR="0046118C" w:rsidRDefault="0046118C" w:rsidP="0049692A">
      <w:pPr>
        <w:pStyle w:val="Normlnywebov"/>
      </w:pPr>
    </w:p>
    <w:p w:rsidR="00E93985" w:rsidRPr="00F92EAD" w:rsidRDefault="00E93985" w:rsidP="00DE46F5">
      <w:pPr>
        <w:pStyle w:val="Normlnywebov"/>
        <w:numPr>
          <w:ilvl w:val="0"/>
          <w:numId w:val="2"/>
        </w:numPr>
        <w:rPr>
          <w:color w:val="000000" w:themeColor="text1"/>
        </w:rPr>
      </w:pPr>
      <w:proofErr w:type="spellStart"/>
      <w:r w:rsidRPr="00F92EAD">
        <w:rPr>
          <w:b/>
          <w:bCs/>
          <w:color w:val="000000" w:themeColor="text1"/>
          <w:sz w:val="28"/>
          <w:szCs w:val="28"/>
        </w:rPr>
        <w:t>Vasco</w:t>
      </w:r>
      <w:proofErr w:type="spellEnd"/>
      <w:r w:rsidRPr="00F92EA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92EAD">
        <w:rPr>
          <w:b/>
          <w:bCs/>
          <w:color w:val="000000" w:themeColor="text1"/>
          <w:sz w:val="28"/>
          <w:szCs w:val="28"/>
        </w:rPr>
        <w:t>de</w:t>
      </w:r>
      <w:proofErr w:type="spellEnd"/>
      <w:r w:rsidRPr="00F92EAD">
        <w:rPr>
          <w:b/>
          <w:bCs/>
          <w:color w:val="000000" w:themeColor="text1"/>
          <w:sz w:val="28"/>
          <w:szCs w:val="28"/>
        </w:rPr>
        <w:t xml:space="preserve"> Gama</w:t>
      </w:r>
      <w:r w:rsidRPr="00F92EAD">
        <w:rPr>
          <w:color w:val="000000" w:themeColor="text1"/>
        </w:rPr>
        <w:t xml:space="preserve"> bol portugalský námorník a objaviteľ, jeden z najvýznamnejších v dobe </w:t>
      </w:r>
      <w:hyperlink r:id="rId19" w:tooltip="Zámorské objavy" w:history="1">
        <w:r w:rsidRPr="00F92EAD">
          <w:rPr>
            <w:rStyle w:val="Hypertextovprepojenie"/>
            <w:color w:val="000000" w:themeColor="text1"/>
          </w:rPr>
          <w:t>zámorských objavov</w:t>
        </w:r>
      </w:hyperlink>
      <w:r w:rsidRPr="00F92EAD">
        <w:rPr>
          <w:color w:val="000000" w:themeColor="text1"/>
        </w:rPr>
        <w:t>. Svojimi tromi cestami do Indie (</w:t>
      </w:r>
      <w:hyperlink r:id="rId20" w:tooltip="1497" w:history="1">
        <w:r w:rsidRPr="00F92EAD">
          <w:rPr>
            <w:rStyle w:val="Hypertextovprepojenie"/>
            <w:color w:val="000000" w:themeColor="text1"/>
          </w:rPr>
          <w:t>1497</w:t>
        </w:r>
      </w:hyperlink>
      <w:r w:rsidRPr="00F92EAD">
        <w:rPr>
          <w:color w:val="000000" w:themeColor="text1"/>
        </w:rPr>
        <w:t> – </w:t>
      </w:r>
      <w:hyperlink r:id="rId21" w:tooltip="1499" w:history="1">
        <w:r w:rsidRPr="00F92EAD">
          <w:rPr>
            <w:rStyle w:val="Hypertextovprepojenie"/>
            <w:color w:val="000000" w:themeColor="text1"/>
          </w:rPr>
          <w:t>1499</w:t>
        </w:r>
      </w:hyperlink>
      <w:r w:rsidRPr="00F92EAD">
        <w:rPr>
          <w:color w:val="000000" w:themeColor="text1"/>
        </w:rPr>
        <w:t xml:space="preserve">, </w:t>
      </w:r>
      <w:hyperlink r:id="rId22" w:tooltip="1502" w:history="1">
        <w:r w:rsidRPr="00F92EAD">
          <w:rPr>
            <w:rStyle w:val="Hypertextovprepojenie"/>
            <w:color w:val="000000" w:themeColor="text1"/>
          </w:rPr>
          <w:t>1502</w:t>
        </w:r>
      </w:hyperlink>
      <w:r w:rsidRPr="00F92EAD">
        <w:rPr>
          <w:color w:val="000000" w:themeColor="text1"/>
        </w:rPr>
        <w:t> – </w:t>
      </w:r>
      <w:hyperlink r:id="rId23" w:tooltip="1503" w:history="1">
        <w:r w:rsidRPr="00F92EAD">
          <w:rPr>
            <w:rStyle w:val="Hypertextovprepojenie"/>
            <w:color w:val="000000" w:themeColor="text1"/>
          </w:rPr>
          <w:t>1503</w:t>
        </w:r>
      </w:hyperlink>
      <w:r w:rsidRPr="00F92EAD">
        <w:rPr>
          <w:color w:val="000000" w:themeColor="text1"/>
        </w:rPr>
        <w:t xml:space="preserve"> a </w:t>
      </w:r>
      <w:hyperlink r:id="rId24" w:tooltip="1524" w:history="1">
        <w:r w:rsidRPr="00F92EAD">
          <w:rPr>
            <w:rStyle w:val="Hypertextovprepojenie"/>
            <w:color w:val="000000" w:themeColor="text1"/>
          </w:rPr>
          <w:t>1524</w:t>
        </w:r>
      </w:hyperlink>
      <w:r w:rsidRPr="00F92EAD">
        <w:rPr>
          <w:color w:val="000000" w:themeColor="text1"/>
        </w:rPr>
        <w:t>) položil základy k neskoršej dominancii Portugalska ako koloniálnej veľmoci.</w:t>
      </w:r>
    </w:p>
    <w:p w:rsidR="00F92EAD" w:rsidRPr="00F92EAD" w:rsidRDefault="00F92EAD" w:rsidP="00F92EAD">
      <w:pPr>
        <w:pStyle w:val="Normlnywebov"/>
        <w:ind w:firstLine="708"/>
        <w:rPr>
          <w:color w:val="000000" w:themeColor="text1"/>
        </w:rPr>
      </w:pPr>
      <w:r w:rsidRPr="00F92EAD">
        <w:rPr>
          <w:color w:val="000000" w:themeColor="text1"/>
        </w:rPr>
        <w:t xml:space="preserve">Koncom </w:t>
      </w:r>
      <w:hyperlink r:id="rId25" w:tooltip="15. storočie" w:history="1">
        <w:r w:rsidRPr="00F92EAD">
          <w:rPr>
            <w:rStyle w:val="Hypertextovprepojenie"/>
            <w:color w:val="000000" w:themeColor="text1"/>
          </w:rPr>
          <w:t>15. storočia</w:t>
        </w:r>
      </w:hyperlink>
      <w:r w:rsidRPr="00F92EAD">
        <w:rPr>
          <w:color w:val="000000" w:themeColor="text1"/>
        </w:rPr>
        <w:t xml:space="preserve"> po páde </w:t>
      </w:r>
      <w:hyperlink r:id="rId26" w:tooltip="Carihrad" w:history="1">
        <w:r w:rsidRPr="00F92EAD">
          <w:rPr>
            <w:rStyle w:val="Hypertextovprepojenie"/>
            <w:color w:val="000000" w:themeColor="text1"/>
          </w:rPr>
          <w:t>Carihradu</w:t>
        </w:r>
      </w:hyperlink>
      <w:r w:rsidRPr="00F92EAD">
        <w:rPr>
          <w:color w:val="000000" w:themeColor="text1"/>
        </w:rPr>
        <w:t xml:space="preserve"> (</w:t>
      </w:r>
      <w:hyperlink r:id="rId27" w:tooltip="1453" w:history="1">
        <w:r w:rsidRPr="00F92EAD">
          <w:rPr>
            <w:rStyle w:val="Hypertextovprepojenie"/>
            <w:color w:val="000000" w:themeColor="text1"/>
          </w:rPr>
          <w:t>1453</w:t>
        </w:r>
      </w:hyperlink>
      <w:r w:rsidRPr="00F92EAD">
        <w:rPr>
          <w:color w:val="000000" w:themeColor="text1"/>
        </w:rPr>
        <w:t xml:space="preserve">) bol obchod s cudzokrajným tovarom, najmä s korením, ovládaný arabskými a </w:t>
      </w:r>
      <w:hyperlink r:id="rId28" w:tooltip="Osmanská ríša" w:history="1">
        <w:r w:rsidRPr="00F92EAD">
          <w:rPr>
            <w:rStyle w:val="Hypertextovprepojenie"/>
            <w:color w:val="000000" w:themeColor="text1"/>
          </w:rPr>
          <w:t>osmanskými</w:t>
        </w:r>
      </w:hyperlink>
      <w:r w:rsidRPr="00F92EAD">
        <w:rPr>
          <w:color w:val="000000" w:themeColor="text1"/>
        </w:rPr>
        <w:t xml:space="preserve"> panovníkmi. Portugalský kráľ </w:t>
      </w:r>
      <w:hyperlink r:id="rId29" w:tooltip="Manuel I. (stránka neexistuje)" w:history="1">
        <w:r w:rsidRPr="00F92EAD">
          <w:rPr>
            <w:rStyle w:val="Hypertextovprepojenie"/>
            <w:color w:val="000000" w:themeColor="text1"/>
          </w:rPr>
          <w:t>Manuel I.</w:t>
        </w:r>
      </w:hyperlink>
      <w:r w:rsidRPr="00F92EAD">
        <w:rPr>
          <w:color w:val="000000" w:themeColor="text1"/>
        </w:rPr>
        <w:t xml:space="preserve"> sa rozhodol získať prístup na </w:t>
      </w:r>
      <w:hyperlink r:id="rId30" w:tooltip="Ázia" w:history="1">
        <w:r w:rsidRPr="00F92EAD">
          <w:rPr>
            <w:rStyle w:val="Hypertextovprepojenie"/>
            <w:color w:val="000000" w:themeColor="text1"/>
          </w:rPr>
          <w:t>ázijské</w:t>
        </w:r>
      </w:hyperlink>
      <w:r w:rsidRPr="00F92EAD">
        <w:rPr>
          <w:color w:val="000000" w:themeColor="text1"/>
        </w:rPr>
        <w:t xml:space="preserve"> trhy oboplávaním </w:t>
      </w:r>
      <w:hyperlink r:id="rId31" w:tooltip="Afrika" w:history="1">
        <w:r w:rsidRPr="00F92EAD">
          <w:rPr>
            <w:rStyle w:val="Hypertextovprepojenie"/>
            <w:color w:val="000000" w:themeColor="text1"/>
          </w:rPr>
          <w:t>Afriky</w:t>
        </w:r>
      </w:hyperlink>
      <w:r w:rsidRPr="00F92EAD">
        <w:rPr>
          <w:color w:val="000000" w:themeColor="text1"/>
        </w:rPr>
        <w:t xml:space="preserve">. Touto cestou bol poverený </w:t>
      </w:r>
      <w:proofErr w:type="spellStart"/>
      <w:r w:rsidRPr="00F92EAD">
        <w:rPr>
          <w:color w:val="000000" w:themeColor="text1"/>
        </w:rPr>
        <w:t>Vasco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da</w:t>
      </w:r>
      <w:proofErr w:type="spellEnd"/>
      <w:r w:rsidRPr="00F92EAD">
        <w:rPr>
          <w:color w:val="000000" w:themeColor="text1"/>
        </w:rPr>
        <w:t xml:space="preserve"> Gama.</w:t>
      </w:r>
    </w:p>
    <w:p w:rsidR="00F92EAD" w:rsidRPr="00F92EAD" w:rsidRDefault="00F92EAD" w:rsidP="00F92EAD">
      <w:pPr>
        <w:pStyle w:val="Normlnywebov"/>
        <w:ind w:firstLine="708"/>
        <w:rPr>
          <w:color w:val="000000" w:themeColor="text1"/>
        </w:rPr>
      </w:pPr>
      <w:r w:rsidRPr="00F92EAD">
        <w:rPr>
          <w:color w:val="000000" w:themeColor="text1"/>
        </w:rPr>
        <w:t xml:space="preserve">O </w:t>
      </w:r>
      <w:r w:rsidRPr="00F92EAD">
        <w:rPr>
          <w:b/>
          <w:i/>
          <w:color w:val="000000" w:themeColor="text1"/>
        </w:rPr>
        <w:t>osobnom živote</w:t>
      </w:r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Vascu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da</w:t>
      </w:r>
      <w:proofErr w:type="spellEnd"/>
      <w:r w:rsidRPr="00F92EAD">
        <w:rPr>
          <w:color w:val="000000" w:themeColor="text1"/>
        </w:rPr>
        <w:t xml:space="preserve"> Gama sa veľa nevie. Narodil sa v schudobnenej šľachtickej rodine v kraji </w:t>
      </w:r>
      <w:hyperlink r:id="rId32" w:tooltip="Alentejo" w:history="1">
        <w:proofErr w:type="spellStart"/>
        <w:r w:rsidRPr="00F92EAD">
          <w:rPr>
            <w:rStyle w:val="Hypertextovprepojenie"/>
            <w:color w:val="000000" w:themeColor="text1"/>
          </w:rPr>
          <w:t>Alentejo</w:t>
        </w:r>
        <w:proofErr w:type="spellEnd"/>
      </w:hyperlink>
      <w:r w:rsidRPr="00F92EAD">
        <w:rPr>
          <w:color w:val="000000" w:themeColor="text1"/>
        </w:rPr>
        <w:t xml:space="preserve">. Jeho otec </w:t>
      </w:r>
      <w:proofErr w:type="spellStart"/>
      <w:r w:rsidRPr="00F92EAD">
        <w:rPr>
          <w:color w:val="000000" w:themeColor="text1"/>
        </w:rPr>
        <w:t>Estevão</w:t>
      </w:r>
      <w:proofErr w:type="spellEnd"/>
      <w:r w:rsidRPr="00F92EAD">
        <w:rPr>
          <w:color w:val="000000" w:themeColor="text1"/>
        </w:rPr>
        <w:t xml:space="preserve"> bol skúseným námorníkom a starostom (</w:t>
      </w:r>
      <w:proofErr w:type="spellStart"/>
      <w:r w:rsidRPr="00F92EAD">
        <w:rPr>
          <w:i/>
          <w:iCs/>
          <w:color w:val="000000" w:themeColor="text1"/>
        </w:rPr>
        <w:t>alcaide-mór</w:t>
      </w:r>
      <w:proofErr w:type="spellEnd"/>
      <w:r w:rsidRPr="00F92EAD">
        <w:rPr>
          <w:color w:val="000000" w:themeColor="text1"/>
        </w:rPr>
        <w:t xml:space="preserve">) v meste </w:t>
      </w:r>
      <w:hyperlink r:id="rId33" w:tooltip="Sines (stránka neexistuje)" w:history="1">
        <w:proofErr w:type="spellStart"/>
        <w:r w:rsidRPr="00F92EAD">
          <w:rPr>
            <w:rStyle w:val="Hypertextovprepojenie"/>
            <w:color w:val="000000" w:themeColor="text1"/>
          </w:rPr>
          <w:t>Sines</w:t>
        </w:r>
        <w:proofErr w:type="spellEnd"/>
      </w:hyperlink>
      <w:r w:rsidRPr="00F92EAD">
        <w:rPr>
          <w:color w:val="000000" w:themeColor="text1"/>
        </w:rPr>
        <w:t xml:space="preserve">, matka </w:t>
      </w:r>
      <w:proofErr w:type="spellStart"/>
      <w:r w:rsidRPr="00F92EAD">
        <w:rPr>
          <w:color w:val="000000" w:themeColor="text1"/>
        </w:rPr>
        <w:t>Isabela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Sodre</w:t>
      </w:r>
      <w:proofErr w:type="spellEnd"/>
      <w:r w:rsidRPr="00F92EAD">
        <w:rPr>
          <w:color w:val="000000" w:themeColor="text1"/>
        </w:rPr>
        <w:t xml:space="preserve"> mala anglické korene (jej starý otec </w:t>
      </w:r>
      <w:proofErr w:type="spellStart"/>
      <w:r w:rsidRPr="00F92EAD">
        <w:rPr>
          <w:color w:val="000000" w:themeColor="text1"/>
        </w:rPr>
        <w:t>Frederick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Sudley</w:t>
      </w:r>
      <w:proofErr w:type="spellEnd"/>
      <w:r w:rsidRPr="00F92EAD">
        <w:rPr>
          <w:color w:val="000000" w:themeColor="text1"/>
        </w:rPr>
        <w:t xml:space="preserve"> sa dostal do Portugalska v roku 1381 ako žoldnier). Z manželstva sa narodili traja synovia a jedna dcéra, </w:t>
      </w:r>
      <w:proofErr w:type="spellStart"/>
      <w:r w:rsidRPr="00F92EAD">
        <w:rPr>
          <w:color w:val="000000" w:themeColor="text1"/>
        </w:rPr>
        <w:t>Vasco</w:t>
      </w:r>
      <w:proofErr w:type="spellEnd"/>
      <w:r w:rsidRPr="00F92EAD">
        <w:rPr>
          <w:color w:val="000000" w:themeColor="text1"/>
        </w:rPr>
        <w:t xml:space="preserve"> bol pravdepodobne najmladší z chlapcov. Presný dátum jeho narodenia nie je známy, bádatelia sa prikláňajú k rokom 1469 alebo 1470 </w:t>
      </w:r>
    </w:p>
    <w:p w:rsidR="00F92EAD" w:rsidRPr="00F92EAD" w:rsidRDefault="00F92EAD" w:rsidP="00F92EAD">
      <w:pPr>
        <w:pStyle w:val="Normlnywebov"/>
        <w:rPr>
          <w:color w:val="000000" w:themeColor="text1"/>
        </w:rPr>
      </w:pPr>
      <w:proofErr w:type="spellStart"/>
      <w:r w:rsidRPr="00F92EAD">
        <w:rPr>
          <w:color w:val="000000" w:themeColor="text1"/>
        </w:rPr>
        <w:t>Vasco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da</w:t>
      </w:r>
      <w:proofErr w:type="spellEnd"/>
      <w:r w:rsidRPr="00F92EAD">
        <w:rPr>
          <w:color w:val="000000" w:themeColor="text1"/>
        </w:rPr>
        <w:t xml:space="preserve"> Gama opustil </w:t>
      </w:r>
      <w:hyperlink r:id="rId34" w:tooltip="Lisabon" w:history="1">
        <w:r w:rsidRPr="00F92EAD">
          <w:rPr>
            <w:rStyle w:val="Hypertextovprepojenie"/>
            <w:color w:val="000000" w:themeColor="text1"/>
          </w:rPr>
          <w:t>Lisabon</w:t>
        </w:r>
      </w:hyperlink>
      <w:r w:rsidRPr="00F92EAD">
        <w:rPr>
          <w:color w:val="000000" w:themeColor="text1"/>
        </w:rPr>
        <w:t xml:space="preserve"> </w:t>
      </w:r>
      <w:hyperlink r:id="rId35" w:tooltip="8. júl" w:history="1">
        <w:r w:rsidRPr="00F92EAD">
          <w:rPr>
            <w:rStyle w:val="Hypertextovprepojenie"/>
            <w:color w:val="000000" w:themeColor="text1"/>
          </w:rPr>
          <w:t>8. júla</w:t>
        </w:r>
      </w:hyperlink>
      <w:r w:rsidRPr="00F92EAD">
        <w:rPr>
          <w:color w:val="000000" w:themeColor="text1"/>
        </w:rPr>
        <w:t xml:space="preserve"> </w:t>
      </w:r>
      <w:hyperlink r:id="rId36" w:tooltip="1497" w:history="1">
        <w:r w:rsidRPr="00F92EAD">
          <w:rPr>
            <w:rStyle w:val="Hypertextovprepojenie"/>
            <w:color w:val="000000" w:themeColor="text1"/>
          </w:rPr>
          <w:t>1497</w:t>
        </w:r>
      </w:hyperlink>
      <w:r w:rsidRPr="00F92EAD">
        <w:rPr>
          <w:color w:val="000000" w:themeColor="text1"/>
        </w:rPr>
        <w:t xml:space="preserve"> so štyrmi plachetnicami:</w:t>
      </w:r>
    </w:p>
    <w:p w:rsidR="00F92EAD" w:rsidRPr="00F92EAD" w:rsidRDefault="00F92EAD" w:rsidP="00F92EA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F92EAD">
        <w:rPr>
          <w:color w:val="000000" w:themeColor="text1"/>
        </w:rPr>
        <w:t>karaka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São</w:t>
      </w:r>
      <w:proofErr w:type="spellEnd"/>
      <w:r w:rsidRPr="00F92EAD">
        <w:rPr>
          <w:color w:val="000000" w:themeColor="text1"/>
        </w:rPr>
        <w:t xml:space="preserve"> Gabriel</w:t>
      </w:r>
    </w:p>
    <w:p w:rsidR="00F92EAD" w:rsidRPr="00F92EAD" w:rsidRDefault="00F92EAD" w:rsidP="00F92EA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F92EAD">
        <w:rPr>
          <w:color w:val="000000" w:themeColor="text1"/>
        </w:rPr>
        <w:t>karaka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São</w:t>
      </w:r>
      <w:proofErr w:type="spellEnd"/>
      <w:r w:rsidRPr="00F92EAD">
        <w:rPr>
          <w:color w:val="000000" w:themeColor="text1"/>
        </w:rPr>
        <w:t xml:space="preserve"> Rafael (kapitánom bol jeho brat </w:t>
      </w:r>
      <w:proofErr w:type="spellStart"/>
      <w:r w:rsidRPr="00F92EAD">
        <w:rPr>
          <w:color w:val="000000" w:themeColor="text1"/>
        </w:rPr>
        <w:t>Paulo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da</w:t>
      </w:r>
      <w:proofErr w:type="spellEnd"/>
      <w:r w:rsidRPr="00F92EAD">
        <w:rPr>
          <w:color w:val="000000" w:themeColor="text1"/>
        </w:rPr>
        <w:t xml:space="preserve"> Gama)</w:t>
      </w:r>
    </w:p>
    <w:p w:rsidR="00F92EAD" w:rsidRPr="00F92EAD" w:rsidRDefault="00F92EAD" w:rsidP="00F92EA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F92EAD">
        <w:rPr>
          <w:color w:val="000000" w:themeColor="text1"/>
        </w:rPr>
        <w:t>karavela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Berrio</w:t>
      </w:r>
      <w:proofErr w:type="spellEnd"/>
      <w:r w:rsidRPr="00F92EAD">
        <w:rPr>
          <w:color w:val="000000" w:themeColor="text1"/>
        </w:rPr>
        <w:t xml:space="preserve"> (velil jej </w:t>
      </w:r>
      <w:proofErr w:type="spellStart"/>
      <w:r w:rsidRPr="00F92EAD">
        <w:rPr>
          <w:color w:val="000000" w:themeColor="text1"/>
        </w:rPr>
        <w:t>Nicolão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Coelho</w:t>
      </w:r>
      <w:proofErr w:type="spellEnd"/>
      <w:r w:rsidRPr="00F92EAD">
        <w:rPr>
          <w:color w:val="000000" w:themeColor="text1"/>
        </w:rPr>
        <w:t>)</w:t>
      </w:r>
    </w:p>
    <w:p w:rsidR="00F92EAD" w:rsidRPr="00F92EAD" w:rsidRDefault="00F92EAD" w:rsidP="00F92EAD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92EAD">
        <w:rPr>
          <w:color w:val="000000" w:themeColor="text1"/>
        </w:rPr>
        <w:lastRenderedPageBreak/>
        <w:t xml:space="preserve">zásobovacia loď, meno je dodnes neznáme (velil jej </w:t>
      </w:r>
      <w:proofErr w:type="spellStart"/>
      <w:r w:rsidRPr="00F92EAD">
        <w:rPr>
          <w:color w:val="000000" w:themeColor="text1"/>
        </w:rPr>
        <w:t>Gonçalo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Nunes</w:t>
      </w:r>
      <w:proofErr w:type="spellEnd"/>
      <w:r w:rsidRPr="00F92EAD">
        <w:rPr>
          <w:color w:val="000000" w:themeColor="text1"/>
        </w:rPr>
        <w:t>)</w:t>
      </w:r>
    </w:p>
    <w:p w:rsidR="00F92EAD" w:rsidRPr="00F92EAD" w:rsidRDefault="00F92EAD" w:rsidP="00F92EAD">
      <w:pPr>
        <w:pStyle w:val="Normlnywebov"/>
        <w:rPr>
          <w:color w:val="000000" w:themeColor="text1"/>
        </w:rPr>
      </w:pPr>
      <w:r w:rsidRPr="00F92EAD">
        <w:rPr>
          <w:color w:val="000000" w:themeColor="text1"/>
        </w:rPr>
        <w:t xml:space="preserve">Výstavbu lodí viedol </w:t>
      </w:r>
      <w:hyperlink r:id="rId37" w:tooltip="Bartolomeo Diaz" w:history="1">
        <w:proofErr w:type="spellStart"/>
        <w:r w:rsidRPr="00F92EAD">
          <w:rPr>
            <w:rStyle w:val="Hypertextovprepojenie"/>
            <w:color w:val="000000" w:themeColor="text1"/>
          </w:rPr>
          <w:t>Bartolomeo</w:t>
        </w:r>
        <w:proofErr w:type="spellEnd"/>
        <w:r w:rsidRPr="00F92EAD">
          <w:rPr>
            <w:rStyle w:val="Hypertextovprepojenie"/>
            <w:color w:val="000000" w:themeColor="text1"/>
          </w:rPr>
          <w:t xml:space="preserve"> </w:t>
        </w:r>
        <w:proofErr w:type="spellStart"/>
        <w:r w:rsidRPr="00F92EAD">
          <w:rPr>
            <w:rStyle w:val="Hypertextovprepojenie"/>
            <w:color w:val="000000" w:themeColor="text1"/>
          </w:rPr>
          <w:t>Diaz</w:t>
        </w:r>
        <w:proofErr w:type="spellEnd"/>
      </w:hyperlink>
      <w:r w:rsidRPr="00F92EAD">
        <w:rPr>
          <w:color w:val="000000" w:themeColor="text1"/>
        </w:rPr>
        <w:t xml:space="preserve">, ktorý bol v tom čase veliteľom lisabonského prístavu. pri dobrom vetre sa lode plavili rýchlosťou 10 - 13 kilometrov za hodinu. Jeden z navigátorov bol Pero </w:t>
      </w:r>
      <w:proofErr w:type="spellStart"/>
      <w:r w:rsidRPr="00F92EAD">
        <w:rPr>
          <w:color w:val="000000" w:themeColor="text1"/>
        </w:rPr>
        <w:t>dˈAlenquer</w:t>
      </w:r>
      <w:proofErr w:type="spellEnd"/>
      <w:r w:rsidRPr="00F92EAD">
        <w:rPr>
          <w:color w:val="000000" w:themeColor="text1"/>
        </w:rPr>
        <w:t xml:space="preserve">, ktorý navigoval aj loď </w:t>
      </w:r>
      <w:hyperlink r:id="rId38" w:tooltip="Bartolomeo Diaz" w:history="1">
        <w:proofErr w:type="spellStart"/>
        <w:r w:rsidRPr="00F92EAD">
          <w:rPr>
            <w:rStyle w:val="Hypertextovprepojenie"/>
            <w:color w:val="000000" w:themeColor="text1"/>
          </w:rPr>
          <w:t>Bartolomea</w:t>
        </w:r>
        <w:proofErr w:type="spellEnd"/>
        <w:r w:rsidRPr="00F92EAD">
          <w:rPr>
            <w:rStyle w:val="Hypertextovprepojenie"/>
            <w:color w:val="000000" w:themeColor="text1"/>
          </w:rPr>
          <w:t xml:space="preserve"> </w:t>
        </w:r>
        <w:proofErr w:type="spellStart"/>
        <w:r w:rsidRPr="00F92EAD">
          <w:rPr>
            <w:rStyle w:val="Hypertextovprepojenie"/>
            <w:color w:val="000000" w:themeColor="text1"/>
          </w:rPr>
          <w:t>Diaza</w:t>
        </w:r>
        <w:proofErr w:type="spellEnd"/>
      </w:hyperlink>
      <w:r w:rsidRPr="00F92EAD">
        <w:rPr>
          <w:color w:val="000000" w:themeColor="text1"/>
        </w:rPr>
        <w:t xml:space="preserve">. Každá loď mala kapitána, lodivoda, pomocného lodivoda, lodného dôstojníka, </w:t>
      </w:r>
      <w:proofErr w:type="spellStart"/>
      <w:r w:rsidRPr="00F92EAD">
        <w:rPr>
          <w:color w:val="000000" w:themeColor="text1"/>
        </w:rPr>
        <w:t>loďmajstra</w:t>
      </w:r>
      <w:proofErr w:type="spellEnd"/>
      <w:r w:rsidRPr="00F92EAD">
        <w:rPr>
          <w:color w:val="000000" w:themeColor="text1"/>
        </w:rPr>
        <w:t>, najmenej dvadsať námorníkov 1. triedy, okolo desať námorníkov 2. triedy, dvoch plavčíkov, delostrelca, trubača, lodného hospodára, holiča/kúpeľníka, kňaza a niekoľko remeselníkov. Medzi členmi posádky boli aj traja prekladatelia, ktorí rozprávali arabsky, hebrejsky a nárečím užívaným v Kongu.</w:t>
      </w:r>
    </w:p>
    <w:p w:rsidR="00F92EAD" w:rsidRPr="00F92EAD" w:rsidRDefault="00F92EAD" w:rsidP="00F92EAD">
      <w:pPr>
        <w:pStyle w:val="Normlnywebov"/>
        <w:ind w:firstLine="708"/>
        <w:rPr>
          <w:color w:val="000000" w:themeColor="text1"/>
        </w:rPr>
      </w:pPr>
      <w:hyperlink r:id="rId39" w:tooltip="Mys Dobrej nádeje" w:history="1">
        <w:r w:rsidRPr="00F92EAD">
          <w:rPr>
            <w:rStyle w:val="Hypertextovprepojenie"/>
            <w:color w:val="000000" w:themeColor="text1"/>
          </w:rPr>
          <w:t>Mys Dobrej nádeje</w:t>
        </w:r>
      </w:hyperlink>
      <w:r w:rsidRPr="00F92EAD">
        <w:rPr>
          <w:color w:val="000000" w:themeColor="text1"/>
        </w:rPr>
        <w:t xml:space="preserve"> oboplávali lode </w:t>
      </w:r>
      <w:hyperlink r:id="rId40" w:tooltip="22. november" w:history="1">
        <w:r w:rsidRPr="00F92EAD">
          <w:rPr>
            <w:rStyle w:val="Hypertextovprepojenie"/>
            <w:color w:val="000000" w:themeColor="text1"/>
          </w:rPr>
          <w:t>22. novembra</w:t>
        </w:r>
      </w:hyperlink>
      <w:r w:rsidRPr="00F92EAD">
        <w:rPr>
          <w:color w:val="000000" w:themeColor="text1"/>
        </w:rPr>
        <w:t xml:space="preserve"> 1497 a po niekoľkých zastávkach na východoafrickom pobreží dosiahli lode </w:t>
      </w:r>
      <w:hyperlink r:id="rId41" w:tooltip="20. máj" w:history="1">
        <w:r w:rsidRPr="00F92EAD">
          <w:rPr>
            <w:rStyle w:val="Hypertextovprepojenie"/>
            <w:color w:val="000000" w:themeColor="text1"/>
          </w:rPr>
          <w:t>20. mája</w:t>
        </w:r>
      </w:hyperlink>
      <w:r w:rsidRPr="00F92EAD">
        <w:rPr>
          <w:color w:val="000000" w:themeColor="text1"/>
        </w:rPr>
        <w:t xml:space="preserve"> </w:t>
      </w:r>
      <w:hyperlink r:id="rId42" w:tooltip="1498" w:history="1">
        <w:r w:rsidRPr="00F92EAD">
          <w:rPr>
            <w:rStyle w:val="Hypertextovprepojenie"/>
            <w:color w:val="000000" w:themeColor="text1"/>
          </w:rPr>
          <w:t>1498</w:t>
        </w:r>
      </w:hyperlink>
      <w:r w:rsidRPr="00F92EAD">
        <w:rPr>
          <w:color w:val="000000" w:themeColor="text1"/>
        </w:rPr>
        <w:t xml:space="preserve"> indický </w:t>
      </w:r>
      <w:hyperlink r:id="rId43" w:tooltip="Subkontinent (stránka neexistuje)" w:history="1">
        <w:r w:rsidRPr="00F92EAD">
          <w:rPr>
            <w:rStyle w:val="Hypertextovprepojenie"/>
            <w:color w:val="000000" w:themeColor="text1"/>
          </w:rPr>
          <w:t>subkontinent</w:t>
        </w:r>
      </w:hyperlink>
      <w:r w:rsidRPr="00F92EAD">
        <w:rPr>
          <w:color w:val="000000" w:themeColor="text1"/>
        </w:rPr>
        <w:t xml:space="preserve"> pri meste </w:t>
      </w:r>
      <w:hyperlink r:id="rId44" w:tooltip="Kalikat (stránka neexistuje)" w:history="1">
        <w:proofErr w:type="spellStart"/>
        <w:r w:rsidRPr="00F92EAD">
          <w:rPr>
            <w:rStyle w:val="Hypertextovprepojenie"/>
            <w:color w:val="000000" w:themeColor="text1"/>
          </w:rPr>
          <w:t>Kalikat</w:t>
        </w:r>
        <w:proofErr w:type="spellEnd"/>
      </w:hyperlink>
      <w:r w:rsidRPr="00F92EAD">
        <w:rPr>
          <w:color w:val="000000" w:themeColor="text1"/>
        </w:rPr>
        <w:t xml:space="preserve"> (</w:t>
      </w:r>
      <w:proofErr w:type="spellStart"/>
      <w:r w:rsidRPr="00F92EAD">
        <w:rPr>
          <w:i/>
          <w:iCs/>
          <w:color w:val="000000" w:themeColor="text1"/>
        </w:rPr>
        <w:t>Calicut</w:t>
      </w:r>
      <w:proofErr w:type="spellEnd"/>
      <w:r w:rsidRPr="00F92EAD">
        <w:rPr>
          <w:color w:val="000000" w:themeColor="text1"/>
        </w:rPr>
        <w:t xml:space="preserve">, aj </w:t>
      </w:r>
      <w:proofErr w:type="spellStart"/>
      <w:r w:rsidRPr="00F92EAD">
        <w:rPr>
          <w:color w:val="000000" w:themeColor="text1"/>
        </w:rPr>
        <w:t>Kozhikode</w:t>
      </w:r>
      <w:proofErr w:type="spellEnd"/>
      <w:r w:rsidRPr="00F92EAD">
        <w:rPr>
          <w:color w:val="000000" w:themeColor="text1"/>
        </w:rPr>
        <w:t xml:space="preserve">). V </w:t>
      </w:r>
      <w:hyperlink r:id="rId45" w:tooltip="Kalikat (stránka neexistuje)" w:history="1">
        <w:proofErr w:type="spellStart"/>
        <w:r w:rsidRPr="00F92EAD">
          <w:rPr>
            <w:rStyle w:val="Hypertextovprepojenie"/>
            <w:color w:val="000000" w:themeColor="text1"/>
          </w:rPr>
          <w:t>Kalikate</w:t>
        </w:r>
        <w:proofErr w:type="spellEnd"/>
      </w:hyperlink>
      <w:r w:rsidRPr="00F92EAD">
        <w:rPr>
          <w:color w:val="000000" w:themeColor="text1"/>
        </w:rPr>
        <w:t xml:space="preserve"> ich 28. mája prijal miestny vládca (</w:t>
      </w:r>
      <w:proofErr w:type="spellStart"/>
      <w:r w:rsidRPr="00F92EAD">
        <w:rPr>
          <w:i/>
          <w:iCs/>
          <w:color w:val="000000" w:themeColor="text1"/>
        </w:rPr>
        <w:t>zamorin</w:t>
      </w:r>
      <w:proofErr w:type="spellEnd"/>
      <w:r w:rsidRPr="00F92EAD">
        <w:rPr>
          <w:color w:val="000000" w:themeColor="text1"/>
        </w:rPr>
        <w:t xml:space="preserve">). Nad darmi, ktoré chcel </w:t>
      </w:r>
      <w:proofErr w:type="spellStart"/>
      <w:r w:rsidRPr="00F92EAD">
        <w:rPr>
          <w:color w:val="000000" w:themeColor="text1"/>
        </w:rPr>
        <w:t>Vasco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da</w:t>
      </w:r>
      <w:proofErr w:type="spellEnd"/>
      <w:r w:rsidRPr="00F92EAD">
        <w:rPr>
          <w:color w:val="000000" w:themeColor="text1"/>
        </w:rPr>
        <w:t xml:space="preserve"> Gama </w:t>
      </w:r>
      <w:proofErr w:type="spellStart"/>
      <w:r w:rsidRPr="00F92EAD">
        <w:rPr>
          <w:color w:val="000000" w:themeColor="text1"/>
        </w:rPr>
        <w:t>zamorinovi</w:t>
      </w:r>
      <w:proofErr w:type="spellEnd"/>
      <w:r w:rsidRPr="00F92EAD">
        <w:rPr>
          <w:color w:val="000000" w:themeColor="text1"/>
        </w:rPr>
        <w:t xml:space="preserve"> odovzdať, sa vraj jeho radcovia rozosmiali, pretože na jeho dvore bol dostatok luxusného tovaru z celej Indie a Číny. </w:t>
      </w:r>
      <w:proofErr w:type="spellStart"/>
      <w:r w:rsidRPr="00F92EAD">
        <w:rPr>
          <w:color w:val="000000" w:themeColor="text1"/>
        </w:rPr>
        <w:t>Zamorinov</w:t>
      </w:r>
      <w:proofErr w:type="spellEnd"/>
      <w:r w:rsidRPr="00F92EAD">
        <w:rPr>
          <w:color w:val="000000" w:themeColor="text1"/>
        </w:rPr>
        <w:t xml:space="preserve"> nepriateľský postoj k Portugalcom ovplyvnili arabskí kupci, ktorí oprávnene vnímali Portugalcov ako konkurentov v obchode s korením. Za dovezený tovar </w:t>
      </w:r>
      <w:proofErr w:type="spellStart"/>
      <w:r w:rsidRPr="00F92EAD">
        <w:rPr>
          <w:color w:val="000000" w:themeColor="text1"/>
        </w:rPr>
        <w:t>Vasco</w:t>
      </w:r>
      <w:proofErr w:type="spellEnd"/>
      <w:r w:rsidRPr="00F92EAD">
        <w:rPr>
          <w:color w:val="000000" w:themeColor="text1"/>
        </w:rPr>
        <w:t xml:space="preserve"> </w:t>
      </w:r>
      <w:proofErr w:type="spellStart"/>
      <w:r w:rsidRPr="00F92EAD">
        <w:rPr>
          <w:color w:val="000000" w:themeColor="text1"/>
        </w:rPr>
        <w:t>da</w:t>
      </w:r>
      <w:proofErr w:type="spellEnd"/>
      <w:r w:rsidRPr="00F92EAD">
        <w:rPr>
          <w:color w:val="000000" w:themeColor="text1"/>
        </w:rPr>
        <w:t xml:space="preserve"> Gama nakúpil len malé množstvo drahého korenia a dňa 29. augusta 1498 lode opustili </w:t>
      </w:r>
      <w:hyperlink r:id="rId46" w:tooltip="Kalikat (stránka neexistuje)" w:history="1">
        <w:proofErr w:type="spellStart"/>
        <w:r w:rsidRPr="00F92EAD">
          <w:rPr>
            <w:rStyle w:val="Hypertextovprepojenie"/>
            <w:color w:val="000000" w:themeColor="text1"/>
          </w:rPr>
          <w:t>Kalikat</w:t>
        </w:r>
        <w:proofErr w:type="spellEnd"/>
      </w:hyperlink>
      <w:r w:rsidRPr="00F92EAD">
        <w:rPr>
          <w:color w:val="000000" w:themeColor="text1"/>
        </w:rPr>
        <w:t xml:space="preserve">. Do </w:t>
      </w:r>
      <w:hyperlink r:id="rId47" w:tooltip="Portugalsko" w:history="1">
        <w:r w:rsidRPr="00F92EAD">
          <w:rPr>
            <w:rStyle w:val="Hypertextovprepojenie"/>
            <w:color w:val="000000" w:themeColor="text1"/>
          </w:rPr>
          <w:t>Portugalska</w:t>
        </w:r>
      </w:hyperlink>
      <w:r w:rsidRPr="00F92EAD">
        <w:rPr>
          <w:color w:val="000000" w:themeColor="text1"/>
        </w:rPr>
        <w:t xml:space="preserve"> dorazili začiatkom júna 1499. Správy o úspešnej plavbe do Indie podnietili kráľa Manuela k príprave ďalších plavieb a zakladaniu obchodných postov na Indickom polostrove.</w:t>
      </w:r>
    </w:p>
    <w:p w:rsidR="00F92EAD" w:rsidRDefault="00F92EAD" w:rsidP="00E93985">
      <w:pPr>
        <w:pStyle w:val="Normlnywebov"/>
      </w:pPr>
    </w:p>
    <w:p w:rsidR="00716079" w:rsidRDefault="00716079"/>
    <w:sectPr w:rsidR="00716079" w:rsidSect="00496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EEC"/>
    <w:multiLevelType w:val="multilevel"/>
    <w:tmpl w:val="58D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874773"/>
    <w:multiLevelType w:val="hybridMultilevel"/>
    <w:tmpl w:val="B29480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692A"/>
    <w:rsid w:val="000D7D14"/>
    <w:rsid w:val="0046118C"/>
    <w:rsid w:val="0049692A"/>
    <w:rsid w:val="00567F78"/>
    <w:rsid w:val="005B75C7"/>
    <w:rsid w:val="00716079"/>
    <w:rsid w:val="00BC69B9"/>
    <w:rsid w:val="00C21200"/>
    <w:rsid w:val="00DE46F5"/>
    <w:rsid w:val="00E93985"/>
    <w:rsid w:val="00F033AE"/>
    <w:rsid w:val="00F92EAD"/>
    <w:rsid w:val="00F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paragraph" w:styleId="Nadpis2">
    <w:name w:val="heading 2"/>
    <w:basedOn w:val="Normlny"/>
    <w:link w:val="Nadpis2Char"/>
    <w:uiPriority w:val="9"/>
    <w:qFormat/>
    <w:rsid w:val="00461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92E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9692A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49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6118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46118C"/>
  </w:style>
  <w:style w:type="character" w:customStyle="1" w:styleId="mw-editsection1">
    <w:name w:val="mw-editsection1"/>
    <w:basedOn w:val="Predvolenpsmoodseku"/>
    <w:rsid w:val="0046118C"/>
  </w:style>
  <w:style w:type="character" w:customStyle="1" w:styleId="mw-editsection-bracket">
    <w:name w:val="mw-editsection-bracket"/>
    <w:basedOn w:val="Predvolenpsmoodseku"/>
    <w:rsid w:val="0046118C"/>
  </w:style>
  <w:style w:type="character" w:customStyle="1" w:styleId="mw-editsection-divider1">
    <w:name w:val="mw-editsection-divider1"/>
    <w:basedOn w:val="Predvolenpsmoodseku"/>
    <w:rsid w:val="0046118C"/>
    <w:rPr>
      <w:color w:val="555555"/>
    </w:rPr>
  </w:style>
  <w:style w:type="character" w:customStyle="1" w:styleId="Nadpis3Char">
    <w:name w:val="Nadpis 3 Char"/>
    <w:basedOn w:val="Predvolenpsmoodseku"/>
    <w:link w:val="Nadpis3"/>
    <w:uiPriority w:val="9"/>
    <w:rsid w:val="00F92E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9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2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k.wikipedia.org/wiki/18._storo%C4%8Die" TargetMode="External"/><Relationship Id="rId18" Type="http://schemas.openxmlformats.org/officeDocument/2006/relationships/hyperlink" Target="http://sk.wikipedia.org/wiki/Stredozemn%C3%A9_more" TargetMode="External"/><Relationship Id="rId26" Type="http://schemas.openxmlformats.org/officeDocument/2006/relationships/hyperlink" Target="http://sk.wikipedia.org/wiki/Carihrad" TargetMode="External"/><Relationship Id="rId39" Type="http://schemas.openxmlformats.org/officeDocument/2006/relationships/hyperlink" Target="http://sk.wikipedia.org/wiki/Mys_Dobrej_n%C3%A1dej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k.wikipedia.org/wiki/1499" TargetMode="External"/><Relationship Id="rId34" Type="http://schemas.openxmlformats.org/officeDocument/2006/relationships/hyperlink" Target="http://sk.wikipedia.org/wiki/Lisabon" TargetMode="External"/><Relationship Id="rId42" Type="http://schemas.openxmlformats.org/officeDocument/2006/relationships/hyperlink" Target="http://sk.wikipedia.org/wiki/1498" TargetMode="External"/><Relationship Id="rId47" Type="http://schemas.openxmlformats.org/officeDocument/2006/relationships/hyperlink" Target="http://sk.wikipedia.org/wiki/Portugalsko" TargetMode="External"/><Relationship Id="rId7" Type="http://schemas.openxmlformats.org/officeDocument/2006/relationships/hyperlink" Target="http://sk.wikipedia.org/wiki/Amerika_(svetadiel)" TargetMode="External"/><Relationship Id="rId12" Type="http://schemas.openxmlformats.org/officeDocument/2006/relationships/hyperlink" Target="http://sk.wikipedia.org/wiki/14._storo%C4%8Die" TargetMode="External"/><Relationship Id="rId17" Type="http://schemas.openxmlformats.org/officeDocument/2006/relationships/hyperlink" Target="http://sk.wikipedia.org/wiki/Afrika" TargetMode="External"/><Relationship Id="rId25" Type="http://schemas.openxmlformats.org/officeDocument/2006/relationships/hyperlink" Target="http://sk.wikipedia.org/wiki/15._storo%C4%8Die" TargetMode="External"/><Relationship Id="rId33" Type="http://schemas.openxmlformats.org/officeDocument/2006/relationships/hyperlink" Target="http://sk.wikipedia.org/w/index.php?title=Sines&amp;action=edit&amp;redlink=1" TargetMode="External"/><Relationship Id="rId38" Type="http://schemas.openxmlformats.org/officeDocument/2006/relationships/hyperlink" Target="http://sk.wikipedia.org/wiki/Bartolomeo_Diaz" TargetMode="External"/><Relationship Id="rId46" Type="http://schemas.openxmlformats.org/officeDocument/2006/relationships/hyperlink" Target="http://sk.wikipedia.org/w/index.php?title=Kalikat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sk.wikipedia.org/wiki/1506" TargetMode="External"/><Relationship Id="rId20" Type="http://schemas.openxmlformats.org/officeDocument/2006/relationships/hyperlink" Target="http://sk.wikipedia.org/wiki/1497" TargetMode="External"/><Relationship Id="rId29" Type="http://schemas.openxmlformats.org/officeDocument/2006/relationships/hyperlink" Target="http://sk.wikipedia.org/w/index.php?title=Manuel_I.&amp;action=edit&amp;redlink=1" TargetMode="External"/><Relationship Id="rId41" Type="http://schemas.openxmlformats.org/officeDocument/2006/relationships/hyperlink" Target="http://sk.wikipedia.org/wiki/20._m%C3%A1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%C5%A0paniel%C4%8Dina" TargetMode="External"/><Relationship Id="rId11" Type="http://schemas.openxmlformats.org/officeDocument/2006/relationships/hyperlink" Target="http://sk.wikipedia.org/wiki/Korzika" TargetMode="External"/><Relationship Id="rId24" Type="http://schemas.openxmlformats.org/officeDocument/2006/relationships/hyperlink" Target="http://sk.wikipedia.org/wiki/1524" TargetMode="External"/><Relationship Id="rId32" Type="http://schemas.openxmlformats.org/officeDocument/2006/relationships/hyperlink" Target="http://sk.wikipedia.org/wiki/Alentejo" TargetMode="External"/><Relationship Id="rId37" Type="http://schemas.openxmlformats.org/officeDocument/2006/relationships/hyperlink" Target="http://sk.wikipedia.org/wiki/Bartolomeo_Diaz" TargetMode="External"/><Relationship Id="rId40" Type="http://schemas.openxmlformats.org/officeDocument/2006/relationships/hyperlink" Target="http://sk.wikipedia.org/wiki/22._november" TargetMode="External"/><Relationship Id="rId45" Type="http://schemas.openxmlformats.org/officeDocument/2006/relationships/hyperlink" Target="http://sk.wikipedia.org/w/index.php?title=Kalikat&amp;action=edit&amp;redlink=1" TargetMode="External"/><Relationship Id="rId5" Type="http://schemas.openxmlformats.org/officeDocument/2006/relationships/hyperlink" Target="http://sk.wikipedia.org/wiki/Talian%C4%8Dina" TargetMode="External"/><Relationship Id="rId15" Type="http://schemas.openxmlformats.org/officeDocument/2006/relationships/hyperlink" Target="http://sk.wikipedia.org/wiki/1451" TargetMode="External"/><Relationship Id="rId23" Type="http://schemas.openxmlformats.org/officeDocument/2006/relationships/hyperlink" Target="http://sk.wikipedia.org/wiki/1503" TargetMode="External"/><Relationship Id="rId28" Type="http://schemas.openxmlformats.org/officeDocument/2006/relationships/hyperlink" Target="http://sk.wikipedia.org/wiki/Osmansk%C3%A1_r%C3%AD%C5%A1a" TargetMode="External"/><Relationship Id="rId36" Type="http://schemas.openxmlformats.org/officeDocument/2006/relationships/hyperlink" Target="http://sk.wikipedia.org/wiki/149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sk.wikipedia.org/wiki/Calvi" TargetMode="External"/><Relationship Id="rId19" Type="http://schemas.openxmlformats.org/officeDocument/2006/relationships/hyperlink" Target="http://sk.wikipedia.org/wiki/Z%C3%A1morsk%C3%A9_objavy" TargetMode="External"/><Relationship Id="rId31" Type="http://schemas.openxmlformats.org/officeDocument/2006/relationships/hyperlink" Target="http://sk.wikipedia.org/wiki/Afrika" TargetMode="External"/><Relationship Id="rId44" Type="http://schemas.openxmlformats.org/officeDocument/2006/relationships/hyperlink" Target="http://sk.wikipedia.org/w/index.php?title=Kalikat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.wikipedia.org/wiki/1492" TargetMode="External"/><Relationship Id="rId14" Type="http://schemas.openxmlformats.org/officeDocument/2006/relationships/hyperlink" Target="http://sk.wikipedia.org/wiki/1500" TargetMode="External"/><Relationship Id="rId22" Type="http://schemas.openxmlformats.org/officeDocument/2006/relationships/hyperlink" Target="http://sk.wikipedia.org/wiki/1502" TargetMode="External"/><Relationship Id="rId27" Type="http://schemas.openxmlformats.org/officeDocument/2006/relationships/hyperlink" Target="http://sk.wikipedia.org/wiki/1453" TargetMode="External"/><Relationship Id="rId30" Type="http://schemas.openxmlformats.org/officeDocument/2006/relationships/hyperlink" Target="http://sk.wikipedia.org/wiki/%C3%81zia" TargetMode="External"/><Relationship Id="rId35" Type="http://schemas.openxmlformats.org/officeDocument/2006/relationships/hyperlink" Target="http://sk.wikipedia.org/wiki/8._j%C3%BAl" TargetMode="External"/><Relationship Id="rId43" Type="http://schemas.openxmlformats.org/officeDocument/2006/relationships/hyperlink" Target="http://sk.wikipedia.org/w/index.php?title=Subkontinent&amp;action=edit&amp;redlink=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sk.wikipedia.org/wiki/Eur%C3%B3p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2014-08-08T06:14:00Z</dcterms:created>
  <dcterms:modified xsi:type="dcterms:W3CDTF">2014-08-08T06:21:00Z</dcterms:modified>
</cp:coreProperties>
</file>