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D9" w:rsidRDefault="00390ADF" w:rsidP="00390ADF">
      <w:pPr>
        <w:pStyle w:val="Odsekzoznamu"/>
        <w:numPr>
          <w:ilvl w:val="0"/>
          <w:numId w:val="1"/>
        </w:numPr>
      </w:pPr>
      <w:r>
        <w:t>Najväčšiu  moc  v parlamentných  republikách má  :  a)  prezident</w:t>
      </w:r>
      <w:r>
        <w:br/>
        <w:t xml:space="preserve">                                                                                              b)  vláda  a prezident</w:t>
      </w:r>
      <w:r>
        <w:br/>
        <w:t xml:space="preserve">                                                                                               c) národná  rada  SR</w:t>
      </w:r>
    </w:p>
    <w:p w:rsidR="00390ADF" w:rsidRDefault="00390ADF" w:rsidP="00390ADF">
      <w:pPr>
        <w:pStyle w:val="Odsekzoznamu"/>
        <w:numPr>
          <w:ilvl w:val="0"/>
          <w:numId w:val="1"/>
        </w:numPr>
      </w:pPr>
      <w:r>
        <w:t>Výkonnú moc   na  Slovensku má   ..........................  a   ................................   SR</w:t>
      </w:r>
    </w:p>
    <w:p w:rsidR="00390ADF" w:rsidRDefault="00390ADF" w:rsidP="00390ADF">
      <w:pPr>
        <w:pStyle w:val="Odsekzoznamu"/>
        <w:numPr>
          <w:ilvl w:val="0"/>
          <w:numId w:val="1"/>
        </w:numPr>
      </w:pPr>
      <w:r>
        <w:t xml:space="preserve">Spravodlivosť a zákonnosť strážia  v demokraciách  a)   súdy  </w:t>
      </w:r>
      <w:r>
        <w:br/>
        <w:t xml:space="preserve">                                                                                            b)  médiá</w:t>
      </w:r>
      <w:r>
        <w:br/>
        <w:t xml:space="preserve">                                                                                             c)  polícia  a generálny  prokurátor</w:t>
      </w:r>
    </w:p>
    <w:p w:rsidR="005672C8" w:rsidRDefault="005672C8" w:rsidP="005672C8">
      <w:pPr>
        <w:pStyle w:val="Odsekzoznamu"/>
      </w:pPr>
    </w:p>
    <w:p w:rsidR="005672C8" w:rsidRDefault="005672C8" w:rsidP="005672C8">
      <w:pPr>
        <w:pStyle w:val="Odsekzoznamu"/>
        <w:numPr>
          <w:ilvl w:val="0"/>
          <w:numId w:val="1"/>
        </w:numPr>
      </w:pPr>
      <w:r>
        <w:t>Čo môže  prezident  ?  (  správne  sú 3  možnosti )   a)   odvolať  parlament</w:t>
      </w:r>
      <w:r>
        <w:br/>
        <w:t xml:space="preserve">                                                                                            b)  nepodpísať  zákon  prijatý  NR SR</w:t>
      </w:r>
      <w:r>
        <w:br/>
        <w:t xml:space="preserve">                                                                                            c)   prijímať  zahraničné  návštevy</w:t>
      </w:r>
      <w:r>
        <w:br/>
        <w:t xml:space="preserve">                                                                                            d)  odvolať  vládu  SR</w:t>
      </w:r>
      <w:r>
        <w:br/>
        <w:t xml:space="preserve">                                                                                            e)  vydať  amnestiu  či  milosť</w:t>
      </w:r>
    </w:p>
    <w:p w:rsidR="005672C8" w:rsidRDefault="005672C8" w:rsidP="005672C8">
      <w:pPr>
        <w:pStyle w:val="Odsekzoznamu"/>
      </w:pPr>
    </w:p>
    <w:p w:rsidR="005672C8" w:rsidRDefault="005672C8" w:rsidP="005672C8">
      <w:pPr>
        <w:pStyle w:val="Odsekzoznamu"/>
        <w:numPr>
          <w:ilvl w:val="0"/>
          <w:numId w:val="1"/>
        </w:numPr>
      </w:pPr>
      <w:r>
        <w:t>Doplň  vetu  :   V NR SR  zasadá  ...............   poslancov,  väčšina  z nich  tvorí k _ _ _ _ _ _ u a menšina  sa  nazýva  o _ _ _ _ _ _ a.  Vládne  strany  sú ...............................................</w:t>
      </w:r>
    </w:p>
    <w:p w:rsidR="005672C8" w:rsidRDefault="005672C8" w:rsidP="005672C8">
      <w:pPr>
        <w:pStyle w:val="Odsekzoznamu"/>
      </w:pPr>
    </w:p>
    <w:p w:rsidR="005672C8" w:rsidRDefault="005672C8" w:rsidP="005672C8">
      <w:pPr>
        <w:pStyle w:val="Odsekzoznamu"/>
        <w:numPr>
          <w:ilvl w:val="0"/>
          <w:numId w:val="1"/>
        </w:numPr>
      </w:pPr>
      <w:r>
        <w:t>Ktorý  súd  rieši  problematiku  ľudských  práv  ?  ..................................</w:t>
      </w:r>
    </w:p>
    <w:p w:rsidR="005672C8" w:rsidRDefault="005672C8" w:rsidP="005672C8">
      <w:pPr>
        <w:pStyle w:val="Odsekzoznamu"/>
      </w:pPr>
    </w:p>
    <w:p w:rsidR="005672C8" w:rsidRDefault="005672C8" w:rsidP="005672C8">
      <w:pPr>
        <w:pStyle w:val="Odsekzoznamu"/>
        <w:numPr>
          <w:ilvl w:val="0"/>
          <w:numId w:val="1"/>
        </w:numPr>
      </w:pPr>
      <w:r>
        <w:t>Podčiarkni, ktoré  právo patrí medzi  základné ľudské  práva</w:t>
      </w:r>
      <w:r w:rsidR="00841D3B">
        <w:t xml:space="preserve"> :</w:t>
      </w:r>
      <w:r w:rsidR="00841D3B">
        <w:br/>
        <w:t xml:space="preserve">právo na  život     právo na  dôchodok         právo na  bývanie        právo na  vzdelanie    </w:t>
      </w:r>
      <w:r w:rsidR="00841D3B">
        <w:br/>
      </w:r>
      <w:r w:rsidR="00841D3B">
        <w:br/>
        <w:t>právo na  jedlo       právo na kultúrne vystúpenie        právo na  oblečenie</w:t>
      </w:r>
    </w:p>
    <w:p w:rsidR="00841D3B" w:rsidRDefault="00841D3B" w:rsidP="00841D3B">
      <w:pPr>
        <w:pStyle w:val="Odsekzoznamu"/>
      </w:pPr>
    </w:p>
    <w:p w:rsidR="00841D3B" w:rsidRDefault="00841D3B" w:rsidP="00841D3B">
      <w:pPr>
        <w:pStyle w:val="Odsekzoznamu"/>
        <w:numPr>
          <w:ilvl w:val="0"/>
          <w:numId w:val="1"/>
        </w:numPr>
      </w:pPr>
      <w:r>
        <w:t>Podľa  Dohovoru o právach  dieťaťa :  Dieťa  nesmie  a)   ťažko pracovať</w:t>
      </w:r>
      <w:r>
        <w:br/>
        <w:t xml:space="preserve">                                                                                               b)   smiať  sa </w:t>
      </w:r>
      <w:r>
        <w:br/>
        <w:t xml:space="preserve">                                                                                                c)  hrať  sa </w:t>
      </w:r>
      <w:r>
        <w:br/>
        <w:t xml:space="preserve">                                                                                                d)  počúvať  rodičov</w:t>
      </w:r>
    </w:p>
    <w:p w:rsidR="00841D3B" w:rsidRDefault="00841D3B" w:rsidP="00841D3B">
      <w:pPr>
        <w:pStyle w:val="Odsekzoznamu"/>
      </w:pPr>
    </w:p>
    <w:p w:rsidR="00841D3B" w:rsidRDefault="00841D3B" w:rsidP="00841D3B">
      <w:pPr>
        <w:pStyle w:val="Odsekzoznamu"/>
        <w:numPr>
          <w:ilvl w:val="0"/>
          <w:numId w:val="1"/>
        </w:numPr>
      </w:pPr>
      <w:r>
        <w:t>Najväčším ohrozením demokracie  sú  :  a)   parlamentné voľby</w:t>
      </w:r>
      <w:r>
        <w:br/>
        <w:t xml:space="preserve">                                                                        b)  extrémizmus </w:t>
      </w:r>
      <w:r>
        <w:br/>
        <w:t xml:space="preserve">                                                                         c)  demonštrácie a štrajky</w:t>
      </w:r>
    </w:p>
    <w:p w:rsidR="00841D3B" w:rsidRDefault="00841D3B" w:rsidP="00841D3B">
      <w:pPr>
        <w:pStyle w:val="Odsekzoznamu"/>
      </w:pPr>
    </w:p>
    <w:p w:rsidR="00841D3B" w:rsidRDefault="00841D3B" w:rsidP="00841D3B">
      <w:pPr>
        <w:pStyle w:val="Odsekzoznamu"/>
        <w:numPr>
          <w:ilvl w:val="0"/>
          <w:numId w:val="1"/>
        </w:numPr>
      </w:pPr>
      <w:r>
        <w:t>Charitatívne  organizácie  majú  za  úlohu   a)   pomáhať  a zarábať</w:t>
      </w:r>
      <w:r>
        <w:br/>
        <w:t xml:space="preserve">                                                                             b)  zarábať  a podnikať</w:t>
      </w:r>
      <w:r>
        <w:br/>
        <w:t xml:space="preserve">                                                                             c)  pomáhať  a  nezarábať</w:t>
      </w:r>
      <w:bookmarkStart w:id="0" w:name="_GoBack"/>
      <w:bookmarkEnd w:id="0"/>
    </w:p>
    <w:sectPr w:rsidR="00841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F2C37"/>
    <w:multiLevelType w:val="hybridMultilevel"/>
    <w:tmpl w:val="0B144E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DF"/>
    <w:rsid w:val="00390ADF"/>
    <w:rsid w:val="003B2BD9"/>
    <w:rsid w:val="005672C8"/>
    <w:rsid w:val="0084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2016-12-18T18:39:00Z</cp:lastPrinted>
  <dcterms:created xsi:type="dcterms:W3CDTF">2016-12-18T18:10:00Z</dcterms:created>
  <dcterms:modified xsi:type="dcterms:W3CDTF">2016-12-18T18:39:00Z</dcterms:modified>
</cp:coreProperties>
</file>