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DF" w:rsidRPr="00F2401C" w:rsidRDefault="00E262DF" w:rsidP="00E262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C">
        <w:rPr>
          <w:rFonts w:ascii="Times New Roman" w:hAnsi="Times New Roman" w:cs="Times New Roman"/>
          <w:b/>
          <w:bCs/>
          <w:sz w:val="24"/>
          <w:szCs w:val="24"/>
        </w:rPr>
        <w:t>Vysvetlite princíp malého a veľkého krvného obehu a pojmy krvný tlak, tep, EKG. Ako sa nazýva prístroj, ktorým meria lekár krvný tlak, zisť</w:t>
      </w:r>
      <w:bookmarkStart w:id="0" w:name="_GoBack"/>
      <w:bookmarkEnd w:id="0"/>
      <w:r w:rsidRPr="00F2401C">
        <w:rPr>
          <w:rFonts w:ascii="Times New Roman" w:hAnsi="Times New Roman" w:cs="Times New Roman"/>
          <w:b/>
          <w:bCs/>
          <w:sz w:val="24"/>
          <w:szCs w:val="24"/>
        </w:rPr>
        <w:t xml:space="preserve">uje EKG a počúva srdcové ozvy? Analyzujte ochorenia srdcovo-cievneho systému a formy ich prevencie. </w:t>
      </w: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Malý = pľúcny krvný obeh - začína v PK, odkiaľ sa pri </w:t>
      </w:r>
      <w:proofErr w:type="spellStart"/>
      <w:r w:rsidRPr="00E262DF">
        <w:rPr>
          <w:rFonts w:ascii="Times New Roman" w:hAnsi="Times New Roman" w:cs="Times New Roman"/>
          <w:sz w:val="24"/>
        </w:rPr>
        <w:t>systole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(sťahu) vypudí odkysličená krv pľúcnym kmeňom do pľúcnych tepien a nimi do pľúc, kde sa okysličí. </w:t>
      </w: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>Okysličená krv sa z pľúc vracia 4 pľúcnymi žilami do ľavej predsiene.(ĽP)</w:t>
      </w:r>
    </w:p>
    <w:p w:rsid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Veľký, telový krvný obeh sa začína v ĽK (ľavej komore), odkiaľ sa krv vypudí srdcovnicou (aortou) do celého tela, ku každej jednej bunke. </w:t>
      </w: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>Odkysličená krv sa z tela vracia hornou (z hlavy a horných končatín) a dolnou (z dolných končatín, brucha, hrudníka) dutou žilou do PP (pravej predsiene).</w:t>
      </w:r>
    </w:p>
    <w:p w:rsid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Krvný tlak je vytvorený srdcom potrebný na pumpovanie krvi cez cievy  (ramenná tepna), </w:t>
      </w:r>
      <w:proofErr w:type="spellStart"/>
      <w:r w:rsidRPr="00E262DF">
        <w:rPr>
          <w:rFonts w:ascii="Times New Roman" w:hAnsi="Times New Roman" w:cs="Times New Roman"/>
          <w:sz w:val="24"/>
        </w:rPr>
        <w:t>TONOMETER</w:t>
      </w:r>
      <w:r w:rsidRPr="00E262DF">
        <w:rPr>
          <w:rFonts w:ascii="Times New Roman" w:hAnsi="Times New Roman" w:cs="Times New Roman"/>
          <w:sz w:val="24"/>
        </w:rPr>
        <w:t>=tlakomer</w:t>
      </w:r>
      <w:proofErr w:type="spellEnd"/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– normálna hodnota KT  80-90/110-120 </w:t>
      </w:r>
      <w:proofErr w:type="spellStart"/>
      <w:r w:rsidRPr="00E262DF">
        <w:rPr>
          <w:rFonts w:ascii="Times New Roman" w:hAnsi="Times New Roman" w:cs="Times New Roman"/>
          <w:sz w:val="24"/>
        </w:rPr>
        <w:t>mmHg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               8-11 / 14-16  Torr</w:t>
      </w: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                                   </w:t>
      </w:r>
      <w:r w:rsidR="0046661A">
        <w:rPr>
          <w:rFonts w:ascii="Times New Roman" w:hAnsi="Times New Roman" w:cs="Times New Roman"/>
          <w:sz w:val="24"/>
        </w:rPr>
        <w:t xml:space="preserve">    </w:t>
      </w:r>
      <w:r w:rsidRPr="00E262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661A">
        <w:rPr>
          <w:rFonts w:ascii="Times New Roman" w:hAnsi="Times New Roman" w:cs="Times New Roman"/>
          <w:sz w:val="24"/>
        </w:rPr>
        <w:t>s</w:t>
      </w:r>
      <w:r w:rsidRPr="00E262DF">
        <w:rPr>
          <w:rFonts w:ascii="Times New Roman" w:hAnsi="Times New Roman" w:cs="Times New Roman"/>
          <w:sz w:val="24"/>
        </w:rPr>
        <w:t>ystolický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/diastolický tlak</w:t>
      </w:r>
    </w:p>
    <w:p w:rsid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Nízky tlak = HYPOTENZIA                                   Vysoký </w:t>
      </w:r>
      <w:proofErr w:type="spellStart"/>
      <w:r w:rsidRPr="00E262DF">
        <w:rPr>
          <w:rFonts w:ascii="Times New Roman" w:hAnsi="Times New Roman" w:cs="Times New Roman"/>
          <w:sz w:val="24"/>
        </w:rPr>
        <w:t>tlak=HYPERTENZIA</w:t>
      </w:r>
      <w:proofErr w:type="spellEnd"/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Pulz alebo tep je  - vzniká nárazom krvi o stenu aorty, meria sa na zápästí, v krčnej jamke, normálna hodnota v pokoji 70 tepov, </w:t>
      </w: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EKG je základná vyšetrovacia v kardiológii, EKG  - lekársky prístroj ELEKTROKARDIOGRAF, záznam ELEKTROKARDIOGRAM ( </w:t>
      </w:r>
      <w:proofErr w:type="spellStart"/>
      <w:r w:rsidRPr="00E262DF">
        <w:rPr>
          <w:rFonts w:ascii="Times New Roman" w:hAnsi="Times New Roman" w:cs="Times New Roman"/>
          <w:sz w:val="24"/>
        </w:rPr>
        <w:t>píky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)</w:t>
      </w: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>počúva srdcové ozvy – FONENDOSKOP, STETOSKOP</w:t>
      </w:r>
    </w:p>
    <w:p w:rsidR="00E262DF" w:rsidRPr="00E262DF" w:rsidRDefault="00E262DF" w:rsidP="00E262DF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E262DF">
        <w:rPr>
          <w:rFonts w:ascii="Times New Roman" w:hAnsi="Times New Roman" w:cs="Times New Roman"/>
          <w:b/>
          <w:sz w:val="24"/>
          <w:u w:val="single"/>
        </w:rPr>
        <w:t xml:space="preserve">Ochorenia : </w:t>
      </w: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>KARDIOVASKULÁRNE OCH.ŚRDCOVO-CIEVNE – najčastejšie dôvody úmrtí – dôvod MÁLO POHYBU + NEZDRAVÝ ŹIVOTNÝ ŠTÝL – veľa cukrov v potrave, nezdravé tuky...</w:t>
      </w: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>ateroskleróza = ukladanie tuku v stenách ciev, zužovanie priemeru, zvyšovanie krvného tlaku,</w:t>
      </w: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ischemická choroba srdca, </w:t>
      </w: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vysoký krvný tlak = hypertenzia, </w:t>
      </w: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angína </w:t>
      </w:r>
      <w:proofErr w:type="spellStart"/>
      <w:r w:rsidRPr="00E262DF">
        <w:rPr>
          <w:rFonts w:ascii="Times New Roman" w:hAnsi="Times New Roman" w:cs="Times New Roman"/>
          <w:sz w:val="24"/>
        </w:rPr>
        <w:t>pectoris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– dôsledok prechodenej chrípky </w:t>
      </w: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srdcový infarkt – </w:t>
      </w:r>
      <w:proofErr w:type="spellStart"/>
      <w:r w:rsidRPr="00E262DF">
        <w:rPr>
          <w:rFonts w:ascii="Times New Roman" w:hAnsi="Times New Roman" w:cs="Times New Roman"/>
          <w:sz w:val="24"/>
        </w:rPr>
        <w:t>vencovité=koronárne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cievy – prasknutie – cievky – </w:t>
      </w:r>
      <w:proofErr w:type="spellStart"/>
      <w:r w:rsidRPr="00E262DF">
        <w:rPr>
          <w:rFonts w:ascii="Times New Roman" w:hAnsi="Times New Roman" w:cs="Times New Roman"/>
          <w:sz w:val="24"/>
        </w:rPr>
        <w:t>nedokrvované</w:t>
      </w:r>
      <w:proofErr w:type="spellEnd"/>
      <w:r w:rsidRPr="00E262DF">
        <w:rPr>
          <w:rFonts w:ascii="Times New Roman" w:hAnsi="Times New Roman" w:cs="Times New Roman"/>
          <w:sz w:val="24"/>
        </w:rPr>
        <w:t>, nevyživované srdce, bodavá intenzívna bolesť na hrudi</w:t>
      </w:r>
    </w:p>
    <w:p w:rsidR="00E262DF" w:rsidRPr="00E262DF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srdcová </w:t>
      </w:r>
      <w:proofErr w:type="spellStart"/>
      <w:r w:rsidRPr="00E262DF">
        <w:rPr>
          <w:rFonts w:ascii="Times New Roman" w:hAnsi="Times New Roman" w:cs="Times New Roman"/>
          <w:sz w:val="24"/>
        </w:rPr>
        <w:t>arytmia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– vynechávanie činnosti srdca,</w:t>
      </w:r>
    </w:p>
    <w:p w:rsidR="00B91C06" w:rsidRDefault="00E262DF" w:rsidP="00E262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>Rizikové faktory: vysoký krvný tlak, fajčenie, zvýšená hladina cholesterolu v krvi, nadváha a obezita, nedostatok pohybovej aktivity, nízky príjem zeleniny a ovocia v potrave, nadmerné pitie alkoholu</w:t>
      </w:r>
    </w:p>
    <w:p w:rsidR="00417703" w:rsidRPr="00F2401C" w:rsidRDefault="00417703" w:rsidP="0041770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Vysvetlite princíp malého a veľkého krvného obehu a pojmy krvný tlak, tep, EKG. Ako sa nazýva prístroj, ktorým meria lekár krvný tlak, zisťuje EKG a počúva srdcové ozvy? Analyzujte ochorenia srdcovo-cievneho systému a formy ich prevencie. </w:t>
      </w: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Malý = pľúcny krvný obeh - začína v PK, odkiaľ sa pri </w:t>
      </w:r>
      <w:proofErr w:type="spellStart"/>
      <w:r w:rsidRPr="00E262DF">
        <w:rPr>
          <w:rFonts w:ascii="Times New Roman" w:hAnsi="Times New Roman" w:cs="Times New Roman"/>
          <w:sz w:val="24"/>
        </w:rPr>
        <w:t>systole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(sťahu) vypudí odkysličená krv pľúcnym kmeňom do pľúcnych tepien a nimi do pľúc, kde sa okysličí. </w:t>
      </w: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>Okysličená krv sa z pľúc vracia 4 pľúcnymi žilami do ľavej predsiene.(ĽP)</w:t>
      </w:r>
    </w:p>
    <w:p w:rsidR="00417703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Veľký, telový krvný obeh sa začína v ĽK (ľavej komore), odkiaľ sa krv vypudí srdcovnicou (aortou) do celého tela, ku každej jednej bunke. </w:t>
      </w: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>Odkysličená krv sa z tela vracia hornou (z hlavy a horných končatín) a dolnou (z dolných končatín, brucha, hrudníka) dutou žilou do PP (pravej predsiene).</w:t>
      </w:r>
    </w:p>
    <w:p w:rsidR="00417703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Krvný tlak je vytvorený srdcom potrebný na pumpovanie krvi cez cievy  (ramenná tepna), </w:t>
      </w:r>
      <w:proofErr w:type="spellStart"/>
      <w:r w:rsidRPr="00E262DF">
        <w:rPr>
          <w:rFonts w:ascii="Times New Roman" w:hAnsi="Times New Roman" w:cs="Times New Roman"/>
          <w:sz w:val="24"/>
        </w:rPr>
        <w:t>TONOMETER=tlakomer</w:t>
      </w:r>
      <w:proofErr w:type="spellEnd"/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– normálna hodnota KT  80-90/110-120 </w:t>
      </w:r>
      <w:proofErr w:type="spellStart"/>
      <w:r w:rsidRPr="00E262DF">
        <w:rPr>
          <w:rFonts w:ascii="Times New Roman" w:hAnsi="Times New Roman" w:cs="Times New Roman"/>
          <w:sz w:val="24"/>
        </w:rPr>
        <w:t>mmHg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               8-11 / 14-16  Torr</w:t>
      </w: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                                     </w:t>
      </w:r>
      <w:proofErr w:type="spellStart"/>
      <w:r w:rsidRPr="00E262DF">
        <w:rPr>
          <w:rFonts w:ascii="Times New Roman" w:hAnsi="Times New Roman" w:cs="Times New Roman"/>
          <w:sz w:val="24"/>
        </w:rPr>
        <w:t>Systolický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/diastolický tlak</w:t>
      </w:r>
    </w:p>
    <w:p w:rsidR="00417703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Nízky tlak = HYPOTENZIA                                   Vysoký </w:t>
      </w:r>
      <w:proofErr w:type="spellStart"/>
      <w:r w:rsidRPr="00E262DF">
        <w:rPr>
          <w:rFonts w:ascii="Times New Roman" w:hAnsi="Times New Roman" w:cs="Times New Roman"/>
          <w:sz w:val="24"/>
        </w:rPr>
        <w:t>tlak=HYPERTENZIA</w:t>
      </w:r>
      <w:proofErr w:type="spellEnd"/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Pulz alebo tep je  - vzniká nárazom krvi o stenu aorty, meria sa na zápästí, v krčnej jamke, normálna hodnota v pokoji 70 tepov, </w:t>
      </w: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EKG je základná vyšetrovacia v kardiológii, EKG  - lekársky prístroj ELEKTROKARDIOGRAF, záznam ELEKTROKARDIOGRAM ( </w:t>
      </w:r>
      <w:proofErr w:type="spellStart"/>
      <w:r w:rsidRPr="00E262DF">
        <w:rPr>
          <w:rFonts w:ascii="Times New Roman" w:hAnsi="Times New Roman" w:cs="Times New Roman"/>
          <w:sz w:val="24"/>
        </w:rPr>
        <w:t>píky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)</w:t>
      </w: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>počúva srdcové ozvy – FONENDOSKOP, STETOSKOP</w:t>
      </w:r>
    </w:p>
    <w:p w:rsidR="00417703" w:rsidRPr="00E262DF" w:rsidRDefault="00417703" w:rsidP="00417703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E262DF">
        <w:rPr>
          <w:rFonts w:ascii="Times New Roman" w:hAnsi="Times New Roman" w:cs="Times New Roman"/>
          <w:b/>
          <w:sz w:val="24"/>
          <w:u w:val="single"/>
        </w:rPr>
        <w:t xml:space="preserve">Ochorenia : </w:t>
      </w: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>KARDIOVASKULÁRNE OCH.ŚRDCOVO-CIEVNE – najčastejšie dôvody úmrtí – dôvod ´MÁLO POHYBU + NEZDRAVÝ ŹIVOTNÝ ŠTÝL – veľa cukrov v potrave, nezdravé tuky...</w:t>
      </w: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>ateroskleróza = ukladanie tuku v stenách ciev, zužovanie priemeru, zvyšovanie krvného tlaku,</w:t>
      </w: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ischemická choroba srdca, </w:t>
      </w: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vysoký krvný tlak = hypertenzia, </w:t>
      </w: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angína </w:t>
      </w:r>
      <w:proofErr w:type="spellStart"/>
      <w:r w:rsidRPr="00E262DF">
        <w:rPr>
          <w:rFonts w:ascii="Times New Roman" w:hAnsi="Times New Roman" w:cs="Times New Roman"/>
          <w:sz w:val="24"/>
        </w:rPr>
        <w:t>pectoris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– dôsledok prechodenej chrípky </w:t>
      </w: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srdcový infarkt – </w:t>
      </w:r>
      <w:proofErr w:type="spellStart"/>
      <w:r w:rsidRPr="00E262DF">
        <w:rPr>
          <w:rFonts w:ascii="Times New Roman" w:hAnsi="Times New Roman" w:cs="Times New Roman"/>
          <w:sz w:val="24"/>
        </w:rPr>
        <w:t>vencovité=koronárne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cievy – prasknutie – cievky – </w:t>
      </w:r>
      <w:proofErr w:type="spellStart"/>
      <w:r w:rsidRPr="00E262DF">
        <w:rPr>
          <w:rFonts w:ascii="Times New Roman" w:hAnsi="Times New Roman" w:cs="Times New Roman"/>
          <w:sz w:val="24"/>
        </w:rPr>
        <w:t>nedokrvované</w:t>
      </w:r>
      <w:proofErr w:type="spellEnd"/>
      <w:r w:rsidRPr="00E262DF">
        <w:rPr>
          <w:rFonts w:ascii="Times New Roman" w:hAnsi="Times New Roman" w:cs="Times New Roman"/>
          <w:sz w:val="24"/>
        </w:rPr>
        <w:t>, nevyživované srdce, bodavá intenzívna bolesť na hrudi</w:t>
      </w:r>
    </w:p>
    <w:p w:rsidR="00417703" w:rsidRPr="00E262DF" w:rsidRDefault="00417703" w:rsidP="0041770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262DF">
        <w:rPr>
          <w:rFonts w:ascii="Times New Roman" w:hAnsi="Times New Roman" w:cs="Times New Roman"/>
          <w:sz w:val="24"/>
        </w:rPr>
        <w:t xml:space="preserve">srdcová </w:t>
      </w:r>
      <w:proofErr w:type="spellStart"/>
      <w:r w:rsidRPr="00E262DF">
        <w:rPr>
          <w:rFonts w:ascii="Times New Roman" w:hAnsi="Times New Roman" w:cs="Times New Roman"/>
          <w:sz w:val="24"/>
        </w:rPr>
        <w:t>arytmia</w:t>
      </w:r>
      <w:proofErr w:type="spellEnd"/>
      <w:r w:rsidRPr="00E262DF">
        <w:rPr>
          <w:rFonts w:ascii="Times New Roman" w:hAnsi="Times New Roman" w:cs="Times New Roman"/>
          <w:sz w:val="24"/>
        </w:rPr>
        <w:t xml:space="preserve"> – vynechávanie činnosti srdca,</w:t>
      </w:r>
    </w:p>
    <w:p w:rsidR="00417703" w:rsidRPr="00E262DF" w:rsidRDefault="00417703" w:rsidP="00E262DF">
      <w:pPr>
        <w:spacing w:line="240" w:lineRule="auto"/>
        <w:ind w:firstLine="708"/>
        <w:jc w:val="both"/>
        <w:rPr>
          <w:sz w:val="24"/>
        </w:rPr>
      </w:pPr>
      <w:r w:rsidRPr="00E262DF">
        <w:rPr>
          <w:rFonts w:ascii="Times New Roman" w:hAnsi="Times New Roman" w:cs="Times New Roman"/>
          <w:sz w:val="24"/>
        </w:rPr>
        <w:t>Rizikové faktory: vysoký krvný tlak, fajčenie, zvýšená hladina cholesterolu v krvi, nadváha a obezita, nedostatok pohybovej aktivity, nízky príjem zeleniny a ovocia v potrave, nadmerné pitie alkoholu</w:t>
      </w:r>
    </w:p>
    <w:sectPr w:rsidR="00417703" w:rsidRPr="00E262DF" w:rsidSect="00E262DF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336"/>
    <w:rsid w:val="00145132"/>
    <w:rsid w:val="002B7496"/>
    <w:rsid w:val="00417703"/>
    <w:rsid w:val="0046661A"/>
    <w:rsid w:val="00B91C06"/>
    <w:rsid w:val="00D72336"/>
    <w:rsid w:val="00E2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62DF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62DF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641</Words>
  <Characters>3657</Characters>
  <Application>Microsoft Office Word</Application>
  <DocSecurity>0</DocSecurity>
  <Lines>30</Lines>
  <Paragraphs>8</Paragraphs>
  <ScaleCrop>false</ScaleCrop>
  <Company>Gymnázium Gelnica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6</cp:revision>
  <dcterms:created xsi:type="dcterms:W3CDTF">2022-03-08T06:53:00Z</dcterms:created>
  <dcterms:modified xsi:type="dcterms:W3CDTF">2022-03-08T06:57:00Z</dcterms:modified>
</cp:coreProperties>
</file>