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795B" w:rsidRPr="004976A9" w:rsidRDefault="009F795B" w:rsidP="00156809">
      <w:pPr>
        <w:pStyle w:val="Odsekzoznamu"/>
        <w:numPr>
          <w:ilvl w:val="0"/>
          <w:numId w:val="1"/>
        </w:numPr>
        <w:ind w:left="284" w:hanging="284"/>
        <w:jc w:val="both"/>
        <w:rPr>
          <w:b/>
          <w:sz w:val="28"/>
          <w:szCs w:val="28"/>
        </w:rPr>
      </w:pPr>
      <w:r w:rsidRPr="004976A9">
        <w:rPr>
          <w:b/>
          <w:sz w:val="28"/>
          <w:szCs w:val="28"/>
        </w:rPr>
        <w:t>Charakteri</w:t>
      </w:r>
      <w:r w:rsidR="00E22786">
        <w:rPr>
          <w:b/>
          <w:sz w:val="28"/>
          <w:szCs w:val="28"/>
        </w:rPr>
        <w:t xml:space="preserve">zujte huby ako samostatnú ríšu, taxonomické členenie, konkrétnych zástupcov a spôsob ich </w:t>
      </w:r>
      <w:r w:rsidR="00E22786" w:rsidRPr="004976A9">
        <w:rPr>
          <w:b/>
          <w:sz w:val="28"/>
          <w:szCs w:val="28"/>
        </w:rPr>
        <w:t>rozmnožovania (</w:t>
      </w:r>
      <w:proofErr w:type="spellStart"/>
      <w:r w:rsidR="00E22786" w:rsidRPr="004976A9">
        <w:rPr>
          <w:b/>
          <w:sz w:val="28"/>
          <w:szCs w:val="28"/>
        </w:rPr>
        <w:t>kvasinik</w:t>
      </w:r>
      <w:r w:rsidR="00E22786">
        <w:rPr>
          <w:b/>
          <w:sz w:val="28"/>
          <w:szCs w:val="28"/>
        </w:rPr>
        <w:t>y</w:t>
      </w:r>
      <w:proofErr w:type="spellEnd"/>
      <w:r w:rsidR="00E22786">
        <w:rPr>
          <w:b/>
          <w:sz w:val="28"/>
          <w:szCs w:val="28"/>
        </w:rPr>
        <w:t>)</w:t>
      </w:r>
      <w:r w:rsidRPr="004976A9">
        <w:rPr>
          <w:b/>
          <w:sz w:val="28"/>
          <w:szCs w:val="28"/>
        </w:rPr>
        <w:t xml:space="preserve">. Čo majú huby spoločné s ríšou rastlín a živočíchov? Popíšte stavbu plodnice </w:t>
      </w:r>
      <w:proofErr w:type="spellStart"/>
      <w:r w:rsidRPr="004976A9">
        <w:rPr>
          <w:b/>
          <w:sz w:val="28"/>
          <w:szCs w:val="28"/>
        </w:rPr>
        <w:t>bazídiovej</w:t>
      </w:r>
      <w:proofErr w:type="spellEnd"/>
      <w:r w:rsidRPr="004976A9">
        <w:rPr>
          <w:b/>
          <w:sz w:val="28"/>
          <w:szCs w:val="28"/>
        </w:rPr>
        <w:t xml:space="preserve"> huby. Je správne konzumovať jablko sčasti napadnuté plesňou po odstránení tejto časti? </w:t>
      </w:r>
    </w:p>
    <w:p w:rsidR="0010147F" w:rsidRPr="00AD0758" w:rsidRDefault="0010147F" w:rsidP="0010147F">
      <w:pPr>
        <w:pStyle w:val="Odsekzoznamu"/>
        <w:jc w:val="both"/>
        <w:rPr>
          <w:sz w:val="28"/>
          <w:szCs w:val="28"/>
        </w:rPr>
      </w:pPr>
    </w:p>
    <w:p w:rsidR="00223BB2" w:rsidRDefault="005D7EA4">
      <w:pPr>
        <w:rPr>
          <w:rFonts w:ascii="Times New Roman" w:hAnsi="Times New Roman" w:cs="Times New Roman"/>
          <w:sz w:val="24"/>
        </w:rPr>
      </w:pPr>
      <w:proofErr w:type="spellStart"/>
      <w:r w:rsidRPr="0010147F">
        <w:rPr>
          <w:rFonts w:ascii="Times New Roman" w:hAnsi="Times New Roman" w:cs="Times New Roman"/>
          <w:sz w:val="24"/>
        </w:rPr>
        <w:t>Hubi</w:t>
      </w:r>
      <w:proofErr w:type="spellEnd"/>
      <w:r w:rsidRPr="0010147F">
        <w:rPr>
          <w:rFonts w:ascii="Times New Roman" w:hAnsi="Times New Roman" w:cs="Times New Roman"/>
          <w:sz w:val="24"/>
        </w:rPr>
        <w:t>= F</w:t>
      </w:r>
      <w:r w:rsidR="00156809">
        <w:rPr>
          <w:rFonts w:ascii="Times New Roman" w:hAnsi="Times New Roman" w:cs="Times New Roman"/>
          <w:sz w:val="24"/>
        </w:rPr>
        <w:t>UNGI</w:t>
      </w:r>
      <w:r w:rsidR="004976A9">
        <w:rPr>
          <w:rFonts w:ascii="Times New Roman" w:hAnsi="Times New Roman" w:cs="Times New Roman"/>
          <w:sz w:val="24"/>
        </w:rPr>
        <w:t xml:space="preserve">   </w:t>
      </w:r>
      <w:r w:rsidR="00223BB2">
        <w:rPr>
          <w:rFonts w:ascii="Times New Roman" w:hAnsi="Times New Roman" w:cs="Times New Roman"/>
          <w:sz w:val="24"/>
        </w:rPr>
        <w:t>-j</w:t>
      </w:r>
      <w:r w:rsidR="00DC30AF">
        <w:rPr>
          <w:rFonts w:ascii="Times New Roman" w:hAnsi="Times New Roman" w:cs="Times New Roman"/>
          <w:sz w:val="24"/>
        </w:rPr>
        <w:t xml:space="preserve">ednobunkové aj mnohobunkové </w:t>
      </w:r>
      <w:r w:rsidR="004976A9">
        <w:rPr>
          <w:rFonts w:ascii="Times New Roman" w:hAnsi="Times New Roman" w:cs="Times New Roman"/>
          <w:sz w:val="24"/>
        </w:rPr>
        <w:t>(</w:t>
      </w:r>
      <w:proofErr w:type="spellStart"/>
      <w:r w:rsidR="004976A9">
        <w:rPr>
          <w:rFonts w:ascii="Times New Roman" w:hAnsi="Times New Roman" w:cs="Times New Roman"/>
          <w:sz w:val="24"/>
        </w:rPr>
        <w:t>mikro</w:t>
      </w:r>
      <w:proofErr w:type="spellEnd"/>
      <w:r w:rsidR="004976A9">
        <w:rPr>
          <w:rFonts w:ascii="Times New Roman" w:hAnsi="Times New Roman" w:cs="Times New Roman"/>
          <w:sz w:val="24"/>
        </w:rPr>
        <w:t xml:space="preserve"> aj makroskopické) </w:t>
      </w:r>
      <w:proofErr w:type="spellStart"/>
      <w:r w:rsidRPr="0010147F">
        <w:rPr>
          <w:rFonts w:ascii="Times New Roman" w:hAnsi="Times New Roman" w:cs="Times New Roman"/>
          <w:sz w:val="24"/>
        </w:rPr>
        <w:t>heterotrofné</w:t>
      </w:r>
      <w:proofErr w:type="spellEnd"/>
      <w:r w:rsidRPr="0010147F">
        <w:rPr>
          <w:rFonts w:ascii="Times New Roman" w:hAnsi="Times New Roman" w:cs="Times New Roman"/>
          <w:sz w:val="24"/>
        </w:rPr>
        <w:t xml:space="preserve"> organizmy</w:t>
      </w:r>
    </w:p>
    <w:p w:rsidR="00DC30AF" w:rsidRPr="0010147F" w:rsidRDefault="007728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</w:t>
      </w:r>
      <w:r w:rsidR="005D7EA4" w:rsidRPr="0010147F">
        <w:rPr>
          <w:rFonts w:ascii="Times New Roman" w:hAnsi="Times New Roman" w:cs="Times New Roman"/>
          <w:sz w:val="24"/>
        </w:rPr>
        <w:t xml:space="preserve">elo </w:t>
      </w:r>
      <w:r w:rsidR="001266E7" w:rsidRPr="0010147F">
        <w:rPr>
          <w:rFonts w:ascii="Times New Roman" w:hAnsi="Times New Roman" w:cs="Times New Roman"/>
          <w:sz w:val="24"/>
        </w:rPr>
        <w:t xml:space="preserve">húb je stielka (THALLUS), </w:t>
      </w:r>
      <w:r w:rsidR="005D7EA4" w:rsidRPr="0010147F">
        <w:rPr>
          <w:rFonts w:ascii="Times New Roman" w:hAnsi="Times New Roman" w:cs="Times New Roman"/>
          <w:sz w:val="24"/>
        </w:rPr>
        <w:t xml:space="preserve">tvorí </w:t>
      </w:r>
      <w:r w:rsidR="001266E7" w:rsidRPr="0010147F">
        <w:rPr>
          <w:rFonts w:ascii="Times New Roman" w:hAnsi="Times New Roman" w:cs="Times New Roman"/>
          <w:sz w:val="24"/>
        </w:rPr>
        <w:t xml:space="preserve">ho </w:t>
      </w:r>
      <w:proofErr w:type="spellStart"/>
      <w:r w:rsidR="005D7EA4" w:rsidRPr="0010147F">
        <w:rPr>
          <w:rFonts w:ascii="Times New Roman" w:hAnsi="Times New Roman" w:cs="Times New Roman"/>
          <w:sz w:val="24"/>
        </w:rPr>
        <w:t>eukaryotická</w:t>
      </w:r>
      <w:proofErr w:type="spellEnd"/>
      <w:r w:rsidR="005D7EA4" w:rsidRPr="0010147F">
        <w:rPr>
          <w:rFonts w:ascii="Times New Roman" w:hAnsi="Times New Roman" w:cs="Times New Roman"/>
          <w:sz w:val="24"/>
        </w:rPr>
        <w:t xml:space="preserve"> bunka, </w:t>
      </w:r>
      <w:r w:rsidR="001266E7" w:rsidRPr="0010147F">
        <w:rPr>
          <w:rFonts w:ascii="Times New Roman" w:hAnsi="Times New Roman" w:cs="Times New Roman"/>
          <w:sz w:val="24"/>
        </w:rPr>
        <w:t xml:space="preserve">má </w:t>
      </w:r>
      <w:r w:rsidR="005D7EA4" w:rsidRPr="0010147F">
        <w:rPr>
          <w:rFonts w:ascii="Times New Roman" w:hAnsi="Times New Roman" w:cs="Times New Roman"/>
          <w:sz w:val="24"/>
        </w:rPr>
        <w:t>spoločné vlastnosti s</w:t>
      </w:r>
      <w:r w:rsidR="001266E7" w:rsidRPr="0010147F">
        <w:rPr>
          <w:rFonts w:ascii="Times New Roman" w:hAnsi="Times New Roman" w:cs="Times New Roman"/>
          <w:sz w:val="24"/>
        </w:rPr>
        <w:t xml:space="preserve"> živočíchmi aj </w:t>
      </w:r>
      <w:r w:rsidR="005D7EA4" w:rsidRPr="0010147F">
        <w:rPr>
          <w:rFonts w:ascii="Times New Roman" w:hAnsi="Times New Roman" w:cs="Times New Roman"/>
          <w:sz w:val="24"/>
        </w:rPr>
        <w:t>rastlinami</w:t>
      </w:r>
      <w:r w:rsidR="00DC30AF">
        <w:rPr>
          <w:rFonts w:ascii="Times New Roman" w:hAnsi="Times New Roman" w:cs="Times New Roman"/>
          <w:sz w:val="24"/>
        </w:rPr>
        <w:t>, veda o </w:t>
      </w:r>
      <w:proofErr w:type="spellStart"/>
      <w:r w:rsidR="00DC30AF">
        <w:rPr>
          <w:rFonts w:ascii="Times New Roman" w:hAnsi="Times New Roman" w:cs="Times New Roman"/>
          <w:sz w:val="24"/>
        </w:rPr>
        <w:t>hubách=MYKOLÓGIA</w:t>
      </w:r>
      <w:proofErr w:type="spellEnd"/>
      <w:r w:rsidR="005D7EA4" w:rsidRPr="0010147F">
        <w:rPr>
          <w:rFonts w:ascii="Times New Roman" w:hAnsi="Times New Roman" w:cs="Times New Roman"/>
          <w:sz w:val="24"/>
        </w:rPr>
        <w:t xml:space="preserve"> </w:t>
      </w:r>
      <w:r w:rsidR="002D4EE8">
        <w:rPr>
          <w:rFonts w:ascii="Times New Roman" w:hAnsi="Times New Roman" w:cs="Times New Roman"/>
          <w:sz w:val="24"/>
        </w:rPr>
        <w:t xml:space="preserve"> - ochorenie = mykóza</w:t>
      </w:r>
    </w:p>
    <w:p w:rsidR="009F795B" w:rsidRDefault="00D57E44">
      <w:r>
        <w:rPr>
          <w:noProof/>
          <w:lang w:eastAsia="sk-SK"/>
        </w:rPr>
        <w:pict>
          <v:roundrect id="_x0000_s1031" style="position:absolute;margin-left:179.1pt;margin-top:104.15pt;width:34.65pt;height:19.7pt;z-index:251662336" arcsize="10923f">
            <v:textbox>
              <w:txbxContent>
                <w:p w:rsidR="007728BE" w:rsidRDefault="007728BE">
                  <w:r>
                    <w:t>Nie</w:t>
                  </w:r>
                </w:p>
              </w:txbxContent>
            </v:textbox>
          </v:roundrect>
        </w:pict>
      </w:r>
      <w:r w:rsidR="001266E7">
        <w:rPr>
          <w:noProof/>
          <w:lang w:eastAsia="sk-SK"/>
        </w:rPr>
        <w:drawing>
          <wp:inline distT="0" distB="0" distL="0" distR="0" wp14:anchorId="476B577B" wp14:editId="30832047">
            <wp:extent cx="6064370" cy="165608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431" t="23596" r="14368" b="37360"/>
                    <a:stretch/>
                  </pic:blipFill>
                  <pic:spPr bwMode="auto">
                    <a:xfrm>
                      <a:off x="0" y="0"/>
                      <a:ext cx="6067013" cy="1656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66E7">
        <w:t xml:space="preserve"> </w:t>
      </w:r>
      <w:r w:rsidR="005D7EA4">
        <w:t xml:space="preserve"> </w:t>
      </w:r>
    </w:p>
    <w:p w:rsidR="00DC30AF" w:rsidRDefault="00223BB2" w:rsidP="00223BB2">
      <w:pPr>
        <w:pStyle w:val="Odsekzoznamu"/>
        <w:numPr>
          <w:ilvl w:val="0"/>
          <w:numId w:val="4"/>
        </w:numPr>
      </w:pPr>
      <w:r>
        <w:t>n</w:t>
      </w:r>
      <w:r w:rsidR="00DC30AF">
        <w:t xml:space="preserve">emajú žiadne </w:t>
      </w:r>
      <w:proofErr w:type="spellStart"/>
      <w:r w:rsidR="00DC30AF">
        <w:t>plastidy</w:t>
      </w:r>
      <w:proofErr w:type="spellEnd"/>
      <w:r w:rsidR="00DC30AF">
        <w:t xml:space="preserve"> – teda </w:t>
      </w:r>
      <w:proofErr w:type="spellStart"/>
      <w:r w:rsidR="00DC30AF">
        <w:t>nefotosyntetizujú</w:t>
      </w:r>
      <w:proofErr w:type="spellEnd"/>
      <w:r w:rsidR="00DC30AF">
        <w:t>,</w:t>
      </w:r>
      <w:r w:rsidR="000A7647">
        <w:t xml:space="preserve"> POZOR! ani muchotrávka zelená!</w:t>
      </w:r>
    </w:p>
    <w:p w:rsidR="00223BB2" w:rsidRDefault="00223BB2" w:rsidP="00223BB2">
      <w:pPr>
        <w:pStyle w:val="Odsekzoznamu"/>
        <w:numPr>
          <w:ilvl w:val="0"/>
          <w:numId w:val="4"/>
        </w:numPr>
        <w:rPr>
          <w:rStyle w:val="Siln"/>
        </w:rPr>
      </w:pPr>
      <w:r>
        <w:t>t</w:t>
      </w:r>
      <w:r w:rsidR="001266E7">
        <w:t xml:space="preserve">elo húb môže byť buď jednobunkové, alebo (častejšie) ho môžu tvoriť mnohobunkové </w:t>
      </w:r>
      <w:r w:rsidR="001266E7">
        <w:rPr>
          <w:rStyle w:val="Siln"/>
        </w:rPr>
        <w:t>hubové vlákna</w:t>
      </w:r>
      <w:r w:rsidR="001266E7">
        <w:t xml:space="preserve"> –</w:t>
      </w:r>
      <w:proofErr w:type="spellStart"/>
      <w:r w:rsidR="001266E7">
        <w:rPr>
          <w:rStyle w:val="Siln"/>
        </w:rPr>
        <w:t>hýfy</w:t>
      </w:r>
      <w:proofErr w:type="spellEnd"/>
      <w:r w:rsidR="00675489">
        <w:rPr>
          <w:rStyle w:val="Siln"/>
        </w:rPr>
        <w:t xml:space="preserve">, </w:t>
      </w:r>
      <w:r w:rsidR="00675489" w:rsidRPr="00223BB2">
        <w:rPr>
          <w:rStyle w:val="Siln"/>
          <w:b w:val="0"/>
        </w:rPr>
        <w:t>ktoré</w:t>
      </w:r>
      <w:r w:rsidR="00AD7EA9">
        <w:t xml:space="preserve"> sa rozkonárujú, </w:t>
      </w:r>
      <w:r w:rsidR="00675489">
        <w:t xml:space="preserve">vzájomne splietajú </w:t>
      </w:r>
      <w:r w:rsidR="00AD7EA9">
        <w:t>– spleť hubových vláken=</w:t>
      </w:r>
      <w:r w:rsidR="00675489">
        <w:t xml:space="preserve"> </w:t>
      </w:r>
      <w:r w:rsidR="00675489">
        <w:rPr>
          <w:rStyle w:val="Siln"/>
        </w:rPr>
        <w:t>podhubie</w:t>
      </w:r>
      <w:r w:rsidR="00675489">
        <w:t xml:space="preserve"> – </w:t>
      </w:r>
      <w:proofErr w:type="spellStart"/>
      <w:r w:rsidR="00675489">
        <w:rPr>
          <w:rStyle w:val="Siln"/>
        </w:rPr>
        <w:t>mycélium</w:t>
      </w:r>
      <w:proofErr w:type="spellEnd"/>
    </w:p>
    <w:p w:rsidR="00AD7EA9" w:rsidRDefault="00223BB2" w:rsidP="00223BB2">
      <w:pPr>
        <w:pStyle w:val="Odsekzoznamu"/>
        <w:numPr>
          <w:ilvl w:val="0"/>
          <w:numId w:val="4"/>
        </w:numPr>
        <w:rPr>
          <w:rStyle w:val="Siln"/>
        </w:rPr>
      </w:pPr>
      <w:proofErr w:type="spellStart"/>
      <w:r>
        <w:rPr>
          <w:rStyle w:val="Siln"/>
        </w:rPr>
        <w:t>h</w:t>
      </w:r>
      <w:r w:rsidR="00AD7EA9" w:rsidRPr="00223BB2">
        <w:rPr>
          <w:rStyle w:val="Siln"/>
        </w:rPr>
        <w:t>ýfy</w:t>
      </w:r>
      <w:proofErr w:type="spellEnd"/>
      <w:r w:rsidR="00AD7EA9" w:rsidRPr="00223BB2">
        <w:rPr>
          <w:rStyle w:val="Siln"/>
        </w:rPr>
        <w:t xml:space="preserve"> môžu zrastať a vytvárajú nepravé pletivá – makroskopické PLODNICE HÚB</w:t>
      </w:r>
    </w:p>
    <w:p w:rsidR="004976A9" w:rsidRDefault="004976A9" w:rsidP="004976A9">
      <w:pPr>
        <w:pStyle w:val="Odsekzoznamu"/>
        <w:rPr>
          <w:rStyle w:val="Siln"/>
        </w:rPr>
      </w:pPr>
    </w:p>
    <w:p w:rsidR="00247F95" w:rsidRDefault="00D57E44" w:rsidP="00247F95">
      <w:pPr>
        <w:rPr>
          <w:rStyle w:val="Siln"/>
        </w:rPr>
      </w:pPr>
      <w:r>
        <w:rPr>
          <w:noProof/>
          <w:lang w:eastAsia="sk-SK"/>
        </w:rPr>
        <w:pict>
          <v:roundrect id="_x0000_s1035" style="position:absolute;margin-left:425pt;margin-top:101.3pt;width:58.4pt;height:32.6pt;z-index:251665408" arcsize="10923f">
            <v:textbox>
              <w:txbxContent>
                <w:p w:rsidR="00911AAA" w:rsidRPr="00911AAA" w:rsidRDefault="00911AAA">
                  <w:pPr>
                    <w:rPr>
                      <w:sz w:val="18"/>
                    </w:rPr>
                  </w:pPr>
                  <w:r w:rsidRPr="00911AAA">
                    <w:rPr>
                      <w:sz w:val="18"/>
                    </w:rPr>
                    <w:t>plachtička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_x0000_s1033" style="position:absolute;margin-left:18.1pt;margin-top:161.95pt;width:129.7pt;height:23.35pt;z-index:251664384" arcsize="10923f">
            <v:textbox>
              <w:txbxContent>
                <w:p w:rsidR="00A2378E" w:rsidRDefault="00A2378E" w:rsidP="00A2378E">
                  <w:pPr>
                    <w:spacing w:line="240" w:lineRule="auto"/>
                    <w:jc w:val="center"/>
                  </w:pPr>
                  <w:r>
                    <w:t>Plodnica</w:t>
                  </w:r>
                  <w:r w:rsidR="004976A9">
                    <w:t xml:space="preserve"> </w:t>
                  </w:r>
                  <w:r>
                    <w:t>huby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32" type="#_x0000_t87" style="position:absolute;margin-left:45.35pt;margin-top:47.15pt;width:16.3pt;height:110.7pt;z-index:251663360"/>
        </w:pict>
      </w:r>
      <w:r w:rsidR="00247F95">
        <w:rPr>
          <w:noProof/>
          <w:lang w:eastAsia="sk-SK"/>
        </w:rPr>
        <w:drawing>
          <wp:inline distT="0" distB="0" distL="0" distR="0" wp14:anchorId="5C98A3CF" wp14:editId="1874EA17">
            <wp:extent cx="2501661" cy="2018581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6559" t="15998" r="21533" b="20554"/>
                    <a:stretch/>
                  </pic:blipFill>
                  <pic:spPr bwMode="auto">
                    <a:xfrm>
                      <a:off x="0" y="0"/>
                      <a:ext cx="2503057" cy="201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378E">
        <w:rPr>
          <w:noProof/>
          <w:lang w:eastAsia="sk-SK"/>
        </w:rPr>
        <w:drawing>
          <wp:inline distT="0" distB="0" distL="0" distR="0">
            <wp:extent cx="3256244" cy="1672126"/>
            <wp:effectExtent l="0" t="0" r="0" b="0"/>
            <wp:docPr id="6" name="Obrázok 6" descr="Výsledok vyhľadávania obrázkov pre dopyt STAVBA hu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ýsledok vyhľadávania obrázkov pre dopyt STAVBA huby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2" t="15171" r="12480" b="20778"/>
                    <a:stretch/>
                  </pic:blipFill>
                  <pic:spPr bwMode="auto">
                    <a:xfrm>
                      <a:off x="0" y="0"/>
                      <a:ext cx="3259037" cy="167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6A9" w:rsidRDefault="004976A9" w:rsidP="00247F95">
      <w:pPr>
        <w:rPr>
          <w:rStyle w:val="Siln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961"/>
        <w:gridCol w:w="4961"/>
      </w:tblGrid>
      <w:tr w:rsidR="00911AAA" w:rsidTr="00911AAA">
        <w:tc>
          <w:tcPr>
            <w:tcW w:w="4961" w:type="dxa"/>
          </w:tcPr>
          <w:p w:rsidR="00911AAA" w:rsidRPr="00911AAA" w:rsidRDefault="00911AAA" w:rsidP="00E22786">
            <w:pPr>
              <w:pStyle w:val="Odsekzoznamu"/>
              <w:ind w:left="0"/>
              <w:jc w:val="both"/>
              <w:rPr>
                <w:b/>
                <w:sz w:val="28"/>
                <w:szCs w:val="28"/>
              </w:rPr>
            </w:pPr>
            <w:r w:rsidRPr="00911AAA">
              <w:rPr>
                <w:b/>
                <w:sz w:val="28"/>
                <w:szCs w:val="28"/>
              </w:rPr>
              <w:t>Pečiarka ovčia</w:t>
            </w:r>
            <w:r w:rsidR="00734568">
              <w:rPr>
                <w:b/>
                <w:sz w:val="28"/>
                <w:szCs w:val="28"/>
              </w:rPr>
              <w:t xml:space="preserve"> (</w:t>
            </w:r>
            <w:r w:rsidR="006B31A8">
              <w:rPr>
                <w:b/>
                <w:sz w:val="28"/>
                <w:szCs w:val="28"/>
              </w:rPr>
              <w:t xml:space="preserve">ľudovo </w:t>
            </w:r>
            <w:r w:rsidR="00734568">
              <w:rPr>
                <w:b/>
                <w:sz w:val="28"/>
                <w:szCs w:val="28"/>
              </w:rPr>
              <w:t>šampión)</w:t>
            </w:r>
          </w:p>
        </w:tc>
        <w:tc>
          <w:tcPr>
            <w:tcW w:w="4961" w:type="dxa"/>
          </w:tcPr>
          <w:p w:rsidR="00911AAA" w:rsidRPr="00911AAA" w:rsidRDefault="00911AAA" w:rsidP="00E22786">
            <w:pPr>
              <w:pStyle w:val="Odsekzoznamu"/>
              <w:ind w:left="0"/>
              <w:jc w:val="both"/>
              <w:rPr>
                <w:b/>
                <w:sz w:val="28"/>
                <w:szCs w:val="28"/>
              </w:rPr>
            </w:pPr>
            <w:r w:rsidRPr="00911AAA">
              <w:rPr>
                <w:b/>
                <w:sz w:val="28"/>
                <w:szCs w:val="28"/>
              </w:rPr>
              <w:t xml:space="preserve">Muchotrávka </w:t>
            </w:r>
            <w:r>
              <w:rPr>
                <w:b/>
                <w:sz w:val="28"/>
                <w:szCs w:val="28"/>
              </w:rPr>
              <w:t>zelená</w:t>
            </w:r>
          </w:p>
        </w:tc>
      </w:tr>
      <w:tr w:rsidR="00911AAA" w:rsidTr="00911AAA"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Rastie na lúke</w:t>
            </w:r>
          </w:p>
        </w:tc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Rastie v listnatých a zmiešaných lesoch</w:t>
            </w:r>
          </w:p>
        </w:tc>
      </w:tr>
      <w:tr w:rsidR="00911AAA" w:rsidTr="00911AAA"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proofErr w:type="spellStart"/>
            <w:r w:rsidRPr="00911AAA">
              <w:rPr>
                <w:szCs w:val="28"/>
              </w:rPr>
              <w:t>Výtrusorodá</w:t>
            </w:r>
            <w:proofErr w:type="spellEnd"/>
            <w:r w:rsidRPr="00911AAA">
              <w:rPr>
                <w:szCs w:val="28"/>
              </w:rPr>
              <w:t xml:space="preserve"> vrstva pod klobúkom – lupene u mladých plodníc staroružové, u starých hnedočierne</w:t>
            </w:r>
          </w:p>
        </w:tc>
        <w:tc>
          <w:tcPr>
            <w:tcW w:w="4961" w:type="dxa"/>
          </w:tcPr>
          <w:p w:rsidR="00911AAA" w:rsidRPr="00911AAA" w:rsidRDefault="00911AAA" w:rsidP="00911AAA">
            <w:pPr>
              <w:pStyle w:val="Odsekzoznamu"/>
              <w:ind w:left="0"/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Výtrusorodá</w:t>
            </w:r>
            <w:proofErr w:type="spellEnd"/>
            <w:r>
              <w:rPr>
                <w:sz w:val="28"/>
                <w:szCs w:val="28"/>
              </w:rPr>
              <w:t xml:space="preserve"> vrstva pod klobúkom – lupene – bielej farby</w:t>
            </w:r>
          </w:p>
        </w:tc>
      </w:tr>
      <w:tr w:rsidR="00911AAA" w:rsidTr="00911AAA"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Prsteň voľný, nie je prirastený k hlúbiku</w:t>
            </w:r>
          </w:p>
        </w:tc>
        <w:tc>
          <w:tcPr>
            <w:tcW w:w="4961" w:type="dxa"/>
          </w:tcPr>
          <w:p w:rsidR="00911AAA" w:rsidRDefault="00200B81" w:rsidP="00200B81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Má biely p</w:t>
            </w:r>
            <w:r w:rsidR="00734568">
              <w:rPr>
                <w:sz w:val="28"/>
                <w:szCs w:val="28"/>
              </w:rPr>
              <w:t>rsteň prirastený k hlúbiku</w:t>
            </w:r>
          </w:p>
        </w:tc>
      </w:tr>
      <w:tr w:rsidR="00911AAA" w:rsidTr="00911AAA"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Nemá pošvu</w:t>
            </w:r>
          </w:p>
        </w:tc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Plodnica vyrastá z</w:t>
            </w:r>
            <w:r w:rsidR="00734568">
              <w:rPr>
                <w:sz w:val="28"/>
                <w:szCs w:val="28"/>
              </w:rPr>
              <w:t> </w:t>
            </w:r>
            <w:r>
              <w:rPr>
                <w:sz w:val="28"/>
                <w:szCs w:val="28"/>
              </w:rPr>
              <w:t>pošvy</w:t>
            </w:r>
            <w:r w:rsidR="00734568">
              <w:rPr>
                <w:sz w:val="28"/>
                <w:szCs w:val="28"/>
              </w:rPr>
              <w:t xml:space="preserve"> </w:t>
            </w:r>
          </w:p>
        </w:tc>
      </w:tr>
      <w:tr w:rsidR="00911AAA" w:rsidTr="00911AAA">
        <w:tc>
          <w:tcPr>
            <w:tcW w:w="4961" w:type="dxa"/>
          </w:tcPr>
          <w:p w:rsidR="00911AAA" w:rsidRDefault="00200B81" w:rsidP="00200B81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Anízová príp. m</w:t>
            </w:r>
            <w:r w:rsidR="00734568">
              <w:rPr>
                <w:sz w:val="28"/>
                <w:szCs w:val="28"/>
              </w:rPr>
              <w:t>andľová vôňa plodnice</w:t>
            </w:r>
          </w:p>
        </w:tc>
        <w:tc>
          <w:tcPr>
            <w:tcW w:w="4961" w:type="dxa"/>
          </w:tcPr>
          <w:p w:rsidR="00911AAA" w:rsidRDefault="00200B81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Plodnica je b</w:t>
            </w:r>
            <w:r w:rsidR="00734568">
              <w:rPr>
                <w:sz w:val="28"/>
                <w:szCs w:val="28"/>
              </w:rPr>
              <w:t>ez vône/zápachu</w:t>
            </w:r>
          </w:p>
        </w:tc>
      </w:tr>
    </w:tbl>
    <w:p w:rsidR="00911AAA" w:rsidRDefault="00911AAA" w:rsidP="00E22786">
      <w:pPr>
        <w:pStyle w:val="Odsekzoznamu"/>
        <w:ind w:left="0"/>
        <w:jc w:val="both"/>
        <w:rPr>
          <w:sz w:val="28"/>
          <w:szCs w:val="28"/>
        </w:rPr>
      </w:pPr>
    </w:p>
    <w:p w:rsidR="00E22786" w:rsidRPr="002C7581" w:rsidRDefault="00E22786" w:rsidP="00E22786">
      <w:pPr>
        <w:pStyle w:val="Odsekzoznamu"/>
        <w:ind w:left="0"/>
        <w:jc w:val="both"/>
        <w:rPr>
          <w:sz w:val="28"/>
          <w:szCs w:val="28"/>
        </w:rPr>
      </w:pPr>
      <w:r w:rsidRPr="002C7581">
        <w:rPr>
          <w:sz w:val="28"/>
          <w:szCs w:val="28"/>
        </w:rPr>
        <w:t xml:space="preserve">Objasnite podstatu </w:t>
      </w:r>
      <w:proofErr w:type="spellStart"/>
      <w:r w:rsidRPr="002C7581">
        <w:rPr>
          <w:sz w:val="28"/>
          <w:szCs w:val="28"/>
        </w:rPr>
        <w:t>lichenizmu</w:t>
      </w:r>
      <w:proofErr w:type="spellEnd"/>
      <w:r w:rsidRPr="002C7581">
        <w:rPr>
          <w:sz w:val="28"/>
          <w:szCs w:val="28"/>
        </w:rPr>
        <w:t xml:space="preserve"> a </w:t>
      </w:r>
      <w:proofErr w:type="spellStart"/>
      <w:r w:rsidRPr="002C7581">
        <w:rPr>
          <w:sz w:val="28"/>
          <w:szCs w:val="28"/>
        </w:rPr>
        <w:t>mykorízy</w:t>
      </w:r>
      <w:proofErr w:type="spellEnd"/>
      <w:r w:rsidRPr="002C7581">
        <w:rPr>
          <w:sz w:val="28"/>
          <w:szCs w:val="28"/>
        </w:rPr>
        <w:t xml:space="preserve"> a uveďte ich ekologický význam. </w:t>
      </w:r>
      <w:r>
        <w:rPr>
          <w:sz w:val="28"/>
          <w:szCs w:val="28"/>
        </w:rPr>
        <w:t xml:space="preserve">Ktoré orgány tela sú ohrozené pri otravách hubami? </w:t>
      </w:r>
      <w:r w:rsidRPr="002C7581">
        <w:rPr>
          <w:sz w:val="28"/>
          <w:szCs w:val="28"/>
        </w:rPr>
        <w:t>Odôvodnite, na základe ktorých znakov by ste odlíšili pečiarku poľnú od muchotrávky zelenej.</w:t>
      </w:r>
    </w:p>
    <w:tbl>
      <w:tblPr>
        <w:tblStyle w:val="Mriekatabuky"/>
        <w:tblW w:w="0" w:type="auto"/>
        <w:tblInd w:w="-318" w:type="dxa"/>
        <w:tblLook w:val="04A0" w:firstRow="1" w:lastRow="0" w:firstColumn="1" w:lastColumn="0" w:noHBand="0" w:noVBand="1"/>
      </w:tblPr>
      <w:tblGrid>
        <w:gridCol w:w="9745"/>
      </w:tblGrid>
      <w:tr w:rsidR="00156809" w:rsidTr="004976A9">
        <w:trPr>
          <w:trHeight w:val="2826"/>
        </w:trPr>
        <w:tc>
          <w:tcPr>
            <w:tcW w:w="9745" w:type="dxa"/>
          </w:tcPr>
          <w:p w:rsidR="00156809" w:rsidRPr="00223BB2" w:rsidRDefault="00156809" w:rsidP="004976A9">
            <w:pPr>
              <w:ind w:left="-108"/>
              <w:rPr>
                <w:rStyle w:val="Siln"/>
                <w:u w:val="single"/>
              </w:rPr>
            </w:pPr>
            <w:r w:rsidRPr="00223BB2">
              <w:rPr>
                <w:rStyle w:val="Siln"/>
                <w:u w:val="single"/>
              </w:rPr>
              <w:lastRenderedPageBreak/>
              <w:t>Výživa môže byť:</w:t>
            </w:r>
          </w:p>
          <w:p w:rsidR="00156809" w:rsidRPr="004879EA" w:rsidRDefault="00156809" w:rsidP="00156809">
            <w:pPr>
              <w:rPr>
                <w:rStyle w:val="Siln"/>
                <w:b w:val="0"/>
              </w:rPr>
            </w:pPr>
            <w:r>
              <w:rPr>
                <w:rStyle w:val="Siln"/>
              </w:rPr>
              <w:t xml:space="preserve">1.saprofytická – </w:t>
            </w:r>
            <w:r w:rsidRPr="004879EA">
              <w:rPr>
                <w:rStyle w:val="Siln"/>
                <w:b w:val="0"/>
              </w:rPr>
              <w:t>odoberanie živín z odumretých organizmov</w:t>
            </w:r>
            <w:r w:rsidR="002D4EE8">
              <w:rPr>
                <w:rStyle w:val="Siln"/>
                <w:b w:val="0"/>
              </w:rPr>
              <w:t xml:space="preserve"> (podpňovka smreková)</w:t>
            </w:r>
          </w:p>
          <w:p w:rsidR="00156809" w:rsidRDefault="00156809" w:rsidP="00156809">
            <w:pPr>
              <w:rPr>
                <w:rStyle w:val="Siln"/>
              </w:rPr>
            </w:pPr>
            <w:r>
              <w:rPr>
                <w:rStyle w:val="Siln"/>
              </w:rPr>
              <w:t xml:space="preserve">2.parazitická – </w:t>
            </w:r>
            <w:r w:rsidRPr="004879EA">
              <w:rPr>
                <w:rStyle w:val="Siln"/>
                <w:b w:val="0"/>
              </w:rPr>
              <w:t>odoberanie živín zo živých organizmov</w:t>
            </w:r>
            <w:r w:rsidR="009862AE">
              <w:rPr>
                <w:rStyle w:val="Siln"/>
                <w:b w:val="0"/>
              </w:rPr>
              <w:t xml:space="preserve"> (parazitické druhy na zemiakoch, viniči </w:t>
            </w:r>
            <w:r w:rsidR="00223BB2">
              <w:rPr>
                <w:rStyle w:val="Siln"/>
                <w:b w:val="0"/>
              </w:rPr>
              <w:t>–</w:t>
            </w:r>
            <w:r w:rsidR="009862AE">
              <w:rPr>
                <w:rStyle w:val="Siln"/>
                <w:b w:val="0"/>
              </w:rPr>
              <w:t xml:space="preserve"> </w:t>
            </w:r>
            <w:proofErr w:type="spellStart"/>
            <w:r w:rsidR="00223BB2">
              <w:rPr>
                <w:rStyle w:val="Siln"/>
                <w:b w:val="0"/>
              </w:rPr>
              <w:t>fytoftóra</w:t>
            </w:r>
            <w:proofErr w:type="spellEnd"/>
            <w:r w:rsidR="00223BB2">
              <w:rPr>
                <w:rStyle w:val="Siln"/>
                <w:b w:val="0"/>
              </w:rPr>
              <w:t xml:space="preserve"> zemiaková, </w:t>
            </w:r>
            <w:proofErr w:type="spellStart"/>
            <w:r w:rsidR="00223BB2">
              <w:rPr>
                <w:rStyle w:val="Siln"/>
                <w:b w:val="0"/>
              </w:rPr>
              <w:t>plazmopara</w:t>
            </w:r>
            <w:proofErr w:type="spellEnd"/>
            <w:r w:rsidR="00223BB2">
              <w:rPr>
                <w:rStyle w:val="Siln"/>
                <w:b w:val="0"/>
              </w:rPr>
              <w:t xml:space="preserve"> viničová</w:t>
            </w:r>
          </w:p>
          <w:p w:rsidR="00156809" w:rsidRDefault="00156809" w:rsidP="00156809">
            <w:pPr>
              <w:rPr>
                <w:rStyle w:val="Siln"/>
              </w:rPr>
            </w:pPr>
            <w:r>
              <w:rPr>
                <w:rStyle w:val="Siln"/>
              </w:rPr>
              <w:t xml:space="preserve">3.symbiotická – </w:t>
            </w:r>
            <w:proofErr w:type="spellStart"/>
            <w:r w:rsidRPr="004879EA">
              <w:rPr>
                <w:rStyle w:val="Siln"/>
                <w:b w:val="0"/>
              </w:rPr>
              <w:t>symbióza=spolunažívanie</w:t>
            </w:r>
            <w:proofErr w:type="spellEnd"/>
            <w:r>
              <w:rPr>
                <w:rStyle w:val="Siln"/>
              </w:rPr>
              <w:t xml:space="preserve"> </w:t>
            </w:r>
          </w:p>
          <w:p w:rsidR="00A2378E" w:rsidRDefault="00A2378E" w:rsidP="003D6E1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a)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ektosymbióza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–</w:t>
            </w:r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="00A22DA5">
              <w:rPr>
                <w:rStyle w:val="Siln"/>
              </w:rPr>
              <w:t>mykoríza</w:t>
            </w:r>
            <w:proofErr w:type="spellEnd"/>
            <w:r w:rsidR="00A22DA5">
              <w:rPr>
                <w:rStyle w:val="Siln"/>
              </w:rPr>
              <w:t xml:space="preserve"> = </w:t>
            </w:r>
            <w:r w:rsidR="00A22DA5" w:rsidRPr="004879EA">
              <w:rPr>
                <w:rStyle w:val="Siln"/>
                <w:b w:val="0"/>
              </w:rPr>
              <w:t>spolunažívanie húb a koreňov vyšších rastlín (stromov)</w:t>
            </w:r>
            <w:r w:rsidR="00A22DA5">
              <w:rPr>
                <w:rStyle w:val="Siln"/>
                <w:b w:val="0"/>
              </w:rPr>
              <w:t xml:space="preserve"> (hríb smrekový pod smrekom)</w:t>
            </w:r>
          </w:p>
          <w:p w:rsidR="003D6E1B" w:rsidRPr="0010147F" w:rsidRDefault="00A2378E" w:rsidP="003D6E1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b)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</w:t>
            </w:r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ndosymbióz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a</w:t>
            </w:r>
            <w:proofErr w:type="spellEnd"/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=</w:t>
            </w:r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spolu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nažívanie </w:t>
            </w:r>
            <w:r w:rsidR="00A22DA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húb</w:t>
            </w:r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s rastlinami z čeľade </w:t>
            </w:r>
            <w:proofErr w:type="spellStart"/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vstavačovitých</w:t>
            </w:r>
            <w:proofErr w:type="spellEnd"/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="003D6E1B" w:rsidRPr="0010147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sk-SK"/>
              </w:rPr>
              <w:t>Orchidaceae</w:t>
            </w:r>
            <w:proofErr w:type="spellEnd"/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) </w:t>
            </w:r>
            <w:r w:rsidR="00A22DA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orchidey</w:t>
            </w:r>
          </w:p>
          <w:p w:rsidR="00156809" w:rsidRDefault="00A22DA5" w:rsidP="00156809">
            <w:pPr>
              <w:rPr>
                <w:rStyle w:val="Siln"/>
                <w:b w:val="0"/>
              </w:rPr>
            </w:pPr>
            <w:r>
              <w:rPr>
                <w:rStyle w:val="Siln"/>
              </w:rPr>
              <w:t>c</w:t>
            </w:r>
            <w:r w:rsidR="00156809">
              <w:rPr>
                <w:rStyle w:val="Siln"/>
              </w:rPr>
              <w:t>)</w:t>
            </w:r>
            <w:r w:rsidR="00E02B99">
              <w:rPr>
                <w:rStyle w:val="Siln"/>
              </w:rPr>
              <w:t xml:space="preserve"> </w:t>
            </w:r>
            <w:proofErr w:type="spellStart"/>
            <w:r w:rsidR="00156809">
              <w:rPr>
                <w:rStyle w:val="Siln"/>
              </w:rPr>
              <w:t>lichenizmus</w:t>
            </w:r>
            <w:proofErr w:type="spellEnd"/>
            <w:r w:rsidR="00156809">
              <w:rPr>
                <w:rStyle w:val="Siln"/>
              </w:rPr>
              <w:t xml:space="preserve"> =  </w:t>
            </w:r>
            <w:r w:rsidR="00156809" w:rsidRPr="004879EA">
              <w:rPr>
                <w:rStyle w:val="Siln"/>
                <w:b w:val="0"/>
              </w:rPr>
              <w:t>lišajník je samostatný organizmus - spolunažívanie  huby a </w:t>
            </w:r>
            <w:proofErr w:type="spellStart"/>
            <w:r w:rsidR="00156809" w:rsidRPr="004879EA">
              <w:rPr>
                <w:rStyle w:val="Siln"/>
                <w:b w:val="0"/>
              </w:rPr>
              <w:t>sinice</w:t>
            </w:r>
            <w:proofErr w:type="spellEnd"/>
            <w:r w:rsidR="00156809" w:rsidRPr="004879EA">
              <w:rPr>
                <w:rStyle w:val="Siln"/>
                <w:b w:val="0"/>
              </w:rPr>
              <w:t xml:space="preserve"> alebo riasy</w:t>
            </w:r>
          </w:p>
          <w:p w:rsidR="00D2085D" w:rsidRDefault="00D2085D" w:rsidP="00156809">
            <w:pPr>
              <w:rPr>
                <w:rStyle w:val="Siln"/>
                <w:b w:val="0"/>
              </w:rPr>
            </w:pPr>
            <w:proofErr w:type="spellStart"/>
            <w:r>
              <w:rPr>
                <w:rStyle w:val="Siln"/>
                <w:b w:val="0"/>
              </w:rPr>
              <w:t>HUBA=poskytuje</w:t>
            </w:r>
            <w:proofErr w:type="spellEnd"/>
            <w:r>
              <w:rPr>
                <w:rStyle w:val="Siln"/>
                <w:b w:val="0"/>
              </w:rPr>
              <w:t xml:space="preserve"> lišajníku vodu a v nej rozpustené minerálne látky</w:t>
            </w:r>
            <w:r w:rsidR="003D6E1B">
              <w:rPr>
                <w:rStyle w:val="Siln"/>
                <w:b w:val="0"/>
              </w:rPr>
              <w:t>, ochranu pred UV žiarenia</w:t>
            </w:r>
          </w:p>
          <w:p w:rsidR="00D2085D" w:rsidRPr="004879EA" w:rsidRDefault="00D2085D" w:rsidP="00156809">
            <w:pPr>
              <w:rPr>
                <w:rStyle w:val="Siln"/>
                <w:b w:val="0"/>
              </w:rPr>
            </w:pPr>
            <w:r>
              <w:rPr>
                <w:rStyle w:val="Siln"/>
                <w:b w:val="0"/>
              </w:rPr>
              <w:t>RIASA =POSKYTUJE</w:t>
            </w:r>
            <w:r w:rsidR="003D6E1B">
              <w:rPr>
                <w:rStyle w:val="Siln"/>
                <w:b w:val="0"/>
              </w:rPr>
              <w:t xml:space="preserve"> produkty fotosyntézy</w:t>
            </w:r>
            <w:r w:rsidR="00A22DA5">
              <w:rPr>
                <w:rStyle w:val="Siln"/>
                <w:b w:val="0"/>
              </w:rPr>
              <w:t xml:space="preserve"> (</w:t>
            </w:r>
            <w:proofErr w:type="spellStart"/>
            <w:r w:rsidR="00A22DA5">
              <w:rPr>
                <w:rStyle w:val="Siln"/>
                <w:b w:val="0"/>
              </w:rPr>
              <w:t>org.látky</w:t>
            </w:r>
            <w:proofErr w:type="spellEnd"/>
            <w:r w:rsidR="00A22DA5">
              <w:rPr>
                <w:rStyle w:val="Siln"/>
                <w:b w:val="0"/>
              </w:rPr>
              <w:t>)</w:t>
            </w:r>
          </w:p>
          <w:tbl>
            <w:tblPr>
              <w:tblStyle w:val="Mriekatabu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846"/>
            </w:tblGrid>
            <w:tr w:rsidR="00156809" w:rsidTr="00223BB2">
              <w:trPr>
                <w:trHeight w:val="481"/>
                <w:jc w:val="center"/>
              </w:trPr>
              <w:tc>
                <w:tcPr>
                  <w:tcW w:w="5846" w:type="dxa"/>
                </w:tcPr>
                <w:p w:rsidR="00156809" w:rsidRDefault="00156809" w:rsidP="00A54273">
                  <w:pPr>
                    <w:rPr>
                      <w:rStyle w:val="Siln"/>
                    </w:rPr>
                  </w:pPr>
                  <w:r>
                    <w:rPr>
                      <w:rStyle w:val="Siln"/>
                    </w:rPr>
                    <w:t>LIŠAJNÍK = HUBA</w:t>
                  </w:r>
                  <w:r w:rsidR="00D2085D">
                    <w:rPr>
                      <w:rStyle w:val="Siln"/>
                    </w:rPr>
                    <w:t>(FOTOBIONT)</w:t>
                  </w:r>
                  <w:r>
                    <w:rPr>
                      <w:rStyle w:val="Siln"/>
                    </w:rPr>
                    <w:t xml:space="preserve"> + RIASA(</w:t>
                  </w:r>
                  <w:proofErr w:type="spellStart"/>
                  <w:r>
                    <w:rPr>
                      <w:rStyle w:val="Siln"/>
                    </w:rPr>
                    <w:t>sinica</w:t>
                  </w:r>
                  <w:proofErr w:type="spellEnd"/>
                  <w:r>
                    <w:rPr>
                      <w:rStyle w:val="Siln"/>
                    </w:rPr>
                    <w:t xml:space="preserve">) </w:t>
                  </w:r>
                  <w:r w:rsidR="00D2085D">
                    <w:rPr>
                      <w:rStyle w:val="Siln"/>
                    </w:rPr>
                    <w:t>(MYKOBIONT)</w:t>
                  </w:r>
                </w:p>
                <w:p w:rsidR="00156809" w:rsidRDefault="00156809" w:rsidP="00A54273">
                  <w:pPr>
                    <w:rPr>
                      <w:rStyle w:val="Siln"/>
                    </w:rPr>
                  </w:pPr>
                </w:p>
              </w:tc>
            </w:tr>
          </w:tbl>
          <w:p w:rsidR="00156809" w:rsidRDefault="00D57E44">
            <w:pPr>
              <w:rPr>
                <w:rStyle w:val="Siln"/>
              </w:rPr>
            </w:pPr>
            <w:r>
              <w:rPr>
                <w:noProof/>
                <w:lang w:eastAsia="sk-SK"/>
              </w:rPr>
              <w:pi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_x0000_s1026" type="#_x0000_t66" style="position:absolute;margin-left:79.95pt;margin-top:9.8pt;width:225.55pt;height:29.9pt;z-index:251658240;mso-position-horizontal-relative:text;mso-position-vertical-relative:text">
                  <v:textbox style="mso-next-textbox:#_x0000_s1026">
                    <w:txbxContent>
                      <w:p w:rsidR="00D2085D" w:rsidRDefault="00D2085D">
                        <w:r>
                          <w:t>HUBA (VRSTVA)</w:t>
                        </w:r>
                        <w:r w:rsidR="004C189C">
                          <w:t xml:space="preserve"> MYKOBIONT</w:t>
                        </w:r>
                      </w:p>
                    </w:txbxContent>
                  </v:textbox>
                </v:shape>
              </w:pict>
            </w:r>
          </w:p>
          <w:p w:rsidR="00D2085D" w:rsidRDefault="00D57E44">
            <w:pPr>
              <w:rPr>
                <w:rStyle w:val="Siln"/>
              </w:rPr>
            </w:pPr>
            <w:r>
              <w:rPr>
                <w:b/>
                <w:bCs/>
                <w:noProof/>
                <w:lang w:eastAsia="sk-SK"/>
              </w:rPr>
              <w:pict>
                <v:roundrect id="_x0000_s1028" style="position:absolute;margin-left:113.25pt;margin-top:30.35pt;width:264.9pt;height:23.05pt;z-index:251660288" arcsize="10923f">
                  <v:textbox style="mso-next-textbox:#_x0000_s1028">
                    <w:txbxContent>
                      <w:p w:rsidR="00D2085D" w:rsidRDefault="00D2085D">
                        <w:r>
                          <w:t xml:space="preserve">RIASA V STREDE – CHRÁNENÁ PRED UV ŽIARENÍM </w:t>
                        </w:r>
                      </w:p>
                    </w:txbxContent>
                  </v:textbox>
                </v:roundrect>
              </w:pict>
            </w:r>
            <w:r>
              <w:rPr>
                <w:b/>
                <w:bCs/>
                <w:noProof/>
                <w:lang w:eastAsia="sk-SK"/>
              </w:rPr>
              <w:pict>
                <v:roundrect id="_x0000_s1029" style="position:absolute;margin-left:96.95pt;margin-top:87.85pt;width:59.8pt;height:25.15pt;z-index:251661312" arcsize="10923f">
                  <v:textbox style="mso-next-textbox:#_x0000_s1029">
                    <w:txbxContent>
                      <w:p w:rsidR="00D2085D" w:rsidRDefault="00D2085D">
                        <w:r>
                          <w:t>=RHIZINY</w:t>
                        </w:r>
                      </w:p>
                    </w:txbxContent>
                  </v:textbox>
                </v:roundrect>
              </w:pict>
            </w:r>
            <w:r>
              <w:rPr>
                <w:b/>
                <w:bCs/>
                <w:noProof/>
                <w:lang w:eastAsia="sk-SK"/>
              </w:rPr>
              <w:pict>
                <v:shape id="_x0000_s1027" type="#_x0000_t66" style="position:absolute;margin-left:71.6pt;margin-top:57.95pt;width:233.9pt;height:29.9pt;z-index:251659264">
                  <v:textbox style="mso-next-textbox:#_x0000_s1027">
                    <w:txbxContent>
                      <w:p w:rsidR="00D2085D" w:rsidRDefault="00D2085D" w:rsidP="00D2085D">
                        <w:r>
                          <w:t>HUBA (VRSTVA)</w:t>
                        </w:r>
                        <w:r w:rsidR="004C189C">
                          <w:t xml:space="preserve">   MYKOBIONT</w:t>
                        </w:r>
                      </w:p>
                    </w:txbxContent>
                  </v:textbox>
                </v:shape>
              </w:pict>
            </w:r>
            <w:r w:rsidR="00D2085D">
              <w:rPr>
                <w:noProof/>
                <w:lang w:eastAsia="sk-SK"/>
              </w:rPr>
              <w:drawing>
                <wp:inline distT="0" distB="0" distL="0" distR="0" wp14:anchorId="490FC130" wp14:editId="7C73377C">
                  <wp:extent cx="1240173" cy="1386744"/>
                  <wp:effectExtent l="0" t="0" r="0" b="0"/>
                  <wp:docPr id="3" name="Obrázok 3" descr="Výsledok vyhľadávania obrázkov pre dopyt LIšAJNíK PRIERE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LIšAJNíK PRIERE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173" cy="1386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085D" w:rsidRDefault="00D2085D">
            <w:pPr>
              <w:rPr>
                <w:rStyle w:val="Siln"/>
              </w:rPr>
            </w:pPr>
          </w:p>
          <w:p w:rsidR="00D2085D" w:rsidRDefault="004976A9">
            <w:pPr>
              <w:rPr>
                <w:rStyle w:val="Siln"/>
              </w:rPr>
            </w:pPr>
            <w:r>
              <w:rPr>
                <w:rStyle w:val="Siln"/>
              </w:rPr>
              <w:t xml:space="preserve">Príklady lišajníkov: </w:t>
            </w:r>
          </w:p>
          <w:p w:rsidR="00E02B99" w:rsidRDefault="00E02B99">
            <w:pPr>
              <w:rPr>
                <w:rStyle w:val="Siln"/>
              </w:rPr>
            </w:pPr>
          </w:p>
          <w:p w:rsidR="004976A9" w:rsidRDefault="004976A9">
            <w:pPr>
              <w:rPr>
                <w:rStyle w:val="Siln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6B248336" wp14:editId="72CA8F7F">
                  <wp:extent cx="1302589" cy="1285336"/>
                  <wp:effectExtent l="0" t="0" r="0" b="0"/>
                  <wp:docPr id="7" name="Obrázok 7" descr="Výsledok vyhľadávania obrázkov pre dopyt dutohlávka sob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dutohlávka sob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9" r="11441"/>
                          <a:stretch/>
                        </pic:blipFill>
                        <pic:spPr bwMode="auto">
                          <a:xfrm>
                            <a:off x="0" y="0"/>
                            <a:ext cx="1304419" cy="1287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sk-SK"/>
              </w:rPr>
              <w:drawing>
                <wp:inline distT="0" distB="0" distL="0" distR="0" wp14:anchorId="5FEFF618" wp14:editId="13C0D368">
                  <wp:extent cx="1285336" cy="1311215"/>
                  <wp:effectExtent l="0" t="0" r="0" b="0"/>
                  <wp:docPr id="9" name="Obrázok 9" descr="Výsledok vyhľadávania obrázkov pre dopyt diskovník múrov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Výsledok vyhľadávania obrázkov pre dopyt diskovník múrový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44" r="14624"/>
                          <a:stretch/>
                        </pic:blipFill>
                        <pic:spPr bwMode="auto">
                          <a:xfrm>
                            <a:off x="0" y="0"/>
                            <a:ext cx="1285659" cy="131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Siln"/>
              </w:rPr>
              <w:t xml:space="preserve">  </w:t>
            </w:r>
            <w:r>
              <w:rPr>
                <w:noProof/>
                <w:lang w:eastAsia="sk-SK"/>
              </w:rPr>
              <w:drawing>
                <wp:inline distT="0" distB="0" distL="0" distR="0" wp14:anchorId="677B0AB4" wp14:editId="765697FE">
                  <wp:extent cx="1547609" cy="1190446"/>
                  <wp:effectExtent l="0" t="0" r="0" b="0"/>
                  <wp:docPr id="10" name="Obrázok 10" descr="Výsledok vyhľadávania obrázkov pre dopyt zemepisník mapovit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Výsledok vyhľadávania obrázkov pre dopyt zemepisník mapovit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301" cy="1196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36AC">
              <w:rPr>
                <w:rStyle w:val="Siln"/>
              </w:rPr>
              <w:t xml:space="preserve"> </w:t>
            </w:r>
            <w:r w:rsidR="009236AC">
              <w:rPr>
                <w:noProof/>
                <w:lang w:eastAsia="sk-SK"/>
              </w:rPr>
              <w:drawing>
                <wp:inline distT="0" distB="0" distL="0" distR="0" wp14:anchorId="7311EE18" wp14:editId="11E81478">
                  <wp:extent cx="1708030" cy="1300106"/>
                  <wp:effectExtent l="0" t="0" r="0" b="0"/>
                  <wp:docPr id="11" name="Obrázok 11" descr="Výsledok vyhľadávania obrázkov pre dopyt stereocaulon dactylophyl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Výsledok vyhľadávania obrázkov pre dopyt stereocaulon dactylophyl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08173" cy="130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76A9" w:rsidRDefault="004976A9">
            <w:pPr>
              <w:rPr>
                <w:rStyle w:val="Siln"/>
              </w:rPr>
            </w:pPr>
            <w:proofErr w:type="spellStart"/>
            <w:r>
              <w:rPr>
                <w:rStyle w:val="Siln"/>
              </w:rPr>
              <w:t>Dutohlávka</w:t>
            </w:r>
            <w:proofErr w:type="spellEnd"/>
            <w:r>
              <w:rPr>
                <w:rStyle w:val="Siln"/>
              </w:rPr>
              <w:t xml:space="preserve">  sobia     </w:t>
            </w:r>
            <w:r w:rsidR="009236AC">
              <w:rPr>
                <w:rStyle w:val="Siln"/>
              </w:rPr>
              <w:t xml:space="preserve">   </w:t>
            </w:r>
            <w:proofErr w:type="spellStart"/>
            <w:r w:rsidR="009236AC">
              <w:rPr>
                <w:rStyle w:val="Siln"/>
              </w:rPr>
              <w:t>diskovník</w:t>
            </w:r>
            <w:proofErr w:type="spellEnd"/>
            <w:r w:rsidR="009236AC">
              <w:rPr>
                <w:rStyle w:val="Siln"/>
              </w:rPr>
              <w:t xml:space="preserve"> múrový                </w:t>
            </w:r>
            <w:proofErr w:type="spellStart"/>
            <w:r w:rsidR="009236AC">
              <w:rPr>
                <w:rStyle w:val="Siln"/>
              </w:rPr>
              <w:t>zemepisník</w:t>
            </w:r>
            <w:proofErr w:type="spellEnd"/>
            <w:r w:rsidR="009236AC">
              <w:rPr>
                <w:rStyle w:val="Siln"/>
              </w:rPr>
              <w:t xml:space="preserve"> </w:t>
            </w:r>
            <w:proofErr w:type="spellStart"/>
            <w:r w:rsidR="009236AC">
              <w:rPr>
                <w:rStyle w:val="Siln"/>
              </w:rPr>
              <w:t>mapovitý</w:t>
            </w:r>
            <w:proofErr w:type="spellEnd"/>
            <w:r w:rsidR="009236AC">
              <w:rPr>
                <w:rStyle w:val="Siln"/>
              </w:rPr>
              <w:t xml:space="preserve">         rod. </w:t>
            </w:r>
            <w:proofErr w:type="spellStart"/>
            <w:r w:rsidR="009236AC">
              <w:rPr>
                <w:rStyle w:val="Siln"/>
              </w:rPr>
              <w:t>Stereocaulon</w:t>
            </w:r>
            <w:proofErr w:type="spellEnd"/>
            <w:r w:rsidR="009236AC">
              <w:rPr>
                <w:rStyle w:val="Siln"/>
              </w:rPr>
              <w:t xml:space="preserve"> (chránený)</w:t>
            </w:r>
            <w:r>
              <w:rPr>
                <w:rStyle w:val="Siln"/>
              </w:rPr>
              <w:t xml:space="preserve">                                </w:t>
            </w:r>
          </w:p>
          <w:p w:rsidR="004976A9" w:rsidRDefault="009236AC">
            <w:pPr>
              <w:rPr>
                <w:rStyle w:val="Siln"/>
              </w:rPr>
            </w:pPr>
            <w:r>
              <w:rPr>
                <w:rStyle w:val="Siln"/>
              </w:rPr>
              <w:t xml:space="preserve"> </w:t>
            </w:r>
          </w:p>
          <w:p w:rsidR="004976A9" w:rsidRPr="009236AC" w:rsidRDefault="009236AC" w:rsidP="009236AC">
            <w:pPr>
              <w:pStyle w:val="Odsekzoznamu"/>
              <w:numPr>
                <w:ilvl w:val="0"/>
                <w:numId w:val="4"/>
              </w:numPr>
              <w:rPr>
                <w:rStyle w:val="Siln"/>
                <w:b w:val="0"/>
              </w:rPr>
            </w:pPr>
            <w:r w:rsidRPr="009236AC">
              <w:rPr>
                <w:rStyle w:val="Siln"/>
                <w:b w:val="0"/>
              </w:rPr>
              <w:t>kríčkovité stielky alebo prirastené k podkladu (nedajú sa oddeliť bez poškodenia)</w:t>
            </w:r>
          </w:p>
        </w:tc>
      </w:tr>
    </w:tbl>
    <w:p w:rsidR="00223BB2" w:rsidRDefault="00223BB2">
      <w:pPr>
        <w:rPr>
          <w:rStyle w:val="Siln"/>
        </w:rPr>
      </w:pPr>
    </w:p>
    <w:p w:rsidR="00E02B99" w:rsidRDefault="00E02B99" w:rsidP="00E02B99">
      <w:pPr>
        <w:spacing w:after="0" w:line="240" w:lineRule="auto"/>
        <w:rPr>
          <w:sz w:val="28"/>
          <w:szCs w:val="28"/>
        </w:rPr>
      </w:pPr>
      <w:r w:rsidRPr="009D32C1">
        <w:rPr>
          <w:sz w:val="28"/>
          <w:szCs w:val="28"/>
        </w:rPr>
        <w:t xml:space="preserve">Argumentujte význam a využitie húb a lišajníkov v prírode a pre človeka. </w:t>
      </w:r>
      <w:r w:rsidR="00E96FC8">
        <w:rPr>
          <w:sz w:val="28"/>
          <w:szCs w:val="28"/>
        </w:rPr>
        <w:t xml:space="preserve">Ktoré orgány tela sú ohrozené pri otravách hubami? </w:t>
      </w:r>
      <w:r w:rsidRPr="009D32C1">
        <w:rPr>
          <w:sz w:val="28"/>
          <w:szCs w:val="28"/>
        </w:rPr>
        <w:t>Predložené modely a obrazy húb pomenujte a roztrieďte na jedlé, nejedlé a jedovaté.</w:t>
      </w:r>
    </w:p>
    <w:p w:rsidR="00E02B99" w:rsidRDefault="006A47B3" w:rsidP="00E02B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-v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prírode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huby 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>+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baktéri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>e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obrovský význam pri udržiavaní kolobehu biogénnych prvkov</w:t>
      </w:r>
    </w:p>
    <w:p w:rsidR="00E02B99" w:rsidRPr="0010147F" w:rsidRDefault="00E02B99" w:rsidP="00E02B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rozkladajú a mineralizujú odumreté telá rastlín 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živočíchov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úloh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F50F44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reducentov</w:t>
      </w:r>
      <w:proofErr w:type="spellEnd"/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organickej hmoty</w:t>
      </w:r>
    </w:p>
    <w:p w:rsidR="00E02B99" w:rsidRPr="0010147F" w:rsidRDefault="00E02B99" w:rsidP="00E02B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p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arazitické huby čerpajú látky zo živých organizmov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napr. sneti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napádajú obilniny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konkrétny </w:t>
      </w:r>
      <w:r w:rsidR="00A7352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typ hostiteľa (ražná </w:t>
      </w:r>
      <w:proofErr w:type="spellStart"/>
      <w:r w:rsidR="00A73520">
        <w:rPr>
          <w:rFonts w:ascii="Times New Roman" w:eastAsia="Times New Roman" w:hAnsi="Times New Roman" w:cs="Times New Roman"/>
          <w:sz w:val="24"/>
          <w:szCs w:val="24"/>
          <w:lang w:eastAsia="sk-SK"/>
        </w:rPr>
        <w:t>hubka-námeľ</w:t>
      </w:r>
      <w:proofErr w:type="spellEnd"/>
      <w:r w:rsidR="00A73520">
        <w:rPr>
          <w:rFonts w:ascii="Times New Roman" w:eastAsia="Times New Roman" w:hAnsi="Times New Roman" w:cs="Times New Roman"/>
          <w:sz w:val="24"/>
          <w:szCs w:val="24"/>
          <w:lang w:eastAsia="sk-SK"/>
        </w:rPr>
        <w:t>, tvrdý čierny rožok, obsahuje LSD (</w:t>
      </w:r>
      <w:proofErr w:type="spellStart"/>
      <w:r w:rsidR="00A73520">
        <w:rPr>
          <w:rFonts w:ascii="Times New Roman" w:eastAsia="Times New Roman" w:hAnsi="Times New Roman" w:cs="Times New Roman"/>
          <w:sz w:val="24"/>
          <w:szCs w:val="24"/>
          <w:lang w:eastAsia="sk-SK"/>
        </w:rPr>
        <w:t>flash-back</w:t>
      </w:r>
      <w:proofErr w:type="spellEnd"/>
      <w:r w:rsidR="00A73520">
        <w:rPr>
          <w:rFonts w:ascii="Times New Roman" w:eastAsia="Times New Roman" w:hAnsi="Times New Roman" w:cs="Times New Roman"/>
          <w:sz w:val="24"/>
          <w:szCs w:val="24"/>
          <w:lang w:eastAsia="sk-SK"/>
        </w:rPr>
        <w:t>) – znehodnotenie obilia...), sneť kukuričná)</w:t>
      </w:r>
    </w:p>
    <w:p w:rsidR="00E02B99" w:rsidRDefault="00E02B99" w:rsidP="00E02B9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VÝZNAM</w:t>
      </w:r>
      <w:r w:rsidR="009236A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húb a </w:t>
      </w:r>
      <w:proofErr w:type="spellStart"/>
      <w:r w:rsidR="009236AC">
        <w:rPr>
          <w:rFonts w:ascii="Times New Roman" w:eastAsia="Times New Roman" w:hAnsi="Times New Roman" w:cs="Times New Roman"/>
          <w:sz w:val="24"/>
          <w:szCs w:val="24"/>
          <w:lang w:eastAsia="sk-SK"/>
        </w:rPr>
        <w:t>lišaníkov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43"/>
      </w:tblGrid>
      <w:tr w:rsidR="00E96FC8" w:rsidRPr="00E96FC8" w:rsidTr="00E96FC8">
        <w:trPr>
          <w:trHeight w:val="312"/>
        </w:trPr>
        <w:tc>
          <w:tcPr>
            <w:tcW w:w="1043" w:type="dxa"/>
          </w:tcPr>
          <w:p w:rsidR="00E96FC8" w:rsidRDefault="00E96FC8" w:rsidP="00A56FBE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lastRenderedPageBreak/>
              <w:t>lišajníky</w:t>
            </w:r>
          </w:p>
        </w:tc>
      </w:tr>
    </w:tbl>
    <w:p w:rsidR="00E96FC8" w:rsidRDefault="00E96FC8" w:rsidP="00E96FC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v arktických oblastiach podstatný zdroj výživy (soby) – základ humusu,</w:t>
      </w:r>
    </w:p>
    <w:p w:rsidR="001B0599" w:rsidRDefault="009236AC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látky v nich majú </w:t>
      </w:r>
      <w:proofErr w:type="spellStart"/>
      <w:r w:rsidR="001B0599" w:rsidRPr="009236AC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cytostatické</w:t>
      </w:r>
      <w:proofErr w:type="spellEnd"/>
      <w:r w:rsidR="001B0599" w:rsidRPr="009236AC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 xml:space="preserve"> účinky</w:t>
      </w:r>
      <w:r w:rsidR="001B05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brzdia delenie nádorových buniek, 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aj</w:t>
      </w:r>
      <w:r w:rsidR="001B05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="001B0599">
        <w:rPr>
          <w:rFonts w:ascii="Times New Roman" w:eastAsia="Times New Roman" w:hAnsi="Times New Roman" w:cs="Times New Roman"/>
          <w:sz w:val="24"/>
          <w:szCs w:val="24"/>
          <w:lang w:eastAsia="sk-SK"/>
        </w:rPr>
        <w:t>fungicídne</w:t>
      </w:r>
      <w:proofErr w:type="spellEnd"/>
      <w:r w:rsidR="001B05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účinky – proti hubám</w:t>
      </w:r>
    </w:p>
    <w:p w:rsidR="001B0599" w:rsidRDefault="001B05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lišajníky = </w:t>
      </w:r>
      <w:r w:rsidRPr="00A7352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priekopníci života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obývajú extrémne stanovištia (kamene, trosku háld...) – tam sú konkurencieschopné oproti vyšším rastlinám,</w:t>
      </w:r>
    </w:p>
    <w:p w:rsidR="001B0599" w:rsidRDefault="001B05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LIŠAJNÍKY=bioindikátory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čistoty </w:t>
      </w:r>
      <w:r w:rsidRPr="00384202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ovzdušia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, nie prostredia!!!!!!!!!!!!(sú v pôdach s </w:t>
      </w:r>
      <w:proofErr w:type="spellStart"/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vys.obs.kovov</w:t>
      </w:r>
      <w:proofErr w:type="spellEnd"/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E02B99" w:rsidRDefault="001B05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HUBY: - majú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vysoký obsah 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vody a 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minerálnych látok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+ vitamín</w:t>
      </w:r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ov – odporúčaná súčasť potravy- </w:t>
      </w:r>
      <w:proofErr w:type="spellStart"/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>nízkokalorické</w:t>
      </w:r>
      <w:proofErr w:type="spellEnd"/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jedlo, ľahko </w:t>
      </w:r>
      <w:proofErr w:type="spellStart"/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>strávitelné</w:t>
      </w:r>
      <w:proofErr w:type="spellEnd"/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>s výnimkou detí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 starých ľudí 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(povariť 20 minút, neodporúča sa jesť večer – ťažké)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E02B99" w:rsidRDefault="00E02B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v kontaminovaných oblastiach – vysoký obsah ťažkých (toxických) kovov v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hubách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- </w:t>
      </w:r>
      <w:proofErr w:type="spellStart"/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nekonzum</w:t>
      </w:r>
      <w:proofErr w:type="spellEnd"/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E02B99" w:rsidRDefault="00E02B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-kvasinky pri výrob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alkoholických nápojov, octu, v priemyselných biotechnológiách - 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 </w:t>
      </w:r>
      <w:r w:rsidR="00384202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="00384202">
        <w:rPr>
          <w:rFonts w:ascii="Times New Roman" w:eastAsia="Times New Roman" w:hAnsi="Times New Roman" w:cs="Times New Roman"/>
          <w:sz w:val="24"/>
          <w:szCs w:val="24"/>
          <w:lang w:eastAsia="sk-SK"/>
        </w:rPr>
        <w:t>BIO=živý</w:t>
      </w:r>
      <w:proofErr w:type="spellEnd"/>
      <w:r w:rsidR="0038420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TECHNOLÓGIA= výrobný postup), 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potravinárskom (mliečne kvasenie - výroba syrov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jogurtov...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E02B99" w:rsidRDefault="00E02B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farmaceutickom priemysle (výroba antib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iotík, vitamínov...), hliva ustricová</w:t>
      </w:r>
      <w:r w:rsidR="0038420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posilnenie IMUNITY</w:t>
      </w:r>
    </w:p>
    <w:p w:rsidR="00E02B99" w:rsidRDefault="00E02B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n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iektoré huby sú pôvodcami </w:t>
      </w:r>
      <w:r w:rsidRPr="0010147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chorôb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</w:t>
      </w:r>
      <w:r w:rsidRPr="0010147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mykóz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rastlín, živočíchov 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človeka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 pr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odukuj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ú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10147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mykotoxíny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, preto nie je správne konzumovať zahnívajúce potraviny – ani po vyrezaní – je tam prítomné rozsiahle okom neviditeľné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mycélium</w:t>
      </w:r>
      <w:proofErr w:type="spellEnd"/>
      <w:r w:rsidR="00384202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(podhubie)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22"/>
      </w:tblGrid>
      <w:tr w:rsidR="00E55920" w:rsidTr="00E55920">
        <w:tc>
          <w:tcPr>
            <w:tcW w:w="9922" w:type="dxa"/>
          </w:tcPr>
          <w:p w:rsidR="00E55920" w:rsidRDefault="00A62F12" w:rsidP="00A62F12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Style w:val="Siln"/>
              </w:rPr>
              <w:t>Rozmnožovanie húb</w:t>
            </w:r>
          </w:p>
        </w:tc>
      </w:tr>
      <w:tr w:rsidR="00E55920" w:rsidTr="00E55920">
        <w:tc>
          <w:tcPr>
            <w:tcW w:w="9922" w:type="dxa"/>
          </w:tcPr>
          <w:p w:rsidR="00A62F12" w:rsidRDefault="00A62F12" w:rsidP="00A62F12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1.nepohlavné=</w:t>
            </w:r>
            <w:r w:rsidR="009B1B7B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v</w:t>
            </w:r>
            <w:r w:rsidR="009B1B7B">
              <w:t>egetatívne</w:t>
            </w:r>
            <w:r w:rsidR="009B1B7B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rozmnožovanie</w:t>
            </w:r>
          </w:p>
          <w:p w:rsidR="009B1B7B" w:rsidRDefault="00A62F12" w:rsidP="00A62F12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a): n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ajtypickejšie </w:t>
            </w:r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výtrus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mi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–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spórami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, 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na povrchu hubových vláken alebo vo </w:t>
            </w:r>
            <w:proofErr w:type="spellStart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výtrusniciach</w:t>
            </w:r>
            <w:proofErr w:type="spellEnd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spórangium</w:t>
            </w:r>
            <w:proofErr w:type="spellEnd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, s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amotné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spóry sú väčšinou nepohyblivé, 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pohyblivé 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bičíkmi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– majú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chytrídiomycéty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zoospóry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)</w:t>
            </w:r>
            <w:r w:rsidR="009B1B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="009B1B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k</w:t>
            </w:r>
            <w:r w:rsidR="009B1B7B"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onídiospóry</w:t>
            </w:r>
            <w:proofErr w:type="spellEnd"/>
            <w:r w:rsidR="009B1B7B"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 w:rsidR="009B1B7B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tiež </w:t>
            </w:r>
            <w:r w:rsidR="009B1B7B"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vznikajú nepohlavným delením </w:t>
            </w:r>
          </w:p>
          <w:p w:rsidR="00A62F12" w:rsidRDefault="009B1B7B" w:rsidP="00A62F12">
            <w:pPr>
              <w:spacing w:before="100" w:beforeAutospacing="1" w:after="100" w:afterAutospacing="1"/>
              <w:jc w:val="both"/>
              <w:rPr>
                <w:rStyle w:val="Sil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 xml:space="preserve">b) </w:t>
            </w:r>
            <w:r>
              <w:rPr>
                <w:sz w:val="24"/>
              </w:rPr>
              <w:t>časťami stielky</w:t>
            </w:r>
            <w:r w:rsidR="005D7A51">
              <w:t xml:space="preserve">- </w:t>
            </w:r>
            <w:r w:rsidR="00E55920">
              <w:rPr>
                <w:rStyle w:val="Siln"/>
              </w:rPr>
              <w:t xml:space="preserve">útržkami (fragmentáciou) </w:t>
            </w:r>
            <w:proofErr w:type="spellStart"/>
            <w:r w:rsidR="00E55920">
              <w:rPr>
                <w:rStyle w:val="Siln"/>
              </w:rPr>
              <w:t>mycélia</w:t>
            </w:r>
            <w:proofErr w:type="spellEnd"/>
          </w:p>
          <w:p w:rsidR="00E55920" w:rsidRDefault="009B1B7B" w:rsidP="00A62F12">
            <w:pPr>
              <w:spacing w:before="100" w:beforeAutospacing="1" w:after="100" w:afterAutospacing="1"/>
              <w:jc w:val="both"/>
            </w:pPr>
            <w:r>
              <w:t>c</w:t>
            </w:r>
            <w:r w:rsidR="00A62F12">
              <w:t xml:space="preserve">) kvasinky </w:t>
            </w:r>
            <w:r w:rsidR="00E55920">
              <w:t xml:space="preserve">sa rozmnožujú </w:t>
            </w:r>
            <w:r w:rsidR="00E55920">
              <w:rPr>
                <w:rStyle w:val="Siln"/>
              </w:rPr>
              <w:t>pučaním</w:t>
            </w:r>
            <w:r w:rsidR="00E55920">
              <w:t xml:space="preserve"> </w:t>
            </w:r>
            <w:r w:rsidR="00C65914">
              <w:t>(GEMÁCIA)</w:t>
            </w:r>
            <w:r w:rsidR="00211C27">
              <w:t xml:space="preserve"> </w:t>
            </w:r>
            <w:r w:rsidR="00E55920">
              <w:t>– tiež druh nepo</w:t>
            </w:r>
            <w:r w:rsidR="00C65914">
              <w:t>hlavného rozmnožovania</w:t>
            </w:r>
            <w:r w:rsidR="00211C27">
              <w:t xml:space="preserve"> – droždie - kvások</w:t>
            </w:r>
          </w:p>
          <w:p w:rsidR="00FA6663" w:rsidRDefault="005D7A51" w:rsidP="005D7A51">
            <w:r>
              <w:rPr>
                <w:noProof/>
                <w:lang w:eastAsia="sk-SK"/>
              </w:rPr>
              <w:drawing>
                <wp:inline distT="0" distB="0" distL="0" distR="0" wp14:anchorId="6B1980B5" wp14:editId="4C6B9E4F">
                  <wp:extent cx="1302589" cy="1302589"/>
                  <wp:effectExtent l="0" t="0" r="0" b="0"/>
                  <wp:docPr id="4" name="Obrázok 4" descr="Výsledok vyhľadávania obrázkov pre dopyt kvasin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kvasin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671" cy="1302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>
              <w:rPr>
                <w:noProof/>
                <w:lang w:eastAsia="sk-SK"/>
              </w:rPr>
              <w:drawing>
                <wp:inline distT="0" distB="0" distL="0" distR="0" wp14:anchorId="57A50E98" wp14:editId="722DCB83">
                  <wp:extent cx="1845318" cy="1259457"/>
                  <wp:effectExtent l="0" t="0" r="0" b="0"/>
                  <wp:docPr id="5" name="Obrázok 5" descr="Výsledok vyhľadávania obrázkov pre dopyt kvasin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kvasin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571" cy="1258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A6663">
              <w:t xml:space="preserve"> </w:t>
            </w:r>
          </w:p>
          <w:p w:rsidR="005F5ED9" w:rsidRPr="006A47B3" w:rsidRDefault="00FA6663" w:rsidP="00FA6663">
            <w:pPr>
              <w:rPr>
                <w:b/>
                <w:sz w:val="28"/>
                <w:vertAlign w:val="subscript"/>
              </w:rPr>
            </w:pPr>
            <w:r w:rsidRPr="005F5ED9">
              <w:rPr>
                <w:b/>
              </w:rPr>
              <w:t>alkoholové kvasenie</w:t>
            </w:r>
            <w:r w:rsidR="006A47B3">
              <w:rPr>
                <w:b/>
              </w:rPr>
              <w:t xml:space="preserve">                                                                                 </w:t>
            </w:r>
            <w:r>
              <w:t xml:space="preserve"> </w:t>
            </w:r>
            <w:r w:rsidRPr="006A47B3">
              <w:rPr>
                <w:b/>
                <w:sz w:val="28"/>
              </w:rPr>
              <w:t>C</w:t>
            </w:r>
            <w:r w:rsidRPr="006A47B3">
              <w:rPr>
                <w:b/>
                <w:sz w:val="28"/>
                <w:vertAlign w:val="subscript"/>
              </w:rPr>
              <w:t>6</w:t>
            </w:r>
            <w:r w:rsidRPr="006A47B3">
              <w:rPr>
                <w:b/>
                <w:sz w:val="28"/>
              </w:rPr>
              <w:t>H</w:t>
            </w:r>
            <w:r w:rsidRPr="006A47B3">
              <w:rPr>
                <w:b/>
                <w:sz w:val="28"/>
                <w:vertAlign w:val="subscript"/>
              </w:rPr>
              <w:t>12</w:t>
            </w:r>
            <w:r w:rsidRPr="006A47B3">
              <w:rPr>
                <w:b/>
                <w:sz w:val="28"/>
              </w:rPr>
              <w:t>O</w:t>
            </w:r>
            <w:r w:rsidRPr="006A47B3">
              <w:rPr>
                <w:b/>
                <w:sz w:val="28"/>
                <w:vertAlign w:val="subscript"/>
              </w:rPr>
              <w:t>6</w:t>
            </w:r>
            <w:r w:rsidRPr="006A47B3">
              <w:rPr>
                <w:rFonts w:ascii="Times New Roman" w:hAnsi="Times New Roman" w:cs="Times New Roman"/>
                <w:b/>
                <w:sz w:val="28"/>
              </w:rPr>
              <w:t>→ CH</w:t>
            </w:r>
            <w:r w:rsidRPr="006A47B3">
              <w:rPr>
                <w:rFonts w:ascii="Times New Roman" w:hAnsi="Times New Roman" w:cs="Times New Roman"/>
                <w:b/>
                <w:sz w:val="28"/>
                <w:vertAlign w:val="subscript"/>
              </w:rPr>
              <w:t>3</w:t>
            </w:r>
            <w:r w:rsidRPr="006A47B3">
              <w:rPr>
                <w:rFonts w:ascii="Times New Roman" w:hAnsi="Times New Roman" w:cs="Times New Roman"/>
                <w:b/>
                <w:sz w:val="28"/>
              </w:rPr>
              <w:t>CH</w:t>
            </w:r>
            <w:r w:rsidRPr="006A47B3">
              <w:rPr>
                <w:rFonts w:ascii="Times New Roman" w:hAnsi="Times New Roman" w:cs="Times New Roman"/>
                <w:b/>
                <w:sz w:val="28"/>
                <w:vertAlign w:val="subscript"/>
              </w:rPr>
              <w:t>2</w:t>
            </w:r>
            <w:r w:rsidRPr="006A47B3">
              <w:rPr>
                <w:rFonts w:ascii="Times New Roman" w:hAnsi="Times New Roman" w:cs="Times New Roman"/>
                <w:b/>
                <w:sz w:val="28"/>
              </w:rPr>
              <w:t>OH</w:t>
            </w:r>
            <w:r w:rsidRPr="006A47B3">
              <w:rPr>
                <w:b/>
                <w:sz w:val="28"/>
              </w:rPr>
              <w:t xml:space="preserve"> + CO</w:t>
            </w:r>
            <w:r w:rsidRPr="006A47B3">
              <w:rPr>
                <w:b/>
                <w:sz w:val="28"/>
                <w:vertAlign w:val="subscript"/>
              </w:rPr>
              <w:t>2</w:t>
            </w:r>
          </w:p>
          <w:p w:rsidR="005D7A51" w:rsidRPr="003D6E1B" w:rsidRDefault="005F5ED9" w:rsidP="006A47B3">
            <w:r>
              <w:rPr>
                <w:sz w:val="24"/>
                <w:vertAlign w:val="subscript"/>
              </w:rPr>
              <w:t xml:space="preserve">                                                  kvások </w:t>
            </w:r>
            <w:r w:rsidR="00B34833">
              <w:t>10 miliárd živých kvasiniek</w:t>
            </w:r>
            <w:r w:rsidR="00B34833" w:rsidRPr="00211C27">
              <w:rPr>
                <w:sz w:val="24"/>
              </w:rPr>
              <w:t xml:space="preserve"> </w:t>
            </w:r>
            <w:r>
              <w:rPr>
                <w:sz w:val="24"/>
                <w:vertAlign w:val="subscript"/>
              </w:rPr>
              <w:t>= kvasinka</w:t>
            </w:r>
            <w:r w:rsidR="00B34833">
              <w:rPr>
                <w:sz w:val="24"/>
                <w:vertAlign w:val="subscript"/>
              </w:rPr>
              <w:t xml:space="preserve"> </w:t>
            </w:r>
            <w:r>
              <w:rPr>
                <w:sz w:val="24"/>
                <w:vertAlign w:val="subscript"/>
              </w:rPr>
              <w:t xml:space="preserve"> </w:t>
            </w:r>
            <w:r w:rsidR="006A47B3">
              <w:rPr>
                <w:sz w:val="24"/>
                <w:vertAlign w:val="subscript"/>
              </w:rPr>
              <w:t xml:space="preserve">pivná,            </w:t>
            </w:r>
            <w:r w:rsidR="006A47B3">
              <w:t xml:space="preserve">glukóza </w:t>
            </w:r>
            <w:r w:rsidR="006A47B3">
              <w:rPr>
                <w:rFonts w:ascii="Times New Roman" w:hAnsi="Times New Roman" w:cs="Times New Roman"/>
              </w:rPr>
              <w:t xml:space="preserve">→ </w:t>
            </w:r>
            <w:r w:rsidR="006A47B3">
              <w:t>etanol + CO</w:t>
            </w:r>
            <w:r w:rsidR="006A47B3" w:rsidRPr="00211C27">
              <w:rPr>
                <w:vertAlign w:val="subscript"/>
              </w:rPr>
              <w:t>2</w:t>
            </w:r>
            <w:r w:rsidR="006A47B3">
              <w:t xml:space="preserve">                 </w:t>
            </w:r>
            <w:r w:rsidR="006A47B3">
              <w:rPr>
                <w:sz w:val="24"/>
                <w:vertAlign w:val="subscript"/>
              </w:rPr>
              <w:t xml:space="preserve">        </w:t>
            </w:r>
          </w:p>
        </w:tc>
      </w:tr>
      <w:tr w:rsidR="00E55920" w:rsidTr="00E55920">
        <w:tc>
          <w:tcPr>
            <w:tcW w:w="9922" w:type="dxa"/>
          </w:tcPr>
          <w:p w:rsidR="00E55920" w:rsidRDefault="003D6E1B" w:rsidP="009B1B7B">
            <w:pPr>
              <w:pStyle w:val="Odsekzoznamu"/>
              <w:numPr>
                <w:ilvl w:val="0"/>
                <w:numId w:val="1"/>
              </w:numPr>
              <w:spacing w:before="100" w:beforeAutospacing="1" w:after="100" w:afterAutospacing="1"/>
              <w:jc w:val="both"/>
            </w:pPr>
            <w:r w:rsidRPr="009B1B7B">
              <w:t xml:space="preserve">Pri pohlavnom rozmnožovaní nastáva spojenie fyziologicky odlišných </w:t>
            </w:r>
            <w:r w:rsidR="009B1B7B">
              <w:t xml:space="preserve">pohlavných </w:t>
            </w:r>
            <w:r w:rsidRPr="009B1B7B">
              <w:t xml:space="preserve">buniek. </w:t>
            </w:r>
            <w:proofErr w:type="spellStart"/>
            <w:r w:rsidR="009B1B7B" w:rsidRPr="009B1B7B">
              <w:t>Oospóry</w:t>
            </w:r>
            <w:proofErr w:type="spellEnd"/>
            <w:r w:rsidR="009B1B7B" w:rsidRPr="009B1B7B">
              <w:t xml:space="preserve">, zygospóry, </w:t>
            </w:r>
            <w:proofErr w:type="spellStart"/>
            <w:r w:rsidR="009B1B7B" w:rsidRPr="009B1B7B">
              <w:t>askospóry</w:t>
            </w:r>
            <w:proofErr w:type="spellEnd"/>
            <w:r w:rsidR="009B1B7B" w:rsidRPr="009B1B7B">
              <w:t xml:space="preserve"> a</w:t>
            </w:r>
            <w:r w:rsidR="009B1B7B">
              <w:t> </w:t>
            </w:r>
            <w:proofErr w:type="spellStart"/>
            <w:r w:rsidR="009B1B7B" w:rsidRPr="009B1B7B">
              <w:t>bazídiospóry</w:t>
            </w:r>
            <w:proofErr w:type="spellEnd"/>
            <w:r w:rsidR="009B1B7B">
              <w:t xml:space="preserve"> (8)</w:t>
            </w:r>
            <w:r w:rsidR="009B1B7B" w:rsidRPr="009B1B7B">
              <w:t xml:space="preserve"> vznikajú procesom pohlavného (redukčného, </w:t>
            </w:r>
            <w:proofErr w:type="spellStart"/>
            <w:r w:rsidR="009B1B7B" w:rsidRPr="009B1B7B">
              <w:t>meiotického</w:t>
            </w:r>
            <w:proofErr w:type="spellEnd"/>
            <w:r w:rsidR="009B1B7B" w:rsidRPr="009B1B7B">
              <w:t>) delenia.</w:t>
            </w:r>
            <w:r w:rsidR="009B1B7B">
              <w:t xml:space="preserve"> </w:t>
            </w:r>
          </w:p>
        </w:tc>
      </w:tr>
    </w:tbl>
    <w:p w:rsidR="009B1B7B" w:rsidRDefault="009B1B7B" w:rsidP="001014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9B1B7B" w:rsidRDefault="009B1B7B" w:rsidP="001014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9B1B7B" w:rsidRDefault="009B1B7B" w:rsidP="001014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9B1B7B" w:rsidRDefault="009B1B7B" w:rsidP="001014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4270C5" w:rsidRDefault="004270C5" w:rsidP="006754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6B31A8" w:rsidRDefault="006B31A8" w:rsidP="006754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Delenie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bazídiových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húb:   </w:t>
      </w:r>
    </w:p>
    <w:p w:rsidR="006B31A8" w:rsidRDefault="006B31A8" w:rsidP="006B31A8">
      <w:pPr>
        <w:pStyle w:val="Odsekzoznamu"/>
        <w:numPr>
          <w:ilvl w:val="0"/>
          <w:numId w:val="5"/>
        </w:numPr>
      </w:pPr>
      <w:r>
        <w:t>j</w:t>
      </w:r>
      <w:r w:rsidRPr="006B31A8">
        <w:t>edlé</w:t>
      </w:r>
      <w:r>
        <w:t xml:space="preserve"> (hríb smrekový, dubový, masliak smrekovcový, kuriatko jedlé, </w:t>
      </w:r>
    </w:p>
    <w:p w:rsidR="006B31A8" w:rsidRDefault="006B31A8" w:rsidP="006B31A8">
      <w:pPr>
        <w:pStyle w:val="Odsekzoznamu"/>
        <w:numPr>
          <w:ilvl w:val="0"/>
          <w:numId w:val="5"/>
        </w:numPr>
      </w:pPr>
      <w:proofErr w:type="spellStart"/>
      <w:r>
        <w:t>nejdlé</w:t>
      </w:r>
      <w:proofErr w:type="spellEnd"/>
      <w:r>
        <w:t xml:space="preserve"> (pozor nie sú jedovaté, majú napr. zápach, horkú chuť....) rýdzik kravský, hadovka smradľavá</w:t>
      </w:r>
    </w:p>
    <w:p w:rsidR="00B44AE2" w:rsidRDefault="006B31A8" w:rsidP="006B31A8">
      <w:pPr>
        <w:pStyle w:val="Odsekzoznamu"/>
        <w:numPr>
          <w:ilvl w:val="0"/>
          <w:numId w:val="5"/>
        </w:numPr>
      </w:pPr>
      <w:r w:rsidRPr="006B31A8">
        <w:t xml:space="preserve"> </w:t>
      </w:r>
      <w:r>
        <w:t xml:space="preserve">jedovaté – najjedovatejšia huba – smrteľne jedovatá muchotrávka zelená, muchotrávka červená, </w:t>
      </w:r>
      <w:r w:rsidR="00D44752">
        <w:t xml:space="preserve">hríb satan (po 20-30 minútach varu sú jedlé – </w:t>
      </w:r>
      <w:proofErr w:type="spellStart"/>
      <w:r w:rsidR="00D44752">
        <w:t>termolabilné</w:t>
      </w:r>
      <w:proofErr w:type="spellEnd"/>
      <w:r w:rsidR="00D44752">
        <w:t xml:space="preserve"> toxíny, teplom sa ničia)</w:t>
      </w:r>
    </w:p>
    <w:p w:rsidR="00D44752" w:rsidRDefault="00D44752" w:rsidP="00D44752">
      <w:pPr>
        <w:pStyle w:val="Odsekzoznamu"/>
      </w:pPr>
    </w:p>
    <w:p w:rsidR="00D44752" w:rsidRPr="006B31A8" w:rsidRDefault="00D44752" w:rsidP="00D44752">
      <w:pPr>
        <w:pStyle w:val="Odsekzoznamu"/>
      </w:pPr>
      <w:r>
        <w:t>Zákonom chránené huby: mucho</w:t>
      </w:r>
      <w:r w:rsidR="009B1B7B">
        <w:t>trávka cisárska, hríb kráľovský,</w:t>
      </w:r>
    </w:p>
    <w:p w:rsidR="009F795B" w:rsidRDefault="00675489" w:rsidP="00E02B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67548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D57E44" w:rsidRDefault="00D57E44" w:rsidP="00E02B99">
      <w:pPr>
        <w:spacing w:after="0" w:line="240" w:lineRule="auto"/>
      </w:pPr>
      <w:bookmarkStart w:id="0" w:name="_GoBack"/>
      <w:bookmarkEnd w:id="0"/>
    </w:p>
    <w:p w:rsidR="000953F0" w:rsidRDefault="000953F0" w:rsidP="00701AA4">
      <w:pPr>
        <w:pStyle w:val="Odsekzoznamu"/>
        <w:numPr>
          <w:ilvl w:val="0"/>
          <w:numId w:val="1"/>
        </w:numPr>
        <w:jc w:val="both"/>
        <w:rPr>
          <w:sz w:val="28"/>
          <w:szCs w:val="28"/>
        </w:rPr>
      </w:pPr>
      <w:r w:rsidRPr="00701AA4">
        <w:rPr>
          <w:sz w:val="28"/>
          <w:szCs w:val="28"/>
        </w:rPr>
        <w:t xml:space="preserve">Charakterizujte </w:t>
      </w:r>
      <w:proofErr w:type="spellStart"/>
      <w:r w:rsidRPr="00701AA4">
        <w:rPr>
          <w:sz w:val="28"/>
          <w:szCs w:val="28"/>
        </w:rPr>
        <w:t>jednobunkovce</w:t>
      </w:r>
      <w:proofErr w:type="spellEnd"/>
      <w:r w:rsidRPr="00701AA4">
        <w:rPr>
          <w:sz w:val="28"/>
          <w:szCs w:val="28"/>
        </w:rPr>
        <w:t xml:space="preserve"> z hľadiska stavby tela, spôsobu života a výskytu.</w:t>
      </w:r>
      <w:r w:rsidR="00C80401">
        <w:rPr>
          <w:sz w:val="28"/>
          <w:szCs w:val="28"/>
        </w:rPr>
        <w:t xml:space="preserve"> </w:t>
      </w:r>
      <w:r w:rsidRPr="00701AA4">
        <w:rPr>
          <w:sz w:val="28"/>
          <w:szCs w:val="28"/>
        </w:rPr>
        <w:t>Uveďte zástupcov jednotlivých taxonomických skupín. Zhodnoťte, ktoré najčastejšie ochorenia prenášajú prvoky na človeka</w:t>
      </w:r>
    </w:p>
    <w:p w:rsidR="00156809" w:rsidRPr="00701AA4" w:rsidRDefault="00156809" w:rsidP="00156809">
      <w:pPr>
        <w:pStyle w:val="Odsekzoznamu"/>
        <w:jc w:val="both"/>
        <w:rPr>
          <w:sz w:val="28"/>
          <w:szCs w:val="28"/>
        </w:rPr>
      </w:pPr>
    </w:p>
    <w:p w:rsidR="000953F0" w:rsidRDefault="000953F0" w:rsidP="000953F0"/>
    <w:p w:rsidR="009F795B" w:rsidRPr="00156809" w:rsidRDefault="00A2378E" w:rsidP="00701AA4">
      <w:pPr>
        <w:pStyle w:val="Odsekzoznamu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A)</w:t>
      </w:r>
      <w:r w:rsidR="009F795B" w:rsidRPr="00156809">
        <w:rPr>
          <w:b/>
          <w:sz w:val="28"/>
          <w:szCs w:val="28"/>
        </w:rPr>
        <w:t xml:space="preserve">Ktoré prvoky sú indikátormi organického znečistenia vôd? </w:t>
      </w:r>
    </w:p>
    <w:p w:rsidR="00156809" w:rsidRPr="00156809" w:rsidRDefault="00156809" w:rsidP="00156809">
      <w:pPr>
        <w:pStyle w:val="Odsekzoznamu"/>
        <w:rPr>
          <w:b/>
          <w:sz w:val="28"/>
          <w:szCs w:val="28"/>
        </w:rPr>
      </w:pPr>
    </w:p>
    <w:p w:rsidR="00156809" w:rsidRPr="00156809" w:rsidRDefault="00156809" w:rsidP="00156809">
      <w:pPr>
        <w:pStyle w:val="Odsekzoznamu"/>
        <w:jc w:val="both"/>
        <w:rPr>
          <w:i/>
          <w:sz w:val="28"/>
          <w:szCs w:val="28"/>
        </w:rPr>
      </w:pPr>
      <w:r w:rsidRPr="00156809">
        <w:rPr>
          <w:i/>
          <w:sz w:val="28"/>
          <w:szCs w:val="28"/>
        </w:rPr>
        <w:t>Črievička veľká/končistá</w:t>
      </w:r>
    </w:p>
    <w:p w:rsidR="009F795B" w:rsidRDefault="00A2378E" w:rsidP="00701AA4">
      <w:pPr>
        <w:pStyle w:val="Odsekzoznamu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B) </w:t>
      </w:r>
      <w:r w:rsidR="009F795B" w:rsidRPr="00156809">
        <w:rPr>
          <w:b/>
          <w:sz w:val="28"/>
          <w:szCs w:val="28"/>
        </w:rPr>
        <w:t xml:space="preserve">Uveďte, ktoré </w:t>
      </w:r>
      <w:proofErr w:type="spellStart"/>
      <w:r w:rsidR="009F795B" w:rsidRPr="00156809">
        <w:rPr>
          <w:b/>
          <w:sz w:val="28"/>
          <w:szCs w:val="28"/>
        </w:rPr>
        <w:t>jednobunkovce</w:t>
      </w:r>
      <w:proofErr w:type="spellEnd"/>
      <w:r w:rsidR="009F795B" w:rsidRPr="00156809">
        <w:rPr>
          <w:b/>
          <w:sz w:val="28"/>
          <w:szCs w:val="28"/>
        </w:rPr>
        <w:t xml:space="preserve"> označujeme ako </w:t>
      </w:r>
      <w:proofErr w:type="spellStart"/>
      <w:r w:rsidR="009F795B" w:rsidRPr="00156809">
        <w:rPr>
          <w:b/>
          <w:sz w:val="28"/>
          <w:szCs w:val="28"/>
        </w:rPr>
        <w:t>horninotvorné</w:t>
      </w:r>
      <w:proofErr w:type="spellEnd"/>
      <w:r w:rsidR="009F795B" w:rsidRPr="00701AA4">
        <w:rPr>
          <w:sz w:val="28"/>
          <w:szCs w:val="28"/>
        </w:rPr>
        <w:t>.</w:t>
      </w:r>
    </w:p>
    <w:p w:rsidR="00156809" w:rsidRPr="00156809" w:rsidRDefault="00156809" w:rsidP="00701AA4">
      <w:pPr>
        <w:pStyle w:val="Odsekzoznamu"/>
        <w:jc w:val="both"/>
        <w:rPr>
          <w:i/>
          <w:sz w:val="28"/>
          <w:szCs w:val="28"/>
        </w:rPr>
      </w:pPr>
      <w:proofErr w:type="spellStart"/>
      <w:r w:rsidRPr="00156809">
        <w:rPr>
          <w:i/>
          <w:sz w:val="28"/>
          <w:szCs w:val="28"/>
        </w:rPr>
        <w:t>Mrežovce</w:t>
      </w:r>
      <w:proofErr w:type="spellEnd"/>
      <w:r w:rsidRPr="00156809">
        <w:rPr>
          <w:i/>
          <w:sz w:val="28"/>
          <w:szCs w:val="28"/>
        </w:rPr>
        <w:t xml:space="preserve"> a </w:t>
      </w:r>
      <w:proofErr w:type="spellStart"/>
      <w:r w:rsidRPr="00156809">
        <w:rPr>
          <w:i/>
          <w:sz w:val="28"/>
          <w:szCs w:val="28"/>
        </w:rPr>
        <w:t>dierkavce</w:t>
      </w:r>
      <w:proofErr w:type="spellEnd"/>
    </w:p>
    <w:p w:rsidR="009F795B" w:rsidRPr="00156809" w:rsidRDefault="00A2378E" w:rsidP="00701AA4">
      <w:pPr>
        <w:pStyle w:val="Odsekzoznamu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C) </w:t>
      </w:r>
      <w:r w:rsidR="009F795B" w:rsidRPr="00156809">
        <w:rPr>
          <w:b/>
          <w:sz w:val="28"/>
          <w:szCs w:val="28"/>
        </w:rPr>
        <w:t>Diskutujte o význame a ohrození koralových útesov.</w:t>
      </w:r>
    </w:p>
    <w:p w:rsidR="00156809" w:rsidRDefault="00156809" w:rsidP="00701AA4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Koralové útesy sa nazývajú </w:t>
      </w:r>
      <w:proofErr w:type="spellStart"/>
      <w:r>
        <w:rPr>
          <w:sz w:val="28"/>
          <w:szCs w:val="28"/>
        </w:rPr>
        <w:t>atoly</w:t>
      </w:r>
      <w:proofErr w:type="spellEnd"/>
      <w:r>
        <w:rPr>
          <w:sz w:val="28"/>
          <w:szCs w:val="28"/>
        </w:rPr>
        <w:t xml:space="preserve"> – ohrozenie súvisí a s ohrozením biodiverzity – vplyvom zvýšeného obsahu CO</w:t>
      </w:r>
      <w:r w:rsidRPr="00156809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 vo vode – rozpúšťanie schránok CaCO</w:t>
      </w:r>
      <w:r w:rsidRPr="00156809"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 </w:t>
      </w:r>
    </w:p>
    <w:p w:rsidR="00156809" w:rsidRDefault="00156809" w:rsidP="00701AA4">
      <w:pPr>
        <w:pStyle w:val="Odsekzoznamu"/>
        <w:jc w:val="both"/>
        <w:rPr>
          <w:sz w:val="28"/>
          <w:szCs w:val="28"/>
        </w:rPr>
      </w:pPr>
    </w:p>
    <w:p w:rsidR="00156809" w:rsidRPr="00701AA4" w:rsidRDefault="00156809" w:rsidP="00701AA4">
      <w:pPr>
        <w:pStyle w:val="Odsekzoznamu"/>
        <w:jc w:val="both"/>
        <w:rPr>
          <w:sz w:val="28"/>
          <w:szCs w:val="28"/>
        </w:rPr>
      </w:pPr>
    </w:p>
    <w:p w:rsidR="009F795B" w:rsidRPr="00701AA4" w:rsidRDefault="00156809" w:rsidP="00701AA4">
      <w:pPr>
        <w:pStyle w:val="Odsekzoznamu"/>
        <w:rPr>
          <w:sz w:val="28"/>
          <w:szCs w:val="28"/>
        </w:rPr>
      </w:pPr>
      <w:r>
        <w:rPr>
          <w:sz w:val="28"/>
          <w:szCs w:val="28"/>
        </w:rPr>
        <w:t>*</w:t>
      </w:r>
      <w:r w:rsidR="009F795B" w:rsidRPr="00701AA4">
        <w:rPr>
          <w:sz w:val="28"/>
          <w:szCs w:val="28"/>
        </w:rPr>
        <w:t xml:space="preserve">Popíšte, ako by ste pripravili preparát na  pozorovanie </w:t>
      </w:r>
      <w:proofErr w:type="spellStart"/>
      <w:r w:rsidR="009F795B" w:rsidRPr="00701AA4">
        <w:rPr>
          <w:sz w:val="28"/>
          <w:szCs w:val="28"/>
        </w:rPr>
        <w:t>jednobunkovcov</w:t>
      </w:r>
      <w:proofErr w:type="spellEnd"/>
    </w:p>
    <w:p w:rsidR="009F795B" w:rsidRPr="00701AA4" w:rsidRDefault="009F795B" w:rsidP="00701AA4">
      <w:pPr>
        <w:pStyle w:val="Odsekzoznamu"/>
        <w:rPr>
          <w:sz w:val="28"/>
          <w:szCs w:val="28"/>
        </w:rPr>
      </w:pPr>
      <w:r w:rsidRPr="00701AA4">
        <w:rPr>
          <w:sz w:val="28"/>
          <w:szCs w:val="28"/>
        </w:rPr>
        <w:t>Riešenie:</w:t>
      </w:r>
    </w:p>
    <w:p w:rsidR="00FF5407" w:rsidRDefault="00F17A09" w:rsidP="00957542">
      <w:pPr>
        <w:jc w:val="both"/>
      </w:pPr>
      <w:r>
        <w:t xml:space="preserve">Pripravili by sme si senný nálev na pozorovanie črievičky veľkej/končistej. </w:t>
      </w:r>
      <w:r w:rsidR="00957542">
        <w:t>Pripravili by sme si ho do skleneného zatváracieho pohára zo sena, prípadne starej suchej trávy a stojatej vody, najlepšie z</w:t>
      </w:r>
      <w:r w:rsidR="00C009AD">
        <w:t xml:space="preserve"> kaluže, </w:t>
      </w:r>
      <w:r w:rsidR="00957542">
        <w:t>močiara</w:t>
      </w:r>
      <w:r w:rsidR="00C009AD">
        <w:t>, rybníka</w:t>
      </w:r>
      <w:r w:rsidR="00957542">
        <w:t>.</w:t>
      </w:r>
      <w:r w:rsidR="00C009AD">
        <w:t xml:space="preserve"> </w:t>
      </w:r>
      <w:r w:rsidR="009B17FF">
        <w:t xml:space="preserve">Zatvorili by sme pohár viečkom, nechali </w:t>
      </w:r>
      <w:r w:rsidR="00FF5407">
        <w:t xml:space="preserve">ho stáť </w:t>
      </w:r>
      <w:r w:rsidR="00C009AD">
        <w:t xml:space="preserve">a kultivovať </w:t>
      </w:r>
      <w:r w:rsidR="00FF5407">
        <w:t>v</w:t>
      </w:r>
      <w:r w:rsidR="009B17FF">
        <w:t> </w:t>
      </w:r>
      <w:r w:rsidR="00FF5407">
        <w:t>teple</w:t>
      </w:r>
      <w:r w:rsidR="009B17FF">
        <w:t xml:space="preserve"> 3-5 dní</w:t>
      </w:r>
      <w:r w:rsidR="00FF5407">
        <w:t xml:space="preserve"> na okne. Senný nálev zapácha, pomocou </w:t>
      </w:r>
      <w:proofErr w:type="spellStart"/>
      <w:r w:rsidR="00FF5407">
        <w:t>kvapátka</w:t>
      </w:r>
      <w:proofErr w:type="spellEnd"/>
      <w:r w:rsidR="00FF5407">
        <w:t xml:space="preserve"> odoberieme z jeho povrchovej časti trochu z nálevu, kvapneme na podložné sklíčko, prikryjeme krycím a pozorujeme. Rýchly pohyb črievičiek obmedzíme použitím kúska vaty.   </w:t>
      </w:r>
    </w:p>
    <w:p w:rsidR="00F35F56" w:rsidRDefault="00F35F56" w:rsidP="000953F0"/>
    <w:p w:rsidR="000953F0" w:rsidRPr="00A54FD7" w:rsidRDefault="000953F0" w:rsidP="00701AA4">
      <w:pPr>
        <w:pStyle w:val="Odsekzoznamu"/>
        <w:numPr>
          <w:ilvl w:val="0"/>
          <w:numId w:val="1"/>
        </w:numPr>
        <w:jc w:val="both"/>
        <w:rPr>
          <w:color w:val="000000"/>
          <w:sz w:val="28"/>
          <w:szCs w:val="28"/>
        </w:rPr>
      </w:pPr>
      <w:r w:rsidRPr="00701AA4">
        <w:rPr>
          <w:color w:val="000000"/>
          <w:sz w:val="28"/>
        </w:rPr>
        <w:t xml:space="preserve">Akým spôsobom života žijú hubky? </w:t>
      </w:r>
      <w:r w:rsidR="00055949" w:rsidRPr="00701AA4">
        <w:rPr>
          <w:color w:val="000000"/>
          <w:sz w:val="28"/>
        </w:rPr>
        <w:t xml:space="preserve">Krátko ich charakterizujte a uveďte </w:t>
      </w:r>
      <w:r w:rsidRPr="00701AA4">
        <w:rPr>
          <w:color w:val="000000"/>
          <w:sz w:val="28"/>
        </w:rPr>
        <w:t xml:space="preserve">konkrétnych zástupcov. Popíšte časti tela nezmara, zaraďte ho do systému a uveďte spôsob jeho života. Čo je </w:t>
      </w:r>
      <w:proofErr w:type="spellStart"/>
      <w:r w:rsidRPr="00701AA4">
        <w:rPr>
          <w:color w:val="000000"/>
          <w:sz w:val="28"/>
        </w:rPr>
        <w:t>metagenéza</w:t>
      </w:r>
      <w:proofErr w:type="spellEnd"/>
      <w:r w:rsidRPr="00701AA4">
        <w:rPr>
          <w:color w:val="000000"/>
          <w:sz w:val="28"/>
        </w:rPr>
        <w:t>?</w:t>
      </w:r>
    </w:p>
    <w:p w:rsidR="00A54FD7" w:rsidRPr="00701AA4" w:rsidRDefault="00A54FD7" w:rsidP="00A54FD7">
      <w:pPr>
        <w:pStyle w:val="Odsekzoznamu"/>
        <w:jc w:val="both"/>
        <w:rPr>
          <w:color w:val="000000"/>
          <w:sz w:val="28"/>
          <w:szCs w:val="28"/>
        </w:rPr>
      </w:pPr>
    </w:p>
    <w:p w:rsidR="000953F0" w:rsidRDefault="000953F0" w:rsidP="000953F0"/>
    <w:p w:rsidR="000953F0" w:rsidRDefault="000953F0" w:rsidP="000953F0"/>
    <w:p w:rsidR="000953F0" w:rsidRDefault="000953F0" w:rsidP="000953F0"/>
    <w:sectPr w:rsidR="000953F0" w:rsidSect="00106B99">
      <w:pgSz w:w="11906" w:h="16838"/>
      <w:pgMar w:top="851" w:right="70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A02CA"/>
    <w:multiLevelType w:val="hybridMultilevel"/>
    <w:tmpl w:val="AFACDBFC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E91ED0"/>
    <w:multiLevelType w:val="hybridMultilevel"/>
    <w:tmpl w:val="A2507E0E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CC35F4"/>
    <w:multiLevelType w:val="hybridMultilevel"/>
    <w:tmpl w:val="DC1C9822"/>
    <w:lvl w:ilvl="0" w:tplc="2304C7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97296D"/>
    <w:multiLevelType w:val="multilevel"/>
    <w:tmpl w:val="09BA7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09E5C0E"/>
    <w:multiLevelType w:val="hybridMultilevel"/>
    <w:tmpl w:val="A11667A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003249"/>
    <w:multiLevelType w:val="multilevel"/>
    <w:tmpl w:val="9C98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377E13"/>
    <w:multiLevelType w:val="hybridMultilevel"/>
    <w:tmpl w:val="BC660B9E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30318E"/>
    <w:multiLevelType w:val="hybridMultilevel"/>
    <w:tmpl w:val="021E7B78"/>
    <w:lvl w:ilvl="0" w:tplc="C2CA666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6247F1"/>
    <w:multiLevelType w:val="hybridMultilevel"/>
    <w:tmpl w:val="72CEEB0A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E67BA9"/>
    <w:multiLevelType w:val="hybridMultilevel"/>
    <w:tmpl w:val="4EDA8944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D9F000D"/>
    <w:multiLevelType w:val="hybridMultilevel"/>
    <w:tmpl w:val="602E3B5C"/>
    <w:lvl w:ilvl="0" w:tplc="10168662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  <w:b w:val="0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6"/>
  </w:num>
  <w:num w:numId="6">
    <w:abstractNumId w:val="7"/>
  </w:num>
  <w:num w:numId="7">
    <w:abstractNumId w:val="8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0953F0"/>
    <w:rsid w:val="00055949"/>
    <w:rsid w:val="000953F0"/>
    <w:rsid w:val="00095668"/>
    <w:rsid w:val="000A7647"/>
    <w:rsid w:val="0010147F"/>
    <w:rsid w:val="00106B99"/>
    <w:rsid w:val="001266E7"/>
    <w:rsid w:val="00156809"/>
    <w:rsid w:val="001B0599"/>
    <w:rsid w:val="001E1D88"/>
    <w:rsid w:val="00200B81"/>
    <w:rsid w:val="00211C27"/>
    <w:rsid w:val="00223BB2"/>
    <w:rsid w:val="00247F95"/>
    <w:rsid w:val="002D4EE8"/>
    <w:rsid w:val="00384202"/>
    <w:rsid w:val="003D6E1B"/>
    <w:rsid w:val="004270C5"/>
    <w:rsid w:val="004879EA"/>
    <w:rsid w:val="004976A9"/>
    <w:rsid w:val="004C189C"/>
    <w:rsid w:val="005544EC"/>
    <w:rsid w:val="00561082"/>
    <w:rsid w:val="005D7A51"/>
    <w:rsid w:val="005D7EA4"/>
    <w:rsid w:val="005E268C"/>
    <w:rsid w:val="005F5ED9"/>
    <w:rsid w:val="0061016E"/>
    <w:rsid w:val="0064510B"/>
    <w:rsid w:val="00675489"/>
    <w:rsid w:val="006768C3"/>
    <w:rsid w:val="006A47B3"/>
    <w:rsid w:val="006B31A8"/>
    <w:rsid w:val="00701AA4"/>
    <w:rsid w:val="00734568"/>
    <w:rsid w:val="007728BE"/>
    <w:rsid w:val="0086679E"/>
    <w:rsid w:val="00911AAA"/>
    <w:rsid w:val="009160F2"/>
    <w:rsid w:val="009236AC"/>
    <w:rsid w:val="00957542"/>
    <w:rsid w:val="009862AE"/>
    <w:rsid w:val="009B17FF"/>
    <w:rsid w:val="009B1B7B"/>
    <w:rsid w:val="009F795B"/>
    <w:rsid w:val="00A22DA5"/>
    <w:rsid w:val="00A2378E"/>
    <w:rsid w:val="00A54FD7"/>
    <w:rsid w:val="00A56FBE"/>
    <w:rsid w:val="00A62F12"/>
    <w:rsid w:val="00A73520"/>
    <w:rsid w:val="00AD7EA9"/>
    <w:rsid w:val="00B34833"/>
    <w:rsid w:val="00B44AE2"/>
    <w:rsid w:val="00C009AD"/>
    <w:rsid w:val="00C107DC"/>
    <w:rsid w:val="00C65914"/>
    <w:rsid w:val="00C80401"/>
    <w:rsid w:val="00CD100B"/>
    <w:rsid w:val="00CE7261"/>
    <w:rsid w:val="00D2085D"/>
    <w:rsid w:val="00D44752"/>
    <w:rsid w:val="00D57E44"/>
    <w:rsid w:val="00DC30AF"/>
    <w:rsid w:val="00E02B99"/>
    <w:rsid w:val="00E22786"/>
    <w:rsid w:val="00E32DCB"/>
    <w:rsid w:val="00E52A3A"/>
    <w:rsid w:val="00E55920"/>
    <w:rsid w:val="00E96FC8"/>
    <w:rsid w:val="00F045A5"/>
    <w:rsid w:val="00F17A09"/>
    <w:rsid w:val="00F35F56"/>
    <w:rsid w:val="00F50F44"/>
    <w:rsid w:val="00FA6663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61082"/>
  </w:style>
  <w:style w:type="paragraph" w:styleId="Nadpis2">
    <w:name w:val="heading 2"/>
    <w:basedOn w:val="Normlny"/>
    <w:link w:val="Nadpis2Char"/>
    <w:uiPriority w:val="9"/>
    <w:qFormat/>
    <w:rsid w:val="00B44A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953F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266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266E7"/>
    <w:rPr>
      <w:rFonts w:ascii="Tahoma" w:hAnsi="Tahoma" w:cs="Tahoma"/>
      <w:sz w:val="16"/>
      <w:szCs w:val="16"/>
    </w:rPr>
  </w:style>
  <w:style w:type="character" w:styleId="Siln">
    <w:name w:val="Strong"/>
    <w:basedOn w:val="Predvolenpsmoodseku"/>
    <w:uiPriority w:val="22"/>
    <w:qFormat/>
    <w:rsid w:val="001266E7"/>
    <w:rPr>
      <w:b/>
      <w:bCs/>
    </w:rPr>
  </w:style>
  <w:style w:type="paragraph" w:styleId="Normlnywebov">
    <w:name w:val="Normal (Web)"/>
    <w:basedOn w:val="Normlny"/>
    <w:uiPriority w:val="99"/>
    <w:semiHidden/>
    <w:unhideWhenUsed/>
    <w:rsid w:val="00675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675489"/>
    <w:rPr>
      <w:color w:val="0000FF"/>
      <w:u w:val="single"/>
    </w:rPr>
  </w:style>
  <w:style w:type="character" w:styleId="Zvraznenie">
    <w:name w:val="Emphasis"/>
    <w:basedOn w:val="Predvolenpsmoodseku"/>
    <w:uiPriority w:val="20"/>
    <w:qFormat/>
    <w:rsid w:val="00675489"/>
    <w:rPr>
      <w:i/>
      <w:iCs/>
    </w:rPr>
  </w:style>
  <w:style w:type="character" w:customStyle="1" w:styleId="system-text">
    <w:name w:val="system-text"/>
    <w:basedOn w:val="Predvolenpsmoodseku"/>
    <w:rsid w:val="0010147F"/>
  </w:style>
  <w:style w:type="character" w:customStyle="1" w:styleId="Nadpis2Char">
    <w:name w:val="Nadpis 2 Char"/>
    <w:basedOn w:val="Predvolenpsmoodseku"/>
    <w:link w:val="Nadpis2"/>
    <w:uiPriority w:val="9"/>
    <w:rsid w:val="00B44AE2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table" w:styleId="Mriekatabuky">
    <w:name w:val="Table Grid"/>
    <w:basedOn w:val="Normlnatabuka"/>
    <w:uiPriority w:val="59"/>
    <w:rsid w:val="00866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8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1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5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4</Pages>
  <Words>1090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spravca</cp:lastModifiedBy>
  <cp:revision>39</cp:revision>
  <dcterms:created xsi:type="dcterms:W3CDTF">2020-03-21T13:40:00Z</dcterms:created>
  <dcterms:modified xsi:type="dcterms:W3CDTF">2021-02-14T10:46:00Z</dcterms:modified>
</cp:coreProperties>
</file>