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17" w:rsidRDefault="009B7117"/>
    <w:p w:rsidR="00B60819" w:rsidRDefault="000548B3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899160" y="1188720"/>
            <wp:positionH relativeFrom="margin">
              <wp:align>left</wp:align>
            </wp:positionH>
            <wp:positionV relativeFrom="margin">
              <wp:align>center</wp:align>
            </wp:positionV>
            <wp:extent cx="4221480" cy="2686685"/>
            <wp:effectExtent l="0" t="0" r="762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iv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819" w:rsidRDefault="00B60819"/>
    <w:p w:rsidR="00B60819" w:rsidRDefault="00B60819"/>
    <w:p w:rsidR="00B60819" w:rsidRDefault="00B60819"/>
    <w:p w:rsidR="00B60819" w:rsidRDefault="00B60819"/>
    <w:p w:rsidR="00B60819" w:rsidRDefault="00B60819"/>
    <w:p w:rsidR="00B60819" w:rsidRDefault="00B60819"/>
    <w:p w:rsidR="00B60819" w:rsidRDefault="00B60819"/>
    <w:p w:rsidR="00B60819" w:rsidRDefault="00B60819"/>
    <w:p w:rsidR="00B60819" w:rsidRPr="000548B3" w:rsidRDefault="00B60819">
      <w:pPr>
        <w:rPr>
          <w:rFonts w:ascii="Edwardian Script ITC" w:hAnsi="Edwardian Script ITC"/>
          <w:b/>
          <w:sz w:val="72"/>
          <w:szCs w:val="72"/>
        </w:rPr>
      </w:pPr>
      <w:r w:rsidRPr="000548B3">
        <w:rPr>
          <w:rFonts w:ascii="Edwardian Script ITC" w:hAnsi="Edwardian Script ITC"/>
          <w:b/>
          <w:sz w:val="72"/>
          <w:szCs w:val="72"/>
        </w:rPr>
        <w:lastRenderedPageBreak/>
        <w:t>Olivy</w:t>
      </w:r>
    </w:p>
    <w:p w:rsidR="00B60819" w:rsidRDefault="00B60819"/>
    <w:p w:rsidR="00B60819" w:rsidRPr="000548B3" w:rsidRDefault="000548B3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 w:rsidRPr="000548B3">
        <w:rPr>
          <w:sz w:val="36"/>
          <w:szCs w:val="36"/>
        </w:rPr>
        <w:t xml:space="preserve">obsahujú </w:t>
      </w:r>
      <w:proofErr w:type="spellStart"/>
      <w:r w:rsidRPr="000548B3">
        <w:rPr>
          <w:b/>
          <w:sz w:val="36"/>
          <w:szCs w:val="36"/>
        </w:rPr>
        <w:t>skvalén</w:t>
      </w:r>
      <w:proofErr w:type="spellEnd"/>
      <w:r w:rsidRPr="000548B3">
        <w:rPr>
          <w:sz w:val="36"/>
          <w:szCs w:val="36"/>
        </w:rPr>
        <w:t xml:space="preserve">, ktorý chráni srdce,  </w:t>
      </w:r>
      <w:proofErr w:type="spellStart"/>
      <w:r w:rsidRPr="000548B3">
        <w:rPr>
          <w:b/>
          <w:sz w:val="36"/>
          <w:szCs w:val="36"/>
        </w:rPr>
        <w:t>oleuropein</w:t>
      </w:r>
      <w:proofErr w:type="spellEnd"/>
      <w:r w:rsidRPr="000548B3">
        <w:rPr>
          <w:sz w:val="36"/>
          <w:szCs w:val="36"/>
        </w:rPr>
        <w:t xml:space="preserve"> znižujúci krvný tlak a </w:t>
      </w:r>
      <w:proofErr w:type="spellStart"/>
      <w:r w:rsidRPr="000548B3">
        <w:rPr>
          <w:b/>
          <w:sz w:val="36"/>
          <w:szCs w:val="36"/>
        </w:rPr>
        <w:t>oleokanta</w:t>
      </w:r>
      <w:r w:rsidRPr="000548B3">
        <w:rPr>
          <w:sz w:val="36"/>
          <w:szCs w:val="36"/>
        </w:rPr>
        <w:t>l</w:t>
      </w:r>
      <w:proofErr w:type="spellEnd"/>
      <w:r w:rsidRPr="000548B3">
        <w:rPr>
          <w:sz w:val="36"/>
          <w:szCs w:val="36"/>
        </w:rPr>
        <w:t>, ktorý pôsobí protizápalovo</w:t>
      </w:r>
    </w:p>
    <w:p w:rsidR="00CC303F" w:rsidRPr="000548B3" w:rsidRDefault="000548B3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 w:rsidRPr="000548B3">
        <w:rPr>
          <w:sz w:val="36"/>
          <w:szCs w:val="36"/>
        </w:rPr>
        <w:t xml:space="preserve">sú ľahko stráviteľné, stimulujú správne fungovanie čriev </w:t>
      </w:r>
      <w:bookmarkStart w:id="0" w:name="_GoBack"/>
      <w:bookmarkEnd w:id="0"/>
      <w:r w:rsidRPr="000548B3">
        <w:rPr>
          <w:sz w:val="36"/>
          <w:szCs w:val="36"/>
        </w:rPr>
        <w:t>a pomáhajú pri detoxikácii</w:t>
      </w:r>
    </w:p>
    <w:p w:rsidR="00CC303F" w:rsidRPr="000548B3" w:rsidRDefault="000548B3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 w:rsidRPr="000548B3">
        <w:rPr>
          <w:sz w:val="36"/>
          <w:szCs w:val="36"/>
        </w:rPr>
        <w:t xml:space="preserve">bohaté na silný antioxidant vitamín </w:t>
      </w:r>
      <w:r w:rsidR="00422CA0">
        <w:rPr>
          <w:sz w:val="36"/>
          <w:szCs w:val="36"/>
        </w:rPr>
        <w:t>E</w:t>
      </w:r>
      <w:r w:rsidRPr="000548B3">
        <w:rPr>
          <w:sz w:val="36"/>
          <w:szCs w:val="36"/>
        </w:rPr>
        <w:t>, ktorý spomaľuje starnutie a posilňuje imunitný systém</w:t>
      </w:r>
    </w:p>
    <w:p w:rsidR="00CC303F" w:rsidRPr="000548B3" w:rsidRDefault="000548B3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 w:rsidRPr="000548B3">
        <w:rPr>
          <w:sz w:val="36"/>
          <w:szCs w:val="36"/>
        </w:rPr>
        <w:t xml:space="preserve">obsahujú </w:t>
      </w:r>
      <w:proofErr w:type="spellStart"/>
      <w:r w:rsidRPr="000548B3">
        <w:rPr>
          <w:sz w:val="36"/>
          <w:szCs w:val="36"/>
        </w:rPr>
        <w:t>mononenasýtené</w:t>
      </w:r>
      <w:proofErr w:type="spellEnd"/>
      <w:r w:rsidRPr="000548B3">
        <w:rPr>
          <w:sz w:val="36"/>
          <w:szCs w:val="36"/>
        </w:rPr>
        <w:t xml:space="preserve"> t</w:t>
      </w:r>
      <w:r>
        <w:rPr>
          <w:sz w:val="36"/>
          <w:szCs w:val="36"/>
        </w:rPr>
        <w:t>u</w:t>
      </w:r>
      <w:r w:rsidRPr="000548B3">
        <w:rPr>
          <w:sz w:val="36"/>
          <w:szCs w:val="36"/>
        </w:rPr>
        <w:t xml:space="preserve">ky a znižujú hladinu zlého </w:t>
      </w:r>
      <w:r w:rsidR="007D4B81" w:rsidRPr="000548B3">
        <w:rPr>
          <w:sz w:val="36"/>
          <w:szCs w:val="36"/>
        </w:rPr>
        <w:t>LDL</w:t>
      </w:r>
      <w:r w:rsidRPr="000548B3">
        <w:rPr>
          <w:sz w:val="36"/>
          <w:szCs w:val="36"/>
        </w:rPr>
        <w:t xml:space="preserve"> cholesterolu</w:t>
      </w:r>
    </w:p>
    <w:p w:rsidR="00CC303F" w:rsidRPr="000548B3" w:rsidRDefault="000548B3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 w:rsidRPr="000548B3">
        <w:rPr>
          <w:sz w:val="36"/>
          <w:szCs w:val="36"/>
        </w:rPr>
        <w:t>znižujú krvný tlak a tiež riziko vzniku srdcovocievnych chorôb</w:t>
      </w:r>
    </w:p>
    <w:p w:rsidR="00B60819" w:rsidRDefault="00B60819" w:rsidP="000548B3">
      <w:pPr>
        <w:spacing w:line="276" w:lineRule="auto"/>
      </w:pPr>
    </w:p>
    <w:sectPr w:rsidR="00B60819" w:rsidSect="00B60819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890"/>
    <w:multiLevelType w:val="hybridMultilevel"/>
    <w:tmpl w:val="899A6F4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19"/>
    <w:rsid w:val="000548B3"/>
    <w:rsid w:val="00422CA0"/>
    <w:rsid w:val="007D4B81"/>
    <w:rsid w:val="009B7117"/>
    <w:rsid w:val="00B60819"/>
    <w:rsid w:val="00C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9F4A"/>
  <w15:chartTrackingRefBased/>
  <w15:docId w15:val="{431713DC-3BF0-421A-B392-22233AF3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2021-11-15T20:28:00Z</dcterms:created>
  <dcterms:modified xsi:type="dcterms:W3CDTF">2021-11-15T22:09:00Z</dcterms:modified>
</cp:coreProperties>
</file>