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FF" w:rsidRDefault="00EF6CB8">
      <w:pPr>
        <w:jc w:val="center"/>
        <w:rPr>
          <w:sz w:val="40"/>
          <w:szCs w:val="40"/>
        </w:rPr>
      </w:pPr>
      <w:r>
        <w:rPr>
          <w:sz w:val="40"/>
          <w:szCs w:val="40"/>
        </w:rPr>
        <w:t>Online výučba – časový harmonogram 2.stupeň</w:t>
      </w:r>
      <w:r>
        <w:rPr>
          <w:sz w:val="40"/>
          <w:szCs w:val="40"/>
        </w:rPr>
        <w:br/>
        <w:t xml:space="preserve">Trieda: </w:t>
      </w:r>
      <w:r w:rsidR="00C57FFC">
        <w:rPr>
          <w:sz w:val="40"/>
          <w:szCs w:val="40"/>
        </w:rPr>
        <w:t>..........</w:t>
      </w:r>
    </w:p>
    <w:p w:rsidR="00B602FF" w:rsidRDefault="00B602FF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B602FF">
        <w:tc>
          <w:tcPr>
            <w:tcW w:w="1454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2062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B602FF">
        <w:trPr>
          <w:trHeight w:val="309"/>
        </w:trPr>
        <w:tc>
          <w:tcPr>
            <w:tcW w:w="1454" w:type="dxa"/>
          </w:tcPr>
          <w:p w:rsidR="00B602FF" w:rsidRDefault="00EF6CB8">
            <w:r>
              <w:t>Po 27.4.2019</w:t>
            </w:r>
          </w:p>
        </w:tc>
        <w:tc>
          <w:tcPr>
            <w:tcW w:w="2062" w:type="dxa"/>
          </w:tcPr>
          <w:p w:rsidR="00B602FF" w:rsidRDefault="00C57FFC">
            <w:pPr>
              <w:jc w:val="center"/>
            </w:pPr>
            <w:r>
              <w:t>9</w:t>
            </w:r>
            <w:r w:rsidR="00EF6CB8">
              <w:t xml:space="preserve">:00 – </w:t>
            </w:r>
            <w:r>
              <w:t>9</w:t>
            </w:r>
            <w:bookmarkStart w:id="0" w:name="_GoBack"/>
            <w:bookmarkEnd w:id="0"/>
            <w:r w:rsidR="00EF6CB8">
              <w:t>:45</w:t>
            </w:r>
          </w:p>
        </w:tc>
        <w:tc>
          <w:tcPr>
            <w:tcW w:w="1160" w:type="dxa"/>
          </w:tcPr>
          <w:p w:rsidR="00B602FF" w:rsidRDefault="00EF6CB8">
            <w:pPr>
              <w:jc w:val="center"/>
            </w:pPr>
            <w:r>
              <w:t xml:space="preserve">ANJ </w:t>
            </w:r>
          </w:p>
        </w:tc>
        <w:tc>
          <w:tcPr>
            <w:tcW w:w="2447" w:type="dxa"/>
          </w:tcPr>
          <w:p w:rsidR="00B602FF" w:rsidRDefault="00EF6CB8">
            <w:pPr>
              <w:ind w:firstLineChars="150" w:firstLine="330"/>
              <w:jc w:val="both"/>
            </w:pPr>
            <w:r>
              <w:t xml:space="preserve">Mgr. </w:t>
            </w:r>
            <w:proofErr w:type="spellStart"/>
            <w:r>
              <w:t>Olléová</w:t>
            </w:r>
            <w:proofErr w:type="spellEnd"/>
          </w:p>
        </w:tc>
        <w:tc>
          <w:tcPr>
            <w:tcW w:w="1939" w:type="dxa"/>
          </w:tcPr>
          <w:p w:rsidR="00B602FF" w:rsidRDefault="00EF6CB8">
            <w:pPr>
              <w:jc w:val="both"/>
            </w:pPr>
            <w:r>
              <w:t xml:space="preserve">Google </w:t>
            </w:r>
            <w:proofErr w:type="spellStart"/>
            <w:r>
              <w:t>Hangout</w:t>
            </w:r>
            <w:proofErr w:type="spellEnd"/>
          </w:p>
        </w:tc>
      </w:tr>
      <w:tr w:rsidR="00C57FFC">
        <w:trPr>
          <w:trHeight w:val="417"/>
        </w:trPr>
        <w:tc>
          <w:tcPr>
            <w:tcW w:w="1454" w:type="dxa"/>
          </w:tcPr>
          <w:p w:rsidR="00C57FFC" w:rsidRDefault="00C57FFC" w:rsidP="00C57FFC">
            <w:proofErr w:type="spellStart"/>
            <w:r>
              <w:t>Ut</w:t>
            </w:r>
            <w:proofErr w:type="spellEnd"/>
            <w:r>
              <w:t xml:space="preserve"> 28.4.2019</w:t>
            </w:r>
          </w:p>
        </w:tc>
        <w:tc>
          <w:tcPr>
            <w:tcW w:w="2062" w:type="dxa"/>
          </w:tcPr>
          <w:p w:rsidR="00C57FFC" w:rsidRDefault="00C57FFC" w:rsidP="00C57FFC">
            <w:pPr>
              <w:jc w:val="center"/>
            </w:pPr>
            <w:r>
              <w:t>11:00 – 11:45</w:t>
            </w:r>
          </w:p>
        </w:tc>
        <w:tc>
          <w:tcPr>
            <w:tcW w:w="1160" w:type="dxa"/>
          </w:tcPr>
          <w:p w:rsidR="00C57FFC" w:rsidRDefault="00C57FFC" w:rsidP="00C57FFC">
            <w:pPr>
              <w:jc w:val="center"/>
            </w:pPr>
            <w:r>
              <w:t xml:space="preserve">ANJ </w:t>
            </w:r>
          </w:p>
        </w:tc>
        <w:tc>
          <w:tcPr>
            <w:tcW w:w="2447" w:type="dxa"/>
          </w:tcPr>
          <w:p w:rsidR="00C57FFC" w:rsidRDefault="00C57FFC" w:rsidP="00C57FFC">
            <w:pPr>
              <w:ind w:firstLineChars="150" w:firstLine="330"/>
              <w:jc w:val="both"/>
            </w:pPr>
            <w:r>
              <w:t xml:space="preserve">Mgr. </w:t>
            </w:r>
            <w:proofErr w:type="spellStart"/>
            <w:r>
              <w:t>Lastomirský</w:t>
            </w:r>
            <w:proofErr w:type="spellEnd"/>
          </w:p>
        </w:tc>
        <w:tc>
          <w:tcPr>
            <w:tcW w:w="1939" w:type="dxa"/>
          </w:tcPr>
          <w:p w:rsidR="00C57FFC" w:rsidRDefault="00C57FFC" w:rsidP="00C57FFC">
            <w:pPr>
              <w:jc w:val="center"/>
            </w:pPr>
            <w:r>
              <w:t>Skype</w:t>
            </w:r>
          </w:p>
        </w:tc>
      </w:tr>
      <w:tr w:rsidR="00C57FFC">
        <w:tc>
          <w:tcPr>
            <w:tcW w:w="1454" w:type="dxa"/>
          </w:tcPr>
          <w:p w:rsidR="00C57FFC" w:rsidRDefault="00C57FFC" w:rsidP="00C57FFC">
            <w:proofErr w:type="spellStart"/>
            <w:r>
              <w:t>St</w:t>
            </w:r>
            <w:proofErr w:type="spellEnd"/>
            <w:r>
              <w:t xml:space="preserve"> 29.4.2019</w:t>
            </w:r>
          </w:p>
        </w:tc>
        <w:tc>
          <w:tcPr>
            <w:tcW w:w="2062" w:type="dxa"/>
          </w:tcPr>
          <w:p w:rsidR="00C57FFC" w:rsidRDefault="00C57FFC" w:rsidP="00C57FFC">
            <w:pPr>
              <w:jc w:val="center"/>
            </w:pPr>
            <w:r>
              <w:t>1</w:t>
            </w:r>
            <w:r>
              <w:t>0</w:t>
            </w:r>
            <w:r>
              <w:t>:00 – 1</w:t>
            </w:r>
            <w:r>
              <w:t>0</w:t>
            </w:r>
            <w:r>
              <w:t>:45</w:t>
            </w:r>
          </w:p>
        </w:tc>
        <w:tc>
          <w:tcPr>
            <w:tcW w:w="1160" w:type="dxa"/>
          </w:tcPr>
          <w:p w:rsidR="00C57FFC" w:rsidRDefault="00C57FFC" w:rsidP="00C57FFC">
            <w:pPr>
              <w:jc w:val="center"/>
            </w:pPr>
            <w:r>
              <w:t>MAT</w:t>
            </w:r>
            <w:r>
              <w:t xml:space="preserve"> </w:t>
            </w:r>
          </w:p>
        </w:tc>
        <w:tc>
          <w:tcPr>
            <w:tcW w:w="2447" w:type="dxa"/>
          </w:tcPr>
          <w:p w:rsidR="00C57FFC" w:rsidRDefault="00C57FFC" w:rsidP="00C57FFC">
            <w:pPr>
              <w:ind w:firstLineChars="150" w:firstLine="330"/>
              <w:jc w:val="both"/>
            </w:pPr>
            <w:r>
              <w:t xml:space="preserve">Mgr. </w:t>
            </w:r>
            <w:r>
              <w:t>Veľký</w:t>
            </w:r>
          </w:p>
        </w:tc>
        <w:tc>
          <w:tcPr>
            <w:tcW w:w="1939" w:type="dxa"/>
          </w:tcPr>
          <w:p w:rsidR="00C57FFC" w:rsidRDefault="00C57FFC" w:rsidP="00C57FFC">
            <w:pPr>
              <w:jc w:val="center"/>
            </w:pPr>
            <w:r>
              <w:t>WEBEX</w:t>
            </w:r>
          </w:p>
        </w:tc>
      </w:tr>
      <w:tr w:rsidR="00C57FFC">
        <w:tc>
          <w:tcPr>
            <w:tcW w:w="1454" w:type="dxa"/>
          </w:tcPr>
          <w:p w:rsidR="00C57FFC" w:rsidRDefault="00C57FFC" w:rsidP="00C57FFC"/>
        </w:tc>
        <w:tc>
          <w:tcPr>
            <w:tcW w:w="2062" w:type="dxa"/>
          </w:tcPr>
          <w:p w:rsidR="00C57FFC" w:rsidRDefault="00C57FFC" w:rsidP="00C57FFC">
            <w:pPr>
              <w:jc w:val="center"/>
            </w:pPr>
            <w:r>
              <w:t>1</w:t>
            </w:r>
            <w:r>
              <w:t>1</w:t>
            </w:r>
            <w:r>
              <w:t>:00 – 1</w:t>
            </w:r>
            <w:r>
              <w:t>1</w:t>
            </w:r>
            <w:r>
              <w:t>:45</w:t>
            </w:r>
          </w:p>
        </w:tc>
        <w:tc>
          <w:tcPr>
            <w:tcW w:w="1160" w:type="dxa"/>
          </w:tcPr>
          <w:p w:rsidR="00C57FFC" w:rsidRDefault="00C57FFC" w:rsidP="00C57FFC">
            <w:pPr>
              <w:jc w:val="center"/>
            </w:pPr>
            <w:r>
              <w:t>SJL</w:t>
            </w:r>
          </w:p>
        </w:tc>
        <w:tc>
          <w:tcPr>
            <w:tcW w:w="2447" w:type="dxa"/>
          </w:tcPr>
          <w:p w:rsidR="00C57FFC" w:rsidRDefault="00C57FFC" w:rsidP="00C57FFC">
            <w:pPr>
              <w:ind w:firstLineChars="150" w:firstLine="330"/>
              <w:jc w:val="both"/>
            </w:pPr>
            <w:r>
              <w:t xml:space="preserve">Mgr. </w:t>
            </w:r>
            <w:r>
              <w:t>Zhovorčivý</w:t>
            </w:r>
          </w:p>
        </w:tc>
        <w:tc>
          <w:tcPr>
            <w:tcW w:w="1939" w:type="dxa"/>
          </w:tcPr>
          <w:p w:rsidR="00C57FFC" w:rsidRDefault="00C57FFC" w:rsidP="00C57FFC">
            <w:pPr>
              <w:jc w:val="center"/>
            </w:pPr>
            <w:r>
              <w:t>ZOOM</w:t>
            </w:r>
          </w:p>
        </w:tc>
      </w:tr>
      <w:tr w:rsidR="00C57FFC">
        <w:tc>
          <w:tcPr>
            <w:tcW w:w="1454" w:type="dxa"/>
          </w:tcPr>
          <w:p w:rsidR="00C57FFC" w:rsidRDefault="00C57FFC" w:rsidP="00C57FFC">
            <w:proofErr w:type="spellStart"/>
            <w:r>
              <w:t>Št</w:t>
            </w:r>
            <w:proofErr w:type="spellEnd"/>
            <w:r>
              <w:t xml:space="preserve"> 30.4.2019</w:t>
            </w:r>
          </w:p>
        </w:tc>
        <w:tc>
          <w:tcPr>
            <w:tcW w:w="2062" w:type="dxa"/>
          </w:tcPr>
          <w:p w:rsidR="00C57FFC" w:rsidRDefault="00C57FFC" w:rsidP="00C57FFC">
            <w:pPr>
              <w:jc w:val="center"/>
            </w:pPr>
            <w:r>
              <w:t>11:50 - 12:30</w:t>
            </w:r>
          </w:p>
        </w:tc>
        <w:tc>
          <w:tcPr>
            <w:tcW w:w="1160" w:type="dxa"/>
          </w:tcPr>
          <w:p w:rsidR="00C57FFC" w:rsidRDefault="00C57FFC" w:rsidP="00C57FFC">
            <w:pPr>
              <w:jc w:val="center"/>
            </w:pPr>
            <w:r>
              <w:t>FRJ</w:t>
            </w:r>
          </w:p>
        </w:tc>
        <w:tc>
          <w:tcPr>
            <w:tcW w:w="2447" w:type="dxa"/>
          </w:tcPr>
          <w:p w:rsidR="00C57FFC" w:rsidRDefault="00C57FFC" w:rsidP="00C57FFC">
            <w:pPr>
              <w:jc w:val="center"/>
            </w:pPr>
            <w:r>
              <w:t>Mgr. Kukučková</w:t>
            </w:r>
          </w:p>
        </w:tc>
        <w:tc>
          <w:tcPr>
            <w:tcW w:w="1939" w:type="dxa"/>
          </w:tcPr>
          <w:p w:rsidR="00C57FFC" w:rsidRDefault="00C57FFC" w:rsidP="00C57FFC">
            <w:pPr>
              <w:jc w:val="center"/>
            </w:pPr>
            <w:r>
              <w:t>ZOOM</w:t>
            </w:r>
          </w:p>
        </w:tc>
      </w:tr>
      <w:tr w:rsidR="00C57FFC">
        <w:tc>
          <w:tcPr>
            <w:tcW w:w="1454" w:type="dxa"/>
          </w:tcPr>
          <w:p w:rsidR="00C57FFC" w:rsidRDefault="00C57FFC" w:rsidP="00C57FFC">
            <w:proofErr w:type="spellStart"/>
            <w:r>
              <w:t>Pia</w:t>
            </w:r>
            <w:proofErr w:type="spellEnd"/>
            <w:r>
              <w:t xml:space="preserve"> 1.5.2019</w:t>
            </w:r>
          </w:p>
        </w:tc>
        <w:tc>
          <w:tcPr>
            <w:tcW w:w="7608" w:type="dxa"/>
            <w:gridSpan w:val="4"/>
          </w:tcPr>
          <w:p w:rsidR="00C57FFC" w:rsidRDefault="00C57FFC" w:rsidP="00C57FFC">
            <w:pPr>
              <w:jc w:val="center"/>
            </w:pPr>
            <w:r>
              <w:t xml:space="preserve">Sviatok práce – Deň pracovného pokoja </w:t>
            </w:r>
          </w:p>
        </w:tc>
      </w:tr>
      <w:tr w:rsidR="00C57FFC">
        <w:tc>
          <w:tcPr>
            <w:tcW w:w="1454" w:type="dxa"/>
          </w:tcPr>
          <w:p w:rsidR="00C57FFC" w:rsidRDefault="00C57FFC" w:rsidP="00C57FFC"/>
        </w:tc>
        <w:tc>
          <w:tcPr>
            <w:tcW w:w="2062" w:type="dxa"/>
          </w:tcPr>
          <w:p w:rsidR="00C57FFC" w:rsidRDefault="00C57FFC" w:rsidP="00C57FFC">
            <w:pPr>
              <w:jc w:val="center"/>
            </w:pPr>
          </w:p>
        </w:tc>
        <w:tc>
          <w:tcPr>
            <w:tcW w:w="1160" w:type="dxa"/>
          </w:tcPr>
          <w:p w:rsidR="00C57FFC" w:rsidRDefault="00C57FFC" w:rsidP="00C57FFC">
            <w:pPr>
              <w:jc w:val="center"/>
            </w:pPr>
          </w:p>
        </w:tc>
        <w:tc>
          <w:tcPr>
            <w:tcW w:w="2447" w:type="dxa"/>
          </w:tcPr>
          <w:p w:rsidR="00C57FFC" w:rsidRDefault="00C57FFC" w:rsidP="00C57FFC">
            <w:pPr>
              <w:jc w:val="center"/>
            </w:pPr>
          </w:p>
        </w:tc>
        <w:tc>
          <w:tcPr>
            <w:tcW w:w="1939" w:type="dxa"/>
          </w:tcPr>
          <w:p w:rsidR="00C57FFC" w:rsidRDefault="00C57FFC" w:rsidP="00C57FFC">
            <w:pPr>
              <w:jc w:val="center"/>
            </w:pPr>
          </w:p>
        </w:tc>
      </w:tr>
    </w:tbl>
    <w:p w:rsidR="00B602FF" w:rsidRDefault="00B602FF">
      <w:pPr>
        <w:jc w:val="center"/>
      </w:pPr>
    </w:p>
    <w:p w:rsidR="00B602FF" w:rsidRDefault="00B602FF">
      <w:pPr>
        <w:jc w:val="center"/>
      </w:pPr>
    </w:p>
    <w:sectPr w:rsidR="00B60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2C"/>
    <w:rsid w:val="001608BE"/>
    <w:rsid w:val="001E0A2C"/>
    <w:rsid w:val="00205AA4"/>
    <w:rsid w:val="003B78D2"/>
    <w:rsid w:val="004355BF"/>
    <w:rsid w:val="004A781F"/>
    <w:rsid w:val="007D2EB2"/>
    <w:rsid w:val="008C683F"/>
    <w:rsid w:val="009E144D"/>
    <w:rsid w:val="00B602FF"/>
    <w:rsid w:val="00C57FFC"/>
    <w:rsid w:val="00C81823"/>
    <w:rsid w:val="00D61B50"/>
    <w:rsid w:val="00D87F54"/>
    <w:rsid w:val="00EF6CB8"/>
    <w:rsid w:val="00F44554"/>
    <w:rsid w:val="00F635F5"/>
    <w:rsid w:val="054252EE"/>
    <w:rsid w:val="1497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DA4C"/>
  <w15:docId w15:val="{9F56DBEA-3780-4BE1-8249-630D5E61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Ziak</cp:lastModifiedBy>
  <cp:revision>3</cp:revision>
  <dcterms:created xsi:type="dcterms:W3CDTF">2020-04-30T07:58:00Z</dcterms:created>
  <dcterms:modified xsi:type="dcterms:W3CDTF">2020-05-20T08:47:00Z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