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8CCE4" w:themeColor="accent1" w:themeTint="66"/>
  <w:body>
    <w:p w:rsidR="006744F7" w:rsidRDefault="006744F7">
      <w:pPr>
        <w:rPr>
          <w:rFonts w:ascii="Times New Roman" w:hAnsi="Times New Roman" w:cs="Times New Roman"/>
          <w:sz w:val="28"/>
          <w:szCs w:val="28"/>
        </w:rPr>
      </w:pPr>
    </w:p>
    <w:p w:rsidR="00000000" w:rsidRPr="00CA59B3" w:rsidRDefault="006744F7" w:rsidP="00CA59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59B3">
        <w:rPr>
          <w:rFonts w:ascii="Times New Roman" w:hAnsi="Times New Roman" w:cs="Times New Roman"/>
          <w:b/>
          <w:sz w:val="32"/>
          <w:szCs w:val="32"/>
        </w:rPr>
        <w:t>Predstav si, že si učiteľ/učiteľka. Tvojou úlohou je opraviť písomku žiaka Martina.</w:t>
      </w:r>
    </w:p>
    <w:p w:rsidR="006744F7" w:rsidRDefault="00802423" w:rsidP="008024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(koľko chýb si našiel??? Akú známku by si Martin zaslúžil? </w:t>
      </w:r>
      <w:r w:rsidRPr="00802423"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>)</w:t>
      </w:r>
    </w:p>
    <w:p w:rsidR="00CA59B3" w:rsidRDefault="00CA59B3" w:rsidP="00CA59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57518" cy="1542553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4285" t="26809" r="15308" b="31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518" cy="154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F7" w:rsidRDefault="0067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1.Prvou časťou do ktorej sa dostáva potrava je ústna dutina, z ktorej sa potrava presúva rovno do pažeráka.</w:t>
      </w:r>
    </w:p>
    <w:p w:rsidR="006744F7" w:rsidRDefault="0067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2.V ústnej dutine sa nachádzajú zuby, jazyk, slinné žľazy a hormonálne žľazy.</w:t>
      </w:r>
    </w:p>
    <w:p w:rsidR="006744F7" w:rsidRDefault="0067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3.Chrup človeka sa delí na mliečny a dospelý, pričom platí, že v mliečnom chrupe sa nachádza 22 zubov.</w:t>
      </w:r>
    </w:p>
    <w:p w:rsidR="006744F7" w:rsidRDefault="0067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4.V mliečnom chrupe nenájdeme očné zuby.</w:t>
      </w:r>
    </w:p>
    <w:p w:rsidR="006744F7" w:rsidRDefault="0067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5.Enzým nachádzajúci sa v slinách sa nazýva pepsín a štiepi bielkoviny.</w:t>
      </w:r>
    </w:p>
    <w:p w:rsidR="006744F7" w:rsidRDefault="0067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6.Hlavným orgánom tráviacej sústavy, v ktorom sa potrava vstrebáva je žalúdok.</w:t>
      </w:r>
    </w:p>
    <w:p w:rsidR="006744F7" w:rsidRDefault="0067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7.Hrubé črevo sa delí na 3 častí, jeho prvou časťou je bedrovník.</w:t>
      </w:r>
    </w:p>
    <w:p w:rsidR="006652D0" w:rsidRDefault="0067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6652D0">
        <w:rPr>
          <w:rFonts w:ascii="Times New Roman" w:hAnsi="Times New Roman" w:cs="Times New Roman"/>
        </w:rPr>
        <w:t>Žalúdočná šťava neobsahuje žiadnu kyselinu.</w:t>
      </w:r>
    </w:p>
    <w:p w:rsidR="006652D0" w:rsidRDefault="006652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9.Hlien </w:t>
      </w:r>
      <w:proofErr w:type="spellStart"/>
      <w:r>
        <w:rPr>
          <w:rFonts w:ascii="Times New Roman" w:hAnsi="Times New Roman" w:cs="Times New Roman"/>
        </w:rPr>
        <w:t>mucín</w:t>
      </w:r>
      <w:proofErr w:type="spellEnd"/>
      <w:r>
        <w:rPr>
          <w:rFonts w:ascii="Times New Roman" w:hAnsi="Times New Roman" w:cs="Times New Roman"/>
        </w:rPr>
        <w:t xml:space="preserve"> sa nachádza v pažeráku a má ochrannú funkciu.</w:t>
      </w:r>
    </w:p>
    <w:p w:rsidR="006744F7" w:rsidRPr="006744F7" w:rsidRDefault="006652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6744F7">
        <w:rPr>
          <w:rFonts w:ascii="Times New Roman" w:hAnsi="Times New Roman" w:cs="Times New Roman"/>
        </w:rPr>
        <w:t xml:space="preserve"> </w:t>
      </w:r>
      <w:r w:rsidR="00802423">
        <w:rPr>
          <w:rFonts w:ascii="Times New Roman" w:hAnsi="Times New Roman" w:cs="Times New Roman"/>
        </w:rPr>
        <w:t>Medzi ústnou dutinou a pažerákom sa nachádza žalúdok.</w:t>
      </w:r>
    </w:p>
    <w:sectPr w:rsidR="006744F7" w:rsidRPr="006744F7" w:rsidSect="00CA59B3">
      <w:pgSz w:w="11906" w:h="16838"/>
      <w:pgMar w:top="720" w:right="720" w:bottom="720" w:left="720" w:header="708" w:footer="708" w:gutter="0"/>
      <w:pgBorders w:offsetFrom="page">
        <w:top w:val="postageStamp" w:sz="10" w:space="24" w:color="auto"/>
        <w:left w:val="postageStamp" w:sz="10" w:space="24" w:color="auto"/>
        <w:bottom w:val="postageStamp" w:sz="10" w:space="24" w:color="auto"/>
        <w:right w:val="postageStamp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744F7"/>
    <w:rsid w:val="006652D0"/>
    <w:rsid w:val="006744F7"/>
    <w:rsid w:val="00802423"/>
    <w:rsid w:val="00CA5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A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A59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732</Characters>
  <Application>Microsoft Office Word</Application>
  <DocSecurity>0</DocSecurity>
  <Lines>6</Lines>
  <Paragraphs>1</Paragraphs>
  <ScaleCrop>false</ScaleCrop>
  <Company>Hewlett-Packard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2021-02-11T14:45:00Z</dcterms:created>
  <dcterms:modified xsi:type="dcterms:W3CDTF">2021-02-11T14:54:00Z</dcterms:modified>
</cp:coreProperties>
</file>