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92" w:rsidRPr="00A551DF" w:rsidRDefault="00B057FD">
      <w:pPr>
        <w:rPr>
          <w:rFonts w:ascii="Times New Roman" w:hAnsi="Times New Roman"/>
        </w:rPr>
      </w:pPr>
      <w:r w:rsidRPr="001F1D18">
        <w:rPr>
          <w:rFonts w:ascii="Times New Roman" w:hAnsi="Times New Roman"/>
          <w:b/>
        </w:rPr>
        <w:t>Prevádzkovateľ:</w:t>
      </w:r>
      <w:r w:rsidR="00EC2E28">
        <w:rPr>
          <w:rFonts w:ascii="Times New Roman" w:hAnsi="Times New Roman"/>
          <w:b/>
        </w:rPr>
        <w:t xml:space="preserve"> </w:t>
      </w:r>
      <w:r w:rsidR="00EC2E28" w:rsidRPr="00A551DF">
        <w:rPr>
          <w:rFonts w:ascii="Times New Roman" w:hAnsi="Times New Roman"/>
          <w:b/>
        </w:rPr>
        <w:t>Rímskokatolícka  cirkev</w:t>
      </w:r>
      <w:r w:rsidR="00B37CDF" w:rsidRPr="00A551DF">
        <w:rPr>
          <w:rFonts w:ascii="Times New Roman" w:hAnsi="Times New Roman"/>
          <w:b/>
        </w:rPr>
        <w:t xml:space="preserve">, Farnosť </w:t>
      </w:r>
      <w:r w:rsidR="00B64635" w:rsidRPr="00A551DF">
        <w:rPr>
          <w:rFonts w:ascii="Times New Roman" w:hAnsi="Times New Roman"/>
          <w:b/>
        </w:rPr>
        <w:t>Beckov</w:t>
      </w:r>
    </w:p>
    <w:p w:rsidR="00455E92" w:rsidRPr="00A551DF" w:rsidRDefault="00B057FD">
      <w:pPr>
        <w:rPr>
          <w:rFonts w:ascii="Times New Roman" w:hAnsi="Times New Roman"/>
        </w:rPr>
      </w:pPr>
      <w:r w:rsidRPr="00A551DF">
        <w:rPr>
          <w:rFonts w:ascii="Times New Roman" w:hAnsi="Times New Roman"/>
        </w:rPr>
        <w:t>Sídlo</w:t>
      </w:r>
      <w:r w:rsidR="00B37CDF" w:rsidRPr="00A551DF">
        <w:rPr>
          <w:rFonts w:ascii="Times New Roman" w:hAnsi="Times New Roman"/>
        </w:rPr>
        <w:t xml:space="preserve">: </w:t>
      </w:r>
      <w:r w:rsidR="00B64635" w:rsidRPr="00A551DF">
        <w:rPr>
          <w:rFonts w:ascii="Times New Roman" w:hAnsi="Times New Roman"/>
        </w:rPr>
        <w:t>Beckov 36, 918 36</w:t>
      </w:r>
    </w:p>
    <w:p w:rsidR="00455E92" w:rsidRPr="00A551DF" w:rsidRDefault="00B057FD">
      <w:pPr>
        <w:rPr>
          <w:rFonts w:ascii="Times New Roman" w:hAnsi="Times New Roman"/>
        </w:rPr>
      </w:pPr>
      <w:r w:rsidRPr="00A551DF">
        <w:rPr>
          <w:rFonts w:ascii="Times New Roman" w:hAnsi="Times New Roman"/>
        </w:rPr>
        <w:t>IČO:</w:t>
      </w:r>
      <w:r w:rsidR="00B37CDF" w:rsidRPr="00A551DF">
        <w:rPr>
          <w:rFonts w:ascii="Times New Roman" w:hAnsi="Times New Roman"/>
        </w:rPr>
        <w:t xml:space="preserve"> 340</w:t>
      </w:r>
      <w:r w:rsidR="00B64635" w:rsidRPr="00A551DF">
        <w:rPr>
          <w:rFonts w:ascii="Times New Roman" w:hAnsi="Times New Roman"/>
        </w:rPr>
        <w:t>72284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gridCol w:w="1283"/>
      </w:tblGrid>
      <w:tr w:rsidR="00A551DF" w:rsidRPr="00A551DF" w:rsidTr="00B37CDF">
        <w:trPr>
          <w:tblCellSpacing w:w="15" w:type="dxa"/>
        </w:trPr>
        <w:tc>
          <w:tcPr>
            <w:tcW w:w="0" w:type="auto"/>
            <w:vAlign w:val="center"/>
            <w:hideMark/>
          </w:tcPr>
          <w:p w:rsidR="00B37CDF" w:rsidRPr="00A551DF" w:rsidRDefault="00B057FD" w:rsidP="00B37CDF">
            <w:pPr>
              <w:rPr>
                <w:rFonts w:ascii="Times New Roman" w:eastAsia="Times New Roman" w:hAnsi="Times New Roman"/>
                <w:kern w:val="0"/>
                <w:sz w:val="24"/>
                <w:szCs w:val="24"/>
                <w:lang w:eastAsia="sk-SK"/>
              </w:rPr>
            </w:pPr>
            <w:r w:rsidRPr="00A551DF">
              <w:rPr>
                <w:rFonts w:ascii="Times New Roman" w:hAnsi="Times New Roman"/>
              </w:rPr>
              <w:t>Kontakt:</w:t>
            </w:r>
            <w:r w:rsidR="00B37CDF" w:rsidRPr="00A551DF">
              <w:rPr>
                <w:rFonts w:ascii="Times New Roman" w:hAnsi="Times New Roman"/>
              </w:rPr>
              <w:t xml:space="preserve"> </w:t>
            </w:r>
          </w:p>
        </w:tc>
        <w:tc>
          <w:tcPr>
            <w:tcW w:w="0" w:type="auto"/>
            <w:vAlign w:val="center"/>
            <w:hideMark/>
          </w:tcPr>
          <w:p w:rsidR="00B37CDF" w:rsidRPr="00A551DF" w:rsidRDefault="00B37CDF" w:rsidP="00B37CDF">
            <w:pPr>
              <w:rPr>
                <w:rFonts w:ascii="Times New Roman" w:hAnsi="Times New Roman"/>
              </w:rPr>
            </w:pPr>
            <w:r w:rsidRPr="00A551DF">
              <w:rPr>
                <w:rFonts w:ascii="Times New Roman" w:hAnsi="Times New Roman"/>
              </w:rPr>
              <w:t xml:space="preserve">032 </w:t>
            </w:r>
            <w:r w:rsidR="00B64635" w:rsidRPr="00A551DF">
              <w:rPr>
                <w:rFonts w:ascii="Times New Roman" w:hAnsi="Times New Roman"/>
              </w:rPr>
              <w:t>/</w:t>
            </w:r>
            <w:r w:rsidRPr="00A551DF">
              <w:rPr>
                <w:rFonts w:ascii="Times New Roman" w:hAnsi="Times New Roman"/>
              </w:rPr>
              <w:t>77</w:t>
            </w:r>
            <w:r w:rsidR="00B64635" w:rsidRPr="00A551DF">
              <w:rPr>
                <w:rFonts w:ascii="Times New Roman" w:hAnsi="Times New Roman"/>
              </w:rPr>
              <w:t>77119</w:t>
            </w:r>
          </w:p>
        </w:tc>
      </w:tr>
    </w:tbl>
    <w:p w:rsidR="00455E92" w:rsidRPr="001F1D18" w:rsidRDefault="00455E92">
      <w:pPr>
        <w:rPr>
          <w:rFonts w:ascii="Times New Roman" w:hAnsi="Times New Roman"/>
        </w:rPr>
      </w:pPr>
    </w:p>
    <w:p w:rsidR="00455E92" w:rsidRPr="001F1D18" w:rsidRDefault="00B057FD">
      <w:pPr>
        <w:jc w:val="center"/>
        <w:rPr>
          <w:rFonts w:ascii="Times New Roman" w:hAnsi="Times New Roman"/>
        </w:rPr>
      </w:pPr>
      <w:r w:rsidRPr="001F1D18">
        <w:rPr>
          <w:rFonts w:ascii="Times New Roman" w:hAnsi="Times New Roman"/>
          <w:b/>
        </w:rPr>
        <w:t>Súhlas dotknutej osoby so spracovaním osobných údajov</w:t>
      </w:r>
    </w:p>
    <w:p w:rsidR="00455E92" w:rsidRPr="001F1D18" w:rsidRDefault="00B057FD">
      <w:pPr>
        <w:jc w:val="center"/>
        <w:rPr>
          <w:rFonts w:ascii="Times New Roman" w:hAnsi="Times New Roman"/>
        </w:rPr>
      </w:pPr>
      <w:r w:rsidRPr="001F1D18">
        <w:rPr>
          <w:rFonts w:ascii="Times New Roman" w:hAnsi="Times New Roman"/>
        </w:rPr>
        <w:t>v zmysle § 13 ods. 1 písm. a) Zákona 18/2018 Z. z. o ochrane osobných údajov a čl. 6 ods. 1 písm. a) nariadenia Európskeho parlamentu a Rady (EÚ) 2016/679 z 27. apríla 2016 o ochrane fyzických osôb pri spracúvaní osobných údajov a o voľnom pohybe takýchto údajov</w:t>
      </w:r>
    </w:p>
    <w:p w:rsidR="00455E92" w:rsidRPr="001F1D18" w:rsidRDefault="00455E92">
      <w:pPr>
        <w:spacing w:line="360" w:lineRule="auto"/>
        <w:ind w:firstLine="708"/>
        <w:jc w:val="both"/>
        <w:rPr>
          <w:rFonts w:ascii="Times New Roman" w:hAnsi="Times New Roman"/>
        </w:rPr>
      </w:pPr>
    </w:p>
    <w:p w:rsidR="00455E92" w:rsidRPr="001F1D18" w:rsidRDefault="00B057FD">
      <w:pPr>
        <w:spacing w:line="360" w:lineRule="auto"/>
        <w:jc w:val="both"/>
        <w:rPr>
          <w:rFonts w:ascii="Times New Roman" w:hAnsi="Times New Roman"/>
          <w:b/>
        </w:rPr>
      </w:pPr>
      <w:proofErr w:type="spellStart"/>
      <w:r w:rsidRPr="001F1D18">
        <w:rPr>
          <w:rFonts w:ascii="Times New Roman" w:hAnsi="Times New Roman"/>
          <w:b/>
          <w:u w:val="single"/>
        </w:rPr>
        <w:t>Dolupodpísaný</w:t>
      </w:r>
      <w:proofErr w:type="spellEnd"/>
      <w:r w:rsidRPr="001F1D18">
        <w:rPr>
          <w:rFonts w:ascii="Times New Roman" w:hAnsi="Times New Roman"/>
          <w:b/>
          <w:u w:val="single"/>
        </w:rPr>
        <w:t xml:space="preserve">/-á </w:t>
      </w:r>
    </w:p>
    <w:p w:rsidR="00455E92" w:rsidRPr="001F1D18" w:rsidRDefault="00B057FD">
      <w:pPr>
        <w:spacing w:line="360" w:lineRule="auto"/>
        <w:jc w:val="both"/>
        <w:rPr>
          <w:rFonts w:ascii="Times New Roman" w:hAnsi="Times New Roman"/>
        </w:rPr>
      </w:pPr>
      <w:r w:rsidRPr="001F1D18">
        <w:rPr>
          <w:rFonts w:ascii="Times New Roman" w:hAnsi="Times New Roman"/>
        </w:rPr>
        <w:t>Meno, priezvisko:</w:t>
      </w:r>
      <w:r w:rsidRPr="001F1D18">
        <w:rPr>
          <w:rFonts w:ascii="Times New Roman" w:hAnsi="Times New Roman"/>
        </w:rPr>
        <w:tab/>
        <w:t>.......................................................................................................................</w:t>
      </w:r>
    </w:p>
    <w:p w:rsidR="00455E92" w:rsidRPr="001F1D18" w:rsidRDefault="00B057FD">
      <w:pPr>
        <w:spacing w:line="360" w:lineRule="auto"/>
        <w:jc w:val="both"/>
        <w:rPr>
          <w:rFonts w:ascii="Times New Roman" w:hAnsi="Times New Roman"/>
        </w:rPr>
      </w:pPr>
      <w:r w:rsidRPr="001F1D18">
        <w:rPr>
          <w:rFonts w:ascii="Times New Roman" w:hAnsi="Times New Roman"/>
        </w:rPr>
        <w:t>Bydlisko:</w:t>
      </w:r>
      <w:r w:rsidRPr="001F1D18">
        <w:rPr>
          <w:rFonts w:ascii="Times New Roman" w:hAnsi="Times New Roman"/>
        </w:rPr>
        <w:tab/>
      </w:r>
      <w:r w:rsidRPr="001F1D18">
        <w:rPr>
          <w:rFonts w:ascii="Times New Roman" w:hAnsi="Times New Roman"/>
        </w:rPr>
        <w:tab/>
        <w:t>.......................................................................................................................</w:t>
      </w:r>
    </w:p>
    <w:p w:rsidR="00455E92" w:rsidRPr="001F1D18" w:rsidRDefault="00455E92">
      <w:pPr>
        <w:jc w:val="both"/>
        <w:rPr>
          <w:rFonts w:ascii="Times New Roman" w:hAnsi="Times New Roman"/>
        </w:rPr>
      </w:pPr>
    </w:p>
    <w:p w:rsidR="00302E71" w:rsidRDefault="00B057FD" w:rsidP="00427D0E">
      <w:pPr>
        <w:jc w:val="both"/>
        <w:rPr>
          <w:rFonts w:ascii="Times New Roman" w:hAnsi="Times New Roman"/>
        </w:rPr>
      </w:pPr>
      <w:r w:rsidRPr="001F1D18">
        <w:rPr>
          <w:rFonts w:ascii="Times New Roman" w:hAnsi="Times New Roman"/>
        </w:rPr>
        <w:t>Udeľujem prevádzkovateľovi súhlas na spracúvanie</w:t>
      </w:r>
      <w:r w:rsidR="00B37CDF">
        <w:rPr>
          <w:rFonts w:ascii="Times New Roman" w:hAnsi="Times New Roman"/>
        </w:rPr>
        <w:t xml:space="preserve"> vlastných </w:t>
      </w:r>
      <w:r w:rsidRPr="001F1D18">
        <w:rPr>
          <w:rFonts w:ascii="Times New Roman" w:hAnsi="Times New Roman"/>
        </w:rPr>
        <w:t>osobných údajov</w:t>
      </w:r>
      <w:r w:rsidR="00302E71">
        <w:rPr>
          <w:rFonts w:ascii="Times New Roman" w:hAnsi="Times New Roman"/>
        </w:rPr>
        <w:t xml:space="preserve"> v potrebnom rozsahu</w:t>
      </w:r>
      <w:r w:rsidR="00B37CDF">
        <w:rPr>
          <w:rFonts w:ascii="Times New Roman" w:hAnsi="Times New Roman"/>
        </w:rPr>
        <w:t xml:space="preserve"> a preberám plnú právnu zodpovednosť za mnou poskytnuté osobné údaje iných zainteresovaných osôb</w:t>
      </w:r>
      <w:r w:rsidRPr="001F1D18">
        <w:rPr>
          <w:rFonts w:ascii="Times New Roman" w:hAnsi="Times New Roman"/>
        </w:rPr>
        <w:t xml:space="preserve"> za účelom</w:t>
      </w:r>
      <w:r w:rsidR="00B37CDF">
        <w:rPr>
          <w:rFonts w:ascii="Times New Roman" w:hAnsi="Times New Roman"/>
        </w:rPr>
        <w:t xml:space="preserve"> </w:t>
      </w:r>
      <w:r w:rsidR="00B37CDF" w:rsidRPr="001F1D18">
        <w:rPr>
          <w:rFonts w:ascii="Times New Roman" w:hAnsi="Times New Roman"/>
        </w:rPr>
        <w:t>.................................</w:t>
      </w:r>
    </w:p>
    <w:p w:rsidR="00445BB5" w:rsidRPr="001F1D18" w:rsidRDefault="00445BB5" w:rsidP="00427D0E">
      <w:pPr>
        <w:jc w:val="both"/>
        <w:rPr>
          <w:rFonts w:ascii="Times New Roman" w:hAnsi="Times New Roman"/>
        </w:rPr>
      </w:pPr>
      <w:r w:rsidRPr="00427D0E">
        <w:rPr>
          <w:rFonts w:ascii="Times New Roman" w:hAnsi="Times New Roman"/>
        </w:rPr>
        <w:tab/>
      </w:r>
      <w:r w:rsidRPr="00427D0E">
        <w:rPr>
          <w:rFonts w:ascii="Times New Roman" w:hAnsi="Times New Roman"/>
        </w:rPr>
        <w:tab/>
      </w:r>
      <w:r w:rsidRPr="00427D0E">
        <w:rPr>
          <w:rFonts w:ascii="Times New Roman" w:hAnsi="Times New Roman"/>
        </w:rPr>
        <w:tab/>
      </w:r>
      <w:r w:rsidRPr="00427D0E">
        <w:rPr>
          <w:rFonts w:ascii="Times New Roman" w:hAnsi="Times New Roman"/>
        </w:rPr>
        <w:tab/>
      </w:r>
      <w:r w:rsidRPr="00427D0E">
        <w:rPr>
          <w:rFonts w:ascii="Times New Roman" w:hAnsi="Times New Roman"/>
        </w:rPr>
        <w:tab/>
      </w:r>
    </w:p>
    <w:p w:rsidR="00445BB5" w:rsidRPr="00A551DF" w:rsidRDefault="00B057FD" w:rsidP="00A551DF">
      <w:pPr>
        <w:pStyle w:val="Odsekzoznamu"/>
        <w:numPr>
          <w:ilvl w:val="0"/>
          <w:numId w:val="3"/>
        </w:numPr>
        <w:tabs>
          <w:tab w:val="left" w:pos="142"/>
        </w:tabs>
        <w:jc w:val="both"/>
        <w:rPr>
          <w:rFonts w:ascii="Times New Roman" w:hAnsi="Times New Roman"/>
          <w:sz w:val="22"/>
          <w:szCs w:val="22"/>
        </w:rPr>
      </w:pPr>
      <w:r w:rsidRPr="001F1D18">
        <w:rPr>
          <w:rFonts w:ascii="Times New Roman" w:hAnsi="Times New Roman"/>
          <w:sz w:val="22"/>
          <w:szCs w:val="22"/>
        </w:rPr>
        <w:t xml:space="preserve">na webovom sídle </w:t>
      </w:r>
      <w:r w:rsidRPr="00A551DF">
        <w:rPr>
          <w:rFonts w:ascii="Times New Roman" w:hAnsi="Times New Roman"/>
          <w:sz w:val="22"/>
          <w:szCs w:val="22"/>
        </w:rPr>
        <w:t>prevádzkovateľa</w:t>
      </w:r>
      <w:r w:rsidR="00445BB5" w:rsidRPr="00A551DF">
        <w:rPr>
          <w:rFonts w:ascii="Times New Roman" w:hAnsi="Times New Roman"/>
          <w:sz w:val="22"/>
          <w:szCs w:val="22"/>
        </w:rPr>
        <w:t xml:space="preserve"> </w:t>
      </w:r>
      <w:hyperlink r:id="rId7" w:history="1">
        <w:r w:rsidR="00170895" w:rsidRPr="004A39BC">
          <w:rPr>
            <w:rStyle w:val="Hypertextovprepojenie"/>
            <w:rFonts w:ascii="Times New Roman" w:hAnsi="Times New Roman"/>
            <w:sz w:val="22"/>
            <w:szCs w:val="22"/>
          </w:rPr>
          <w:t>www.farnost.beckov(at)abu.sk</w:t>
        </w:r>
      </w:hyperlink>
      <w:r w:rsidR="00A551DF" w:rsidRPr="00A551DF">
        <w:rPr>
          <w:rStyle w:val="Hypertextovprepojenie"/>
          <w:rFonts w:ascii="Times New Roman" w:hAnsi="Times New Roman"/>
          <w:color w:val="auto"/>
          <w:sz w:val="22"/>
          <w:szCs w:val="22"/>
          <w:u w:val="none"/>
        </w:rPr>
        <w:t xml:space="preserve">         </w:t>
      </w:r>
      <w:r w:rsidR="00445BB5" w:rsidRPr="00A551DF">
        <w:rPr>
          <w:rFonts w:ascii="Times New Roman" w:hAnsi="Times New Roman"/>
          <w:sz w:val="22"/>
          <w:szCs w:val="22"/>
        </w:rPr>
        <w:t>súhlasím/nesúhlasím</w:t>
      </w:r>
      <w:r w:rsidR="00A551DF" w:rsidRPr="00A551DF">
        <w:rPr>
          <w:rFonts w:ascii="Times New Roman" w:hAnsi="Times New Roman"/>
          <w:sz w:val="22"/>
          <w:szCs w:val="22"/>
        </w:rPr>
        <w:t xml:space="preserve"> </w:t>
      </w:r>
    </w:p>
    <w:p w:rsidR="006A118E" w:rsidRPr="00A551DF" w:rsidRDefault="00445BB5" w:rsidP="00445BB5">
      <w:pPr>
        <w:pStyle w:val="Odsekzoznamu"/>
        <w:numPr>
          <w:ilvl w:val="0"/>
          <w:numId w:val="3"/>
        </w:numPr>
        <w:tabs>
          <w:tab w:val="left" w:pos="142"/>
        </w:tabs>
        <w:jc w:val="both"/>
        <w:rPr>
          <w:rFonts w:ascii="Times New Roman" w:hAnsi="Times New Roman"/>
          <w:sz w:val="22"/>
          <w:szCs w:val="22"/>
        </w:rPr>
      </w:pPr>
      <w:r w:rsidRPr="00A551DF">
        <w:rPr>
          <w:rFonts w:ascii="Times New Roman" w:hAnsi="Times New Roman"/>
          <w:sz w:val="22"/>
          <w:szCs w:val="22"/>
        </w:rPr>
        <w:t xml:space="preserve">v </w:t>
      </w:r>
      <w:r w:rsidR="00B057FD" w:rsidRPr="00A551DF">
        <w:rPr>
          <w:rFonts w:ascii="Times New Roman" w:hAnsi="Times New Roman"/>
          <w:sz w:val="22"/>
          <w:szCs w:val="22"/>
        </w:rPr>
        <w:t>pr</w:t>
      </w:r>
      <w:r w:rsidRPr="00A551DF">
        <w:rPr>
          <w:rFonts w:ascii="Times New Roman" w:hAnsi="Times New Roman"/>
          <w:sz w:val="22"/>
          <w:szCs w:val="22"/>
        </w:rPr>
        <w:t>iestoroch verejne prístupných</w:t>
      </w:r>
      <w:r w:rsidR="00B057FD" w:rsidRPr="00A551DF">
        <w:rPr>
          <w:rFonts w:ascii="Times New Roman" w:hAnsi="Times New Roman"/>
          <w:sz w:val="22"/>
          <w:szCs w:val="22"/>
        </w:rPr>
        <w:t xml:space="preserve"> </w:t>
      </w:r>
      <w:r w:rsidR="00B37CDF" w:rsidRPr="00A551DF">
        <w:rPr>
          <w:rFonts w:ascii="Times New Roman" w:hAnsi="Times New Roman"/>
          <w:sz w:val="22"/>
          <w:szCs w:val="22"/>
        </w:rPr>
        <w:t>a</w:t>
      </w:r>
      <w:r w:rsidR="006A118E" w:rsidRPr="00A551DF">
        <w:rPr>
          <w:rFonts w:ascii="Times New Roman" w:hAnsi="Times New Roman"/>
          <w:sz w:val="22"/>
          <w:szCs w:val="22"/>
        </w:rPr>
        <w:t> </w:t>
      </w:r>
      <w:r w:rsidR="00B37CDF" w:rsidRPr="00A551DF">
        <w:rPr>
          <w:rFonts w:ascii="Times New Roman" w:hAnsi="Times New Roman"/>
          <w:sz w:val="22"/>
          <w:szCs w:val="22"/>
        </w:rPr>
        <w:t>to</w:t>
      </w:r>
      <w:r w:rsidR="006A118E" w:rsidRPr="00A551DF">
        <w:rPr>
          <w:rFonts w:ascii="Times New Roman" w:hAnsi="Times New Roman"/>
          <w:sz w:val="22"/>
          <w:szCs w:val="22"/>
        </w:rPr>
        <w:t>:</w:t>
      </w:r>
    </w:p>
    <w:p w:rsidR="00455E92" w:rsidRPr="00A551DF" w:rsidRDefault="006A118E" w:rsidP="00302E71">
      <w:pPr>
        <w:pStyle w:val="Odsekzoznamu"/>
        <w:ind w:left="720"/>
        <w:jc w:val="both"/>
        <w:rPr>
          <w:rFonts w:ascii="Times New Roman" w:hAnsi="Times New Roman"/>
          <w:sz w:val="22"/>
          <w:szCs w:val="22"/>
        </w:rPr>
      </w:pPr>
      <w:r w:rsidRPr="00A551DF">
        <w:rPr>
          <w:rFonts w:ascii="Times New Roman" w:hAnsi="Times New Roman"/>
          <w:sz w:val="22"/>
          <w:szCs w:val="22"/>
        </w:rPr>
        <w:t xml:space="preserve"> 1. </w:t>
      </w:r>
      <w:r w:rsidR="00B37CDF" w:rsidRPr="00A551DF">
        <w:rPr>
          <w:rFonts w:ascii="Times New Roman" w:hAnsi="Times New Roman"/>
          <w:sz w:val="22"/>
          <w:szCs w:val="22"/>
        </w:rPr>
        <w:t xml:space="preserve">kancelária </w:t>
      </w:r>
      <w:r w:rsidRPr="00A551DF">
        <w:rPr>
          <w:rFonts w:ascii="Times New Roman" w:hAnsi="Times New Roman"/>
          <w:sz w:val="22"/>
          <w:szCs w:val="22"/>
        </w:rPr>
        <w:t>prevádzkovateľa</w:t>
      </w:r>
      <w:r w:rsidR="00445BB5" w:rsidRPr="00A551DF">
        <w:rPr>
          <w:rFonts w:ascii="Times New Roman" w:hAnsi="Times New Roman"/>
          <w:sz w:val="22"/>
          <w:szCs w:val="22"/>
        </w:rPr>
        <w:t xml:space="preserve"> </w:t>
      </w:r>
      <w:r w:rsidR="00445BB5" w:rsidRPr="00A551DF">
        <w:rPr>
          <w:rFonts w:ascii="Times New Roman" w:hAnsi="Times New Roman"/>
          <w:sz w:val="22"/>
          <w:szCs w:val="22"/>
        </w:rPr>
        <w:tab/>
      </w:r>
      <w:r w:rsidR="00B37CDF" w:rsidRPr="00A551DF">
        <w:rPr>
          <w:rFonts w:ascii="Times New Roman" w:hAnsi="Times New Roman"/>
          <w:sz w:val="22"/>
          <w:szCs w:val="22"/>
        </w:rPr>
        <w:tab/>
      </w:r>
      <w:r w:rsidRPr="00A551DF">
        <w:rPr>
          <w:rFonts w:ascii="Times New Roman" w:hAnsi="Times New Roman"/>
          <w:sz w:val="22"/>
          <w:szCs w:val="22"/>
        </w:rPr>
        <w:tab/>
      </w:r>
      <w:r w:rsidRPr="00A551DF">
        <w:rPr>
          <w:rFonts w:ascii="Times New Roman" w:hAnsi="Times New Roman"/>
          <w:sz w:val="22"/>
          <w:szCs w:val="22"/>
        </w:rPr>
        <w:tab/>
      </w:r>
      <w:r w:rsidRPr="00A551DF">
        <w:rPr>
          <w:rFonts w:ascii="Times New Roman" w:hAnsi="Times New Roman"/>
          <w:sz w:val="22"/>
          <w:szCs w:val="22"/>
        </w:rPr>
        <w:tab/>
      </w:r>
      <w:r w:rsidR="00302E71" w:rsidRPr="00A551DF">
        <w:rPr>
          <w:rFonts w:ascii="Times New Roman" w:hAnsi="Times New Roman"/>
          <w:sz w:val="22"/>
          <w:szCs w:val="22"/>
        </w:rPr>
        <w:t xml:space="preserve"> </w:t>
      </w:r>
      <w:r w:rsidR="00A551DF" w:rsidRPr="00A551DF">
        <w:rPr>
          <w:rFonts w:ascii="Times New Roman" w:hAnsi="Times New Roman"/>
          <w:sz w:val="22"/>
          <w:szCs w:val="22"/>
        </w:rPr>
        <w:t xml:space="preserve">             </w:t>
      </w:r>
      <w:r w:rsidR="00A551DF">
        <w:rPr>
          <w:rFonts w:ascii="Times New Roman" w:hAnsi="Times New Roman"/>
          <w:sz w:val="22"/>
          <w:szCs w:val="22"/>
        </w:rPr>
        <w:t xml:space="preserve"> </w:t>
      </w:r>
      <w:r w:rsidR="00302E71" w:rsidRPr="00A551DF">
        <w:rPr>
          <w:rFonts w:ascii="Times New Roman" w:hAnsi="Times New Roman"/>
          <w:sz w:val="22"/>
          <w:szCs w:val="22"/>
        </w:rPr>
        <w:t>súhlasím / nesúhlasím</w:t>
      </w:r>
    </w:p>
    <w:p w:rsidR="00302E71" w:rsidRPr="00A551DF" w:rsidRDefault="006A118E" w:rsidP="00302E71">
      <w:pPr>
        <w:pStyle w:val="Odsekzoznamu"/>
        <w:tabs>
          <w:tab w:val="left" w:pos="6405"/>
        </w:tabs>
        <w:ind w:left="720"/>
        <w:rPr>
          <w:rFonts w:ascii="Times New Roman" w:hAnsi="Times New Roman"/>
          <w:sz w:val="22"/>
          <w:szCs w:val="22"/>
        </w:rPr>
      </w:pPr>
      <w:r w:rsidRPr="00A551DF">
        <w:rPr>
          <w:rFonts w:ascii="Times New Roman" w:hAnsi="Times New Roman"/>
          <w:sz w:val="22"/>
          <w:szCs w:val="22"/>
        </w:rPr>
        <w:t xml:space="preserve"> 2. Rímskokatolíc</w:t>
      </w:r>
      <w:r w:rsidR="00302E71" w:rsidRPr="00A551DF">
        <w:rPr>
          <w:rFonts w:ascii="Times New Roman" w:hAnsi="Times New Roman"/>
          <w:sz w:val="22"/>
          <w:szCs w:val="22"/>
        </w:rPr>
        <w:t xml:space="preserve">ky Kostol </w:t>
      </w:r>
      <w:r w:rsidR="00B64635" w:rsidRPr="00A551DF">
        <w:rPr>
          <w:rFonts w:ascii="Times New Roman" w:hAnsi="Times New Roman"/>
          <w:sz w:val="22"/>
          <w:szCs w:val="22"/>
        </w:rPr>
        <w:t>Sv. Štefana kráľa</w:t>
      </w:r>
      <w:r w:rsidR="00302E71" w:rsidRPr="00A551DF">
        <w:rPr>
          <w:rFonts w:ascii="Times New Roman" w:hAnsi="Times New Roman"/>
          <w:sz w:val="22"/>
          <w:szCs w:val="22"/>
        </w:rPr>
        <w:tab/>
      </w:r>
      <w:r w:rsidR="00A551DF" w:rsidRPr="00A551DF">
        <w:rPr>
          <w:rFonts w:ascii="Times New Roman" w:hAnsi="Times New Roman"/>
          <w:sz w:val="22"/>
          <w:szCs w:val="22"/>
        </w:rPr>
        <w:t xml:space="preserve">              </w:t>
      </w:r>
      <w:r w:rsidR="00302E71" w:rsidRPr="00A551DF">
        <w:rPr>
          <w:rFonts w:ascii="Times New Roman" w:hAnsi="Times New Roman"/>
          <w:sz w:val="22"/>
          <w:szCs w:val="22"/>
        </w:rPr>
        <w:t>súhlasím / nesúhlasím</w:t>
      </w:r>
    </w:p>
    <w:p w:rsidR="006A118E" w:rsidRPr="00A551DF" w:rsidRDefault="00302E71" w:rsidP="00A551DF">
      <w:pPr>
        <w:pStyle w:val="Odsekzoznamu"/>
        <w:tabs>
          <w:tab w:val="left" w:pos="6405"/>
        </w:tabs>
        <w:ind w:left="720"/>
        <w:rPr>
          <w:rFonts w:ascii="Times New Roman" w:hAnsi="Times New Roman"/>
          <w:sz w:val="22"/>
          <w:szCs w:val="22"/>
        </w:rPr>
      </w:pPr>
      <w:r w:rsidRPr="00A551DF">
        <w:rPr>
          <w:rFonts w:ascii="Times New Roman" w:hAnsi="Times New Roman"/>
          <w:sz w:val="22"/>
          <w:szCs w:val="22"/>
        </w:rPr>
        <w:t xml:space="preserve"> 3. na výveske </w:t>
      </w:r>
      <w:r w:rsidR="00A551DF" w:rsidRPr="00A551DF">
        <w:rPr>
          <w:rFonts w:ascii="Times New Roman" w:hAnsi="Times New Roman"/>
          <w:sz w:val="22"/>
          <w:szCs w:val="22"/>
        </w:rPr>
        <w:t xml:space="preserve">v </w:t>
      </w:r>
      <w:r w:rsidRPr="00A551DF">
        <w:rPr>
          <w:rFonts w:ascii="Times New Roman" w:hAnsi="Times New Roman"/>
          <w:sz w:val="22"/>
          <w:szCs w:val="22"/>
        </w:rPr>
        <w:t>kostola</w:t>
      </w:r>
      <w:r w:rsidRPr="00A551DF">
        <w:rPr>
          <w:rFonts w:ascii="Times New Roman" w:hAnsi="Times New Roman"/>
          <w:sz w:val="22"/>
          <w:szCs w:val="22"/>
        </w:rPr>
        <w:tab/>
      </w:r>
      <w:r w:rsidR="00A551DF" w:rsidRPr="00A551DF">
        <w:rPr>
          <w:rFonts w:ascii="Times New Roman" w:hAnsi="Times New Roman"/>
          <w:sz w:val="22"/>
          <w:szCs w:val="22"/>
        </w:rPr>
        <w:t xml:space="preserve">              </w:t>
      </w:r>
      <w:r w:rsidRPr="00A551DF">
        <w:rPr>
          <w:rFonts w:ascii="Times New Roman" w:hAnsi="Times New Roman"/>
          <w:sz w:val="22"/>
          <w:szCs w:val="22"/>
        </w:rPr>
        <w:t>súhlasím / nesúhlasím</w:t>
      </w:r>
    </w:p>
    <w:p w:rsidR="00455E92" w:rsidRPr="001F1D18" w:rsidRDefault="00455E92">
      <w:pPr>
        <w:pStyle w:val="Odsekzoznamu"/>
        <w:tabs>
          <w:tab w:val="left" w:pos="142"/>
        </w:tabs>
        <w:ind w:left="720"/>
        <w:jc w:val="right"/>
        <w:rPr>
          <w:rFonts w:ascii="Times New Roman" w:hAnsi="Times New Roman"/>
          <w:sz w:val="22"/>
          <w:szCs w:val="22"/>
        </w:rPr>
      </w:pPr>
    </w:p>
    <w:p w:rsidR="00455E92" w:rsidRPr="001F1D18" w:rsidRDefault="00B057FD">
      <w:pPr>
        <w:jc w:val="both"/>
        <w:rPr>
          <w:rFonts w:ascii="Times New Roman" w:hAnsi="Times New Roman"/>
        </w:rPr>
      </w:pPr>
      <w:r w:rsidRPr="001F1D18">
        <w:rPr>
          <w:rFonts w:ascii="Times New Roman" w:hAnsi="Times New Roman"/>
        </w:rPr>
        <w:t xml:space="preserve">Súhlas na spracúvanie osobných údajov  pre všetky účely vymenované vyššie </w:t>
      </w:r>
      <w:r w:rsidR="00525DDD" w:rsidRPr="001F1D18">
        <w:rPr>
          <w:rFonts w:ascii="Times New Roman" w:hAnsi="Times New Roman"/>
        </w:rPr>
        <w:t xml:space="preserve">na </w:t>
      </w:r>
      <w:r w:rsidR="006A118E" w:rsidRPr="006A118E">
        <w:rPr>
          <w:rFonts w:ascii="Times New Roman" w:hAnsi="Times New Roman"/>
        </w:rPr>
        <w:t>dobu neurčitú.</w:t>
      </w:r>
    </w:p>
    <w:p w:rsidR="00455E92" w:rsidRPr="001F1D18" w:rsidRDefault="00B057FD">
      <w:pPr>
        <w:jc w:val="both"/>
        <w:rPr>
          <w:rFonts w:ascii="Times New Roman" w:hAnsi="Times New Roman"/>
        </w:rPr>
      </w:pPr>
      <w:r w:rsidRPr="001F1D18">
        <w:rPr>
          <w:rFonts w:ascii="Times New Roman" w:hAnsi="Times New Roman"/>
          <w:color w:val="BFBFBF"/>
        </w:rPr>
        <w:t xml:space="preserve"> </w:t>
      </w:r>
    </w:p>
    <w:p w:rsidR="00455E92" w:rsidRPr="001F1D18" w:rsidRDefault="00B057FD">
      <w:pPr>
        <w:jc w:val="both"/>
        <w:rPr>
          <w:rFonts w:ascii="Times New Roman" w:hAnsi="Times New Roman"/>
        </w:rPr>
      </w:pPr>
      <w:r w:rsidRPr="001F1D18">
        <w:rPr>
          <w:rFonts w:ascii="Times New Roman" w:hAnsi="Times New Roman"/>
        </w:rPr>
        <w:t>Beriem na vedomie, že svoj súhlas so spracovaním osobných údajov môžem kedykoľvek odvolať rovnakým spôsobom, akým bol súhlas udelený. Odvolanie súhlasu nemá vplyv na zákonnosť spracúvania osobných údajov založenom na súhlase pred jeho odvolaním. Poskytnuté osobné údaje môžu byť ďalej spracované na archivačné a štatistické účely. Osobné údaje spracúva prevádzkovateľ na základe zmluvnej požiadavky a v prípade odvolania súhlasu nebudú ďalej zverejňované na vyššie špecifikovaných miestach.</w:t>
      </w:r>
    </w:p>
    <w:p w:rsidR="00455E92" w:rsidRPr="001F1D18" w:rsidRDefault="00455E92">
      <w:pPr>
        <w:jc w:val="both"/>
        <w:rPr>
          <w:rFonts w:ascii="Times New Roman" w:hAnsi="Times New Roman"/>
        </w:rPr>
      </w:pPr>
    </w:p>
    <w:p w:rsidR="00455E92" w:rsidRPr="001F1D18" w:rsidRDefault="00B057FD">
      <w:pPr>
        <w:jc w:val="both"/>
        <w:rPr>
          <w:rFonts w:ascii="Times New Roman" w:hAnsi="Times New Roman"/>
        </w:rPr>
      </w:pPr>
      <w:r w:rsidRPr="001F1D18">
        <w:rPr>
          <w:rFonts w:ascii="Times New Roman" w:hAnsi="Times New Roman"/>
        </w:rPr>
        <w:t xml:space="preserve">Beriem na vedomie, že mám právo požadovať od prevádzkovateľa prístup k poskytnutým osobným údajom, právo na opravu osobných údajov, právo na vymazanie osobných údajov, právo na obmedzenie spracúvania osobných údajov, právo namietať spracúvanie osobných údajov, právo na prenosnosť osobných údajov, právo podať návrh na začatie konania podľa Zákona 18/2018 Z. z.. Beriem na vedomie, že u prevádzkovateľa nedochádza k profilovaniu. Beriem na vedomie, že kontaktná osoba pre poskytovanie informácií dotknutým osobám je vždy uvedená na webovom sídle prevádzkovateľa. Spracúvanie poskytnutých osobných údajov môže prevádzkovateľ vykonávať </w:t>
      </w:r>
      <w:bookmarkStart w:id="0" w:name="_GoBack"/>
      <w:r w:rsidRPr="001F1D18">
        <w:rPr>
          <w:rFonts w:ascii="Times New Roman" w:hAnsi="Times New Roman"/>
        </w:rPr>
        <w:t xml:space="preserve">aj </w:t>
      </w:r>
      <w:bookmarkEnd w:id="0"/>
      <w:r w:rsidRPr="001F1D18">
        <w:rPr>
          <w:rFonts w:ascii="Times New Roman" w:hAnsi="Times New Roman"/>
        </w:rPr>
        <w:t>prostredníctvom ďalšieho sprostredkovateľa. Beriem na vedomie, že osobné údaje nebudú poskytnuté iným príjemcom bez môjho súhlasu.</w:t>
      </w:r>
    </w:p>
    <w:p w:rsidR="00455E92" w:rsidRPr="001F1D18" w:rsidRDefault="00455E92">
      <w:pPr>
        <w:jc w:val="both"/>
        <w:rPr>
          <w:rFonts w:ascii="Times New Roman" w:hAnsi="Times New Roman"/>
        </w:rPr>
      </w:pPr>
    </w:p>
    <w:p w:rsidR="00455E92" w:rsidRPr="001F1D18" w:rsidRDefault="00B057FD">
      <w:pPr>
        <w:spacing w:before="100" w:after="100"/>
        <w:jc w:val="both"/>
        <w:rPr>
          <w:rFonts w:ascii="Times New Roman" w:hAnsi="Times New Roman"/>
        </w:rPr>
      </w:pPr>
      <w:r w:rsidRPr="001F1D18">
        <w:rPr>
          <w:rFonts w:ascii="Times New Roman" w:hAnsi="Times New Roman"/>
          <w:color w:val="231F20"/>
        </w:rPr>
        <w:t>V </w:t>
      </w:r>
      <w:r w:rsidRPr="001F1D18">
        <w:rPr>
          <w:rFonts w:ascii="Times New Roman" w:hAnsi="Times New Roman"/>
          <w:color w:val="BFBFBF"/>
        </w:rPr>
        <w:t>....................................</w:t>
      </w:r>
      <w:r w:rsidRPr="001F1D18">
        <w:rPr>
          <w:rFonts w:ascii="Times New Roman" w:hAnsi="Times New Roman"/>
          <w:color w:val="231F20"/>
        </w:rPr>
        <w:t xml:space="preserve">  dňa  </w:t>
      </w:r>
      <w:r w:rsidRPr="001F1D18">
        <w:rPr>
          <w:rFonts w:ascii="Times New Roman" w:hAnsi="Times New Roman"/>
          <w:color w:val="BFBFBF"/>
        </w:rPr>
        <w:t>...................................</w:t>
      </w:r>
    </w:p>
    <w:p w:rsidR="00455E92" w:rsidRPr="001F1D18" w:rsidRDefault="00455E92">
      <w:pPr>
        <w:jc w:val="both"/>
        <w:rPr>
          <w:rFonts w:ascii="Times New Roman" w:hAnsi="Times New Roman"/>
        </w:rPr>
      </w:pPr>
    </w:p>
    <w:p w:rsidR="00455E92" w:rsidRPr="001F1D18" w:rsidRDefault="00B057FD">
      <w:pPr>
        <w:tabs>
          <w:tab w:val="left" w:pos="5529"/>
        </w:tabs>
        <w:jc w:val="both"/>
        <w:rPr>
          <w:rFonts w:ascii="Times New Roman" w:hAnsi="Times New Roman"/>
        </w:rPr>
      </w:pPr>
      <w:r w:rsidRPr="001F1D18">
        <w:rPr>
          <w:rFonts w:ascii="Times New Roman" w:hAnsi="Times New Roman"/>
        </w:rPr>
        <w:tab/>
      </w:r>
      <w:r w:rsidR="00B37CDF">
        <w:rPr>
          <w:rFonts w:ascii="Times New Roman" w:hAnsi="Times New Roman"/>
        </w:rPr>
        <w:tab/>
      </w:r>
      <w:r w:rsidRPr="001F1D18">
        <w:rPr>
          <w:rFonts w:ascii="Times New Roman" w:hAnsi="Times New Roman"/>
        </w:rPr>
        <w:t>.........................................................</w:t>
      </w:r>
    </w:p>
    <w:p w:rsidR="00455E92" w:rsidRPr="001F1D18" w:rsidRDefault="00B057FD">
      <w:pPr>
        <w:tabs>
          <w:tab w:val="left" w:pos="4678"/>
        </w:tabs>
        <w:jc w:val="both"/>
        <w:rPr>
          <w:rFonts w:ascii="Times New Roman" w:hAnsi="Times New Roman"/>
        </w:rPr>
      </w:pPr>
      <w:r w:rsidRPr="001F1D18">
        <w:rPr>
          <w:rFonts w:ascii="Times New Roman" w:hAnsi="Times New Roman"/>
        </w:rPr>
        <w:tab/>
        <w:t xml:space="preserve">               </w:t>
      </w:r>
      <w:r w:rsidR="00B37CDF">
        <w:rPr>
          <w:rFonts w:ascii="Times New Roman" w:hAnsi="Times New Roman"/>
        </w:rPr>
        <w:tab/>
      </w:r>
      <w:r w:rsidR="00B37CDF">
        <w:rPr>
          <w:rFonts w:ascii="Times New Roman" w:hAnsi="Times New Roman"/>
        </w:rPr>
        <w:tab/>
      </w:r>
      <w:r w:rsidRPr="001F1D18">
        <w:rPr>
          <w:rFonts w:ascii="Times New Roman" w:hAnsi="Times New Roman"/>
        </w:rPr>
        <w:t xml:space="preserve">podpis </w:t>
      </w:r>
      <w:r w:rsidR="00B37CDF">
        <w:rPr>
          <w:rFonts w:ascii="Times New Roman" w:hAnsi="Times New Roman"/>
        </w:rPr>
        <w:t>dotknutej osoby</w:t>
      </w:r>
    </w:p>
    <w:sectPr w:rsidR="00455E92" w:rsidRPr="001F1D18" w:rsidSect="00BC7631">
      <w:footerReference w:type="default" r:id="rId8"/>
      <w:footerReference w:type="first" r:id="rId9"/>
      <w:pgSz w:w="11906" w:h="16838"/>
      <w:pgMar w:top="851" w:right="851" w:bottom="851" w:left="851" w:header="0" w:footer="397" w:gutter="0"/>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411" w:rsidRDefault="003C1411">
      <w:r>
        <w:separator/>
      </w:r>
    </w:p>
  </w:endnote>
  <w:endnote w:type="continuationSeparator" w:id="0">
    <w:p w:rsidR="003C1411" w:rsidRDefault="003C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7" w:usb1="00000000" w:usb2="00000000" w:usb3="00000000" w:csb0="00000003"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92" w:rsidRDefault="00B057FD">
    <w:pPr>
      <w:pStyle w:val="Pta"/>
    </w:pPr>
    <w:r>
      <w:rPr>
        <w:rFonts w:ascii="Times New Roman" w:hAnsi="Times New Roman"/>
        <w:sz w:val="16"/>
        <w:szCs w:val="16"/>
      </w:rPr>
      <w:t>Súhlas dotknutej osoby so spracovaním osobných údajov</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92" w:rsidRDefault="00B057FD">
    <w:pPr>
      <w:pStyle w:val="Pta"/>
    </w:pPr>
    <w:r>
      <w:rPr>
        <w:rFonts w:ascii="Times New Roman" w:hAnsi="Times New Roman"/>
        <w:sz w:val="16"/>
        <w:szCs w:val="16"/>
      </w:rPr>
      <w:t>Súhlas dotknutej osoby so spracovaním osobných údajov</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411" w:rsidRDefault="003C1411">
      <w:r>
        <w:separator/>
      </w:r>
    </w:p>
  </w:footnote>
  <w:footnote w:type="continuationSeparator" w:id="0">
    <w:p w:rsidR="003C1411" w:rsidRDefault="003C1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4BFE"/>
    <w:multiLevelType w:val="hybridMultilevel"/>
    <w:tmpl w:val="2B86328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4B1561A"/>
    <w:multiLevelType w:val="multilevel"/>
    <w:tmpl w:val="CDEC8D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9D94CD3"/>
    <w:multiLevelType w:val="multilevel"/>
    <w:tmpl w:val="09B488AA"/>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92"/>
    <w:rsid w:val="000319C6"/>
    <w:rsid w:val="00062559"/>
    <w:rsid w:val="000A5D3B"/>
    <w:rsid w:val="00170895"/>
    <w:rsid w:val="001F1D18"/>
    <w:rsid w:val="002B0ACC"/>
    <w:rsid w:val="00302E71"/>
    <w:rsid w:val="00327A9E"/>
    <w:rsid w:val="003B25DE"/>
    <w:rsid w:val="003C1411"/>
    <w:rsid w:val="00427D0E"/>
    <w:rsid w:val="00445BB5"/>
    <w:rsid w:val="00455E92"/>
    <w:rsid w:val="00525DDD"/>
    <w:rsid w:val="006A118E"/>
    <w:rsid w:val="006A7F6D"/>
    <w:rsid w:val="00796871"/>
    <w:rsid w:val="007B2E86"/>
    <w:rsid w:val="0087454B"/>
    <w:rsid w:val="00923B23"/>
    <w:rsid w:val="009844AB"/>
    <w:rsid w:val="00A526DD"/>
    <w:rsid w:val="00A551DF"/>
    <w:rsid w:val="00A8331B"/>
    <w:rsid w:val="00AF0EFA"/>
    <w:rsid w:val="00B057FD"/>
    <w:rsid w:val="00B37CDF"/>
    <w:rsid w:val="00B64635"/>
    <w:rsid w:val="00B80518"/>
    <w:rsid w:val="00B87729"/>
    <w:rsid w:val="00B9627F"/>
    <w:rsid w:val="00BC7631"/>
    <w:rsid w:val="00D14A70"/>
    <w:rsid w:val="00DA068D"/>
    <w:rsid w:val="00EC2E28"/>
    <w:rsid w:val="00FF2D0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CA13"/>
  <w15:docId w15:val="{5DEE1BC5-4675-44A1-9BFF-725A2EF9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kern w:val="2"/>
        <w:sz w:val="24"/>
        <w:szCs w:val="24"/>
        <w:lang w:val="sk-SK"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2B0ACC"/>
    <w:rPr>
      <w:rFonts w:ascii="Calibri" w:eastAsia="Symbol" w:hAnsi="Calibri" w:cs="Times New Roman"/>
      <w:sz w:val="22"/>
      <w:szCs w:val="22"/>
      <w:lang w:eastAsia="en-US" w:bidi="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InternetLink">
    <w:name w:val="Internet Link"/>
    <w:basedOn w:val="Predvolenpsmoodseku"/>
    <w:rsid w:val="002B0ACC"/>
    <w:rPr>
      <w:rFonts w:cs="Times New Roman"/>
      <w:color w:val="0000FF"/>
      <w:u w:val="single"/>
    </w:rPr>
  </w:style>
  <w:style w:type="character" w:customStyle="1" w:styleId="TextbublinyChar">
    <w:name w:val="Text bubliny Char"/>
    <w:basedOn w:val="Predvolenpsmoodseku"/>
    <w:qFormat/>
    <w:rsid w:val="002B0ACC"/>
    <w:rPr>
      <w:rFonts w:ascii="Tahoma" w:hAnsi="Tahoma" w:cs="Tahoma"/>
      <w:sz w:val="16"/>
      <w:szCs w:val="16"/>
    </w:rPr>
  </w:style>
  <w:style w:type="character" w:styleId="Zstupntext">
    <w:name w:val="Placeholder Text"/>
    <w:basedOn w:val="Predvolenpsmoodseku"/>
    <w:qFormat/>
    <w:rsid w:val="002B0ACC"/>
    <w:rPr>
      <w:rFonts w:cs="Times New Roman"/>
      <w:color w:val="808080"/>
    </w:rPr>
  </w:style>
  <w:style w:type="character" w:styleId="Odkaznakomentr">
    <w:name w:val="annotation reference"/>
    <w:basedOn w:val="Predvolenpsmoodseku"/>
    <w:qFormat/>
    <w:rsid w:val="002B0ACC"/>
    <w:rPr>
      <w:rFonts w:cs="Times New Roman"/>
      <w:sz w:val="16"/>
      <w:szCs w:val="16"/>
    </w:rPr>
  </w:style>
  <w:style w:type="character" w:customStyle="1" w:styleId="TextkomentraChar">
    <w:name w:val="Text komentára Char"/>
    <w:basedOn w:val="Predvolenpsmoodseku"/>
    <w:qFormat/>
    <w:rsid w:val="002B0ACC"/>
    <w:rPr>
      <w:rFonts w:eastAsia="Calibri" w:cs="Times New Roman"/>
      <w:sz w:val="20"/>
      <w:szCs w:val="20"/>
    </w:rPr>
  </w:style>
  <w:style w:type="character" w:customStyle="1" w:styleId="HlavikaChar">
    <w:name w:val="Hlavička Char"/>
    <w:basedOn w:val="Predvolenpsmoodseku"/>
    <w:qFormat/>
    <w:rsid w:val="002B0ACC"/>
    <w:rPr>
      <w:rFonts w:ascii="Calibri" w:hAnsi="Calibri" w:cs="Times New Roman"/>
    </w:rPr>
  </w:style>
  <w:style w:type="character" w:customStyle="1" w:styleId="PtaChar">
    <w:name w:val="Päta Char"/>
    <w:basedOn w:val="Predvolenpsmoodseku"/>
    <w:qFormat/>
    <w:rsid w:val="002B0ACC"/>
    <w:rPr>
      <w:rFonts w:ascii="Calibri" w:hAnsi="Calibri" w:cs="Times New Roman"/>
    </w:rPr>
  </w:style>
  <w:style w:type="character" w:customStyle="1" w:styleId="ListLabel1">
    <w:name w:val="ListLabel 1"/>
    <w:qFormat/>
    <w:rsid w:val="002B0ACC"/>
    <w:rPr>
      <w:rFonts w:cs="Times New Roman"/>
    </w:rPr>
  </w:style>
  <w:style w:type="character" w:customStyle="1" w:styleId="ListLabel2">
    <w:name w:val="ListLabel 2"/>
    <w:qFormat/>
    <w:rsid w:val="002B0ACC"/>
    <w:rPr>
      <w:rFonts w:cs="Times New Roman"/>
    </w:rPr>
  </w:style>
  <w:style w:type="character" w:customStyle="1" w:styleId="ListLabel3">
    <w:name w:val="ListLabel 3"/>
    <w:qFormat/>
    <w:rsid w:val="002B0ACC"/>
    <w:rPr>
      <w:rFonts w:cs="Times New Roman"/>
    </w:rPr>
  </w:style>
  <w:style w:type="character" w:customStyle="1" w:styleId="ListLabel4">
    <w:name w:val="ListLabel 4"/>
    <w:qFormat/>
    <w:rsid w:val="002B0ACC"/>
    <w:rPr>
      <w:rFonts w:cs="Times New Roman"/>
    </w:rPr>
  </w:style>
  <w:style w:type="character" w:customStyle="1" w:styleId="ListLabel5">
    <w:name w:val="ListLabel 5"/>
    <w:qFormat/>
    <w:rsid w:val="002B0ACC"/>
    <w:rPr>
      <w:rFonts w:cs="Times New Roman"/>
    </w:rPr>
  </w:style>
  <w:style w:type="character" w:customStyle="1" w:styleId="ListLabel6">
    <w:name w:val="ListLabel 6"/>
    <w:qFormat/>
    <w:rsid w:val="002B0ACC"/>
    <w:rPr>
      <w:rFonts w:cs="Times New Roman"/>
    </w:rPr>
  </w:style>
  <w:style w:type="character" w:customStyle="1" w:styleId="ListLabel7">
    <w:name w:val="ListLabel 7"/>
    <w:qFormat/>
    <w:rsid w:val="002B0ACC"/>
    <w:rPr>
      <w:rFonts w:cs="Times New Roman"/>
    </w:rPr>
  </w:style>
  <w:style w:type="character" w:customStyle="1" w:styleId="ListLabel8">
    <w:name w:val="ListLabel 8"/>
    <w:qFormat/>
    <w:rsid w:val="002B0ACC"/>
    <w:rPr>
      <w:rFonts w:cs="Times New Roman"/>
    </w:rPr>
  </w:style>
  <w:style w:type="character" w:customStyle="1" w:styleId="ListLabel9">
    <w:name w:val="ListLabel 9"/>
    <w:qFormat/>
    <w:rsid w:val="002B0ACC"/>
    <w:rPr>
      <w:rFonts w:cs="Times New Roman"/>
    </w:rPr>
  </w:style>
  <w:style w:type="character" w:customStyle="1" w:styleId="ListLabel10">
    <w:name w:val="ListLabel 10"/>
    <w:qFormat/>
    <w:rsid w:val="002B0ACC"/>
    <w:rPr>
      <w:rFonts w:cs="Times New Roman"/>
    </w:rPr>
  </w:style>
  <w:style w:type="character" w:customStyle="1" w:styleId="ListLabel11">
    <w:name w:val="ListLabel 11"/>
    <w:qFormat/>
    <w:rsid w:val="002B0ACC"/>
    <w:rPr>
      <w:rFonts w:cs="Times New Roman"/>
    </w:rPr>
  </w:style>
  <w:style w:type="character" w:customStyle="1" w:styleId="ListLabel12">
    <w:name w:val="ListLabel 12"/>
    <w:qFormat/>
    <w:rsid w:val="002B0ACC"/>
    <w:rPr>
      <w:rFonts w:cs="Times New Roman"/>
    </w:rPr>
  </w:style>
  <w:style w:type="character" w:customStyle="1" w:styleId="ListLabel13">
    <w:name w:val="ListLabel 13"/>
    <w:qFormat/>
    <w:rsid w:val="002B0ACC"/>
    <w:rPr>
      <w:rFonts w:cs="Times New Roman"/>
    </w:rPr>
  </w:style>
  <w:style w:type="character" w:customStyle="1" w:styleId="ListLabel14">
    <w:name w:val="ListLabel 14"/>
    <w:qFormat/>
    <w:rsid w:val="002B0ACC"/>
    <w:rPr>
      <w:rFonts w:cs="Times New Roman"/>
    </w:rPr>
  </w:style>
  <w:style w:type="character" w:customStyle="1" w:styleId="ListLabel15">
    <w:name w:val="ListLabel 15"/>
    <w:qFormat/>
    <w:rsid w:val="002B0ACC"/>
    <w:rPr>
      <w:rFonts w:cs="Times New Roman"/>
    </w:rPr>
  </w:style>
  <w:style w:type="character" w:customStyle="1" w:styleId="ListLabel16">
    <w:name w:val="ListLabel 16"/>
    <w:qFormat/>
    <w:rsid w:val="002B0ACC"/>
    <w:rPr>
      <w:rFonts w:cs="Times New Roman"/>
    </w:rPr>
  </w:style>
  <w:style w:type="character" w:customStyle="1" w:styleId="ListLabel17">
    <w:name w:val="ListLabel 17"/>
    <w:qFormat/>
    <w:rsid w:val="002B0ACC"/>
    <w:rPr>
      <w:rFonts w:cs="Times New Roman"/>
    </w:rPr>
  </w:style>
  <w:style w:type="character" w:customStyle="1" w:styleId="ListLabel18">
    <w:name w:val="ListLabel 18"/>
    <w:qFormat/>
    <w:rsid w:val="002B0ACC"/>
    <w:rPr>
      <w:rFonts w:cs="Times New Roman"/>
    </w:rPr>
  </w:style>
  <w:style w:type="character" w:customStyle="1" w:styleId="ListLabel19">
    <w:name w:val="ListLabel 19"/>
    <w:qFormat/>
    <w:rsid w:val="002B0ACC"/>
    <w:rPr>
      <w:rFonts w:cs="Times New Roman"/>
    </w:rPr>
  </w:style>
  <w:style w:type="character" w:customStyle="1" w:styleId="ListLabel20">
    <w:name w:val="ListLabel 20"/>
    <w:qFormat/>
    <w:rsid w:val="002B0ACC"/>
    <w:rPr>
      <w:rFonts w:cs="Times New Roman"/>
    </w:rPr>
  </w:style>
  <w:style w:type="character" w:customStyle="1" w:styleId="ListLabel21">
    <w:name w:val="ListLabel 21"/>
    <w:qFormat/>
    <w:rsid w:val="002B0ACC"/>
    <w:rPr>
      <w:rFonts w:cs="Times New Roman"/>
    </w:rPr>
  </w:style>
  <w:style w:type="character" w:customStyle="1" w:styleId="ListLabel22">
    <w:name w:val="ListLabel 22"/>
    <w:qFormat/>
    <w:rsid w:val="002B0ACC"/>
    <w:rPr>
      <w:rFonts w:cs="Times New Roman"/>
    </w:rPr>
  </w:style>
  <w:style w:type="character" w:customStyle="1" w:styleId="ListLabel23">
    <w:name w:val="ListLabel 23"/>
    <w:qFormat/>
    <w:rsid w:val="002B0ACC"/>
    <w:rPr>
      <w:rFonts w:cs="Times New Roman"/>
    </w:rPr>
  </w:style>
  <w:style w:type="character" w:customStyle="1" w:styleId="ListLabel24">
    <w:name w:val="ListLabel 24"/>
    <w:qFormat/>
    <w:rsid w:val="002B0ACC"/>
    <w:rPr>
      <w:rFonts w:cs="Times New Roman"/>
    </w:rPr>
  </w:style>
  <w:style w:type="character" w:customStyle="1" w:styleId="ListLabel25">
    <w:name w:val="ListLabel 25"/>
    <w:qFormat/>
    <w:rsid w:val="002B0ACC"/>
    <w:rPr>
      <w:rFonts w:cs="Times New Roman"/>
    </w:rPr>
  </w:style>
  <w:style w:type="character" w:customStyle="1" w:styleId="ListLabel26">
    <w:name w:val="ListLabel 26"/>
    <w:qFormat/>
    <w:rsid w:val="002B0ACC"/>
    <w:rPr>
      <w:rFonts w:cs="Times New Roman"/>
    </w:rPr>
  </w:style>
  <w:style w:type="character" w:customStyle="1" w:styleId="ListLabel27">
    <w:name w:val="ListLabel 27"/>
    <w:qFormat/>
    <w:rsid w:val="002B0ACC"/>
    <w:rPr>
      <w:rFonts w:cs="Times New Roman"/>
    </w:rPr>
  </w:style>
  <w:style w:type="character" w:customStyle="1" w:styleId="ListLabel28">
    <w:name w:val="ListLabel 28"/>
    <w:qFormat/>
    <w:rsid w:val="002B0ACC"/>
    <w:rPr>
      <w:rFonts w:ascii="Times New Roman" w:hAnsi="Times New Roman" w:cs="Times New Roman"/>
      <w:sz w:val="24"/>
    </w:rPr>
  </w:style>
  <w:style w:type="character" w:customStyle="1" w:styleId="ListLabel29">
    <w:name w:val="ListLabel 29"/>
    <w:qFormat/>
    <w:rsid w:val="002B0ACC"/>
    <w:rPr>
      <w:rFonts w:cs="Times New Roman"/>
    </w:rPr>
  </w:style>
  <w:style w:type="character" w:customStyle="1" w:styleId="ListLabel30">
    <w:name w:val="ListLabel 30"/>
    <w:qFormat/>
    <w:rsid w:val="002B0ACC"/>
    <w:rPr>
      <w:rFonts w:cs="Times New Roman"/>
    </w:rPr>
  </w:style>
  <w:style w:type="character" w:customStyle="1" w:styleId="ListLabel31">
    <w:name w:val="ListLabel 31"/>
    <w:qFormat/>
    <w:rsid w:val="002B0ACC"/>
    <w:rPr>
      <w:rFonts w:cs="Times New Roman"/>
    </w:rPr>
  </w:style>
  <w:style w:type="character" w:customStyle="1" w:styleId="ListLabel32">
    <w:name w:val="ListLabel 32"/>
    <w:qFormat/>
    <w:rsid w:val="002B0ACC"/>
    <w:rPr>
      <w:rFonts w:cs="Times New Roman"/>
    </w:rPr>
  </w:style>
  <w:style w:type="character" w:customStyle="1" w:styleId="ListLabel33">
    <w:name w:val="ListLabel 33"/>
    <w:qFormat/>
    <w:rsid w:val="002B0ACC"/>
    <w:rPr>
      <w:rFonts w:cs="Times New Roman"/>
    </w:rPr>
  </w:style>
  <w:style w:type="character" w:customStyle="1" w:styleId="ListLabel34">
    <w:name w:val="ListLabel 34"/>
    <w:qFormat/>
    <w:rsid w:val="002B0ACC"/>
    <w:rPr>
      <w:rFonts w:cs="Times New Roman"/>
    </w:rPr>
  </w:style>
  <w:style w:type="character" w:customStyle="1" w:styleId="ListLabel35">
    <w:name w:val="ListLabel 35"/>
    <w:qFormat/>
    <w:rsid w:val="002B0ACC"/>
    <w:rPr>
      <w:rFonts w:cs="Times New Roman"/>
    </w:rPr>
  </w:style>
  <w:style w:type="character" w:customStyle="1" w:styleId="ListLabel36">
    <w:name w:val="ListLabel 36"/>
    <w:qFormat/>
    <w:rsid w:val="002B0ACC"/>
    <w:rPr>
      <w:rFonts w:cs="Times New Roman"/>
    </w:rPr>
  </w:style>
  <w:style w:type="paragraph" w:customStyle="1" w:styleId="Heading">
    <w:name w:val="Heading"/>
    <w:basedOn w:val="Normlny"/>
    <w:next w:val="Zkladntext"/>
    <w:qFormat/>
    <w:rsid w:val="002B0ACC"/>
    <w:pPr>
      <w:keepNext/>
      <w:spacing w:before="240" w:after="120"/>
    </w:pPr>
    <w:rPr>
      <w:rFonts w:ascii="Liberation Sans" w:eastAsia="Arial Unicode MS" w:hAnsi="Liberation Sans" w:cs="Arial Unicode MS"/>
      <w:sz w:val="28"/>
      <w:szCs w:val="28"/>
    </w:rPr>
  </w:style>
  <w:style w:type="paragraph" w:styleId="Zkladntext">
    <w:name w:val="Body Text"/>
    <w:basedOn w:val="Normlny"/>
    <w:rsid w:val="002B0ACC"/>
    <w:pPr>
      <w:spacing w:after="140" w:line="276" w:lineRule="auto"/>
    </w:pPr>
  </w:style>
  <w:style w:type="paragraph" w:styleId="Zoznam">
    <w:name w:val="List"/>
    <w:basedOn w:val="Zkladntext"/>
    <w:rsid w:val="002B0ACC"/>
  </w:style>
  <w:style w:type="paragraph" w:styleId="Popis">
    <w:name w:val="caption"/>
    <w:basedOn w:val="Normlny"/>
    <w:qFormat/>
    <w:rsid w:val="002B0ACC"/>
    <w:pPr>
      <w:suppressLineNumbers/>
      <w:spacing w:before="120" w:after="120"/>
    </w:pPr>
    <w:rPr>
      <w:i/>
      <w:iCs/>
      <w:sz w:val="24"/>
      <w:szCs w:val="24"/>
    </w:rPr>
  </w:style>
  <w:style w:type="paragraph" w:customStyle="1" w:styleId="Index">
    <w:name w:val="Index"/>
    <w:basedOn w:val="Normlny"/>
    <w:qFormat/>
    <w:rsid w:val="002B0ACC"/>
    <w:pPr>
      <w:suppressLineNumbers/>
    </w:pPr>
  </w:style>
  <w:style w:type="paragraph" w:customStyle="1" w:styleId="DocumentMap">
    <w:name w:val="DocumentMap"/>
    <w:qFormat/>
    <w:rsid w:val="002B0ACC"/>
    <w:pPr>
      <w:spacing w:after="200" w:line="276" w:lineRule="auto"/>
    </w:pPr>
    <w:rPr>
      <w:rFonts w:ascii="Calibri" w:eastAsia="Symbol" w:hAnsi="Calibri" w:cs="Calibri"/>
      <w:sz w:val="22"/>
      <w:szCs w:val="22"/>
      <w:lang w:eastAsia="en-US" w:bidi="ar-SA"/>
    </w:rPr>
  </w:style>
  <w:style w:type="paragraph" w:styleId="Odsekzoznamu">
    <w:name w:val="List Paragraph"/>
    <w:basedOn w:val="Normlny"/>
    <w:qFormat/>
    <w:rsid w:val="002B0ACC"/>
    <w:rPr>
      <w:sz w:val="24"/>
      <w:szCs w:val="24"/>
      <w:lang w:eastAsia="sk-SK"/>
    </w:rPr>
  </w:style>
  <w:style w:type="paragraph" w:styleId="Textbubliny">
    <w:name w:val="Balloon Text"/>
    <w:basedOn w:val="Normlny"/>
    <w:qFormat/>
    <w:rsid w:val="002B0ACC"/>
    <w:rPr>
      <w:rFonts w:ascii="Tahoma" w:hAnsi="Tahoma" w:cs="Tahoma"/>
      <w:sz w:val="16"/>
      <w:szCs w:val="16"/>
    </w:rPr>
  </w:style>
  <w:style w:type="paragraph" w:styleId="Textkomentra">
    <w:name w:val="annotation text"/>
    <w:basedOn w:val="Normlny"/>
    <w:qFormat/>
    <w:rsid w:val="002B0ACC"/>
    <w:rPr>
      <w:sz w:val="20"/>
      <w:szCs w:val="20"/>
    </w:rPr>
  </w:style>
  <w:style w:type="paragraph" w:styleId="Hlavika">
    <w:name w:val="header"/>
    <w:basedOn w:val="Normlny"/>
    <w:rsid w:val="002B0ACC"/>
    <w:pPr>
      <w:tabs>
        <w:tab w:val="center" w:pos="4536"/>
        <w:tab w:val="right" w:pos="9072"/>
      </w:tabs>
    </w:pPr>
  </w:style>
  <w:style w:type="paragraph" w:styleId="Pta">
    <w:name w:val="footer"/>
    <w:basedOn w:val="Normlny"/>
    <w:rsid w:val="002B0ACC"/>
    <w:pPr>
      <w:tabs>
        <w:tab w:val="center" w:pos="4536"/>
        <w:tab w:val="right" w:pos="9072"/>
      </w:tabs>
    </w:pPr>
  </w:style>
  <w:style w:type="character" w:styleId="Vrazn">
    <w:name w:val="Strong"/>
    <w:basedOn w:val="Predvolenpsmoodseku"/>
    <w:uiPriority w:val="22"/>
    <w:qFormat/>
    <w:rsid w:val="00B37CDF"/>
    <w:rPr>
      <w:b/>
      <w:bCs/>
    </w:rPr>
  </w:style>
  <w:style w:type="character" w:styleId="Hypertextovprepojenie">
    <w:name w:val="Hyperlink"/>
    <w:basedOn w:val="Predvolenpsmoodseku"/>
    <w:uiPriority w:val="99"/>
    <w:unhideWhenUsed/>
    <w:rsid w:val="00B37CDF"/>
    <w:rPr>
      <w:color w:val="0563C1" w:themeColor="hyperlink"/>
      <w:u w:val="single"/>
    </w:rPr>
  </w:style>
  <w:style w:type="character" w:styleId="Nevyrieenzmienka">
    <w:name w:val="Unresolved Mention"/>
    <w:basedOn w:val="Predvolenpsmoodseku"/>
    <w:uiPriority w:val="99"/>
    <w:semiHidden/>
    <w:unhideWhenUsed/>
    <w:rsid w:val="00A5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51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arnost.beckov(at)abu.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433</Words>
  <Characters>2471</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Kobela Juraj</dc:creator>
  <cp:lastModifiedBy>Branislav Golha</cp:lastModifiedBy>
  <cp:revision>3</cp:revision>
  <cp:lastPrinted>2018-06-27T13:50:00Z</cp:lastPrinted>
  <dcterms:created xsi:type="dcterms:W3CDTF">2018-06-27T12:57:00Z</dcterms:created>
  <dcterms:modified xsi:type="dcterms:W3CDTF">2018-06-27T13:52:00Z</dcterms:modified>
  <dc:language>sk-SK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michalickova</vt:lpwstr>
  </property>
</Properties>
</file>