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63" w:rsidRPr="00654063" w:rsidRDefault="00654063" w:rsidP="00654063">
      <w:pPr>
        <w:pStyle w:val="Nadpis1"/>
        <w:spacing w:before="0" w:beforeAutospacing="0" w:after="0" w:afterAutospacing="0"/>
        <w:ind w:left="708"/>
        <w:rPr>
          <w:color w:val="171A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0</wp:posOffset>
            </wp:positionV>
            <wp:extent cx="1457960" cy="972185"/>
            <wp:effectExtent l="0" t="0" r="8890" b="0"/>
            <wp:wrapSquare wrapText="bothSides"/>
            <wp:docPr id="1" name="Obrázok 1" descr="Alcide De Gasp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cide De Gasper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hyperlink r:id="rId7" w:history="1">
        <w:proofErr w:type="spellStart"/>
        <w:r w:rsidRPr="00654063">
          <w:rPr>
            <w:rFonts w:ascii="Arial" w:hAnsi="Arial" w:cs="Arial"/>
            <w:color w:val="082B7A"/>
            <w:sz w:val="36"/>
            <w:szCs w:val="36"/>
            <w:u w:val="single"/>
          </w:rPr>
          <w:t>Alcide</w:t>
        </w:r>
        <w:proofErr w:type="spellEnd"/>
        <w:r w:rsidRPr="00654063">
          <w:rPr>
            <w:rFonts w:ascii="Arial" w:hAnsi="Arial" w:cs="Arial"/>
            <w:color w:val="082B7A"/>
            <w:sz w:val="36"/>
            <w:szCs w:val="36"/>
            <w:u w:val="single"/>
          </w:rPr>
          <w:t xml:space="preserve"> </w:t>
        </w:r>
        <w:proofErr w:type="spellStart"/>
        <w:r w:rsidRPr="00654063">
          <w:rPr>
            <w:rFonts w:ascii="Arial" w:hAnsi="Arial" w:cs="Arial"/>
            <w:color w:val="082B7A"/>
            <w:sz w:val="36"/>
            <w:szCs w:val="36"/>
            <w:u w:val="single"/>
          </w:rPr>
          <w:t>De</w:t>
        </w:r>
        <w:proofErr w:type="spellEnd"/>
        <w:r w:rsidRPr="00654063">
          <w:rPr>
            <w:rFonts w:ascii="Arial" w:hAnsi="Arial" w:cs="Arial"/>
            <w:color w:val="082B7A"/>
            <w:sz w:val="36"/>
            <w:szCs w:val="36"/>
            <w:u w:val="single"/>
          </w:rPr>
          <w:t xml:space="preserve"> </w:t>
        </w:r>
        <w:proofErr w:type="spellStart"/>
        <w:r w:rsidRPr="00654063">
          <w:rPr>
            <w:rFonts w:ascii="Arial" w:hAnsi="Arial" w:cs="Arial"/>
            <w:color w:val="082B7A"/>
            <w:sz w:val="36"/>
            <w:szCs w:val="36"/>
            <w:u w:val="single"/>
          </w:rPr>
          <w:t>Gasperi</w:t>
        </w:r>
        <w:proofErr w:type="spellEnd"/>
      </w:hyperlink>
    </w:p>
    <w:p w:rsidR="00D8450B" w:rsidRDefault="00BB241B" w:rsidP="00654063">
      <w:pPr>
        <w:rPr>
          <w:rFonts w:ascii="Arial" w:hAnsi="Arial" w:cs="Arial"/>
          <w:color w:val="171A22"/>
        </w:rPr>
      </w:pPr>
      <w:r>
        <w:rPr>
          <w:rFonts w:ascii="Arial" w:hAnsi="Arial" w:cs="Arial"/>
          <w:color w:val="171A22"/>
        </w:rPr>
        <w:t>T</w:t>
      </w:r>
      <w:r w:rsidR="00654063">
        <w:rPr>
          <w:rFonts w:ascii="Arial" w:hAnsi="Arial" w:cs="Arial"/>
          <w:color w:val="171A22"/>
        </w:rPr>
        <w:t xml:space="preserve">alianskym predsedom vlády, </w:t>
      </w:r>
      <w:proofErr w:type="spellStart"/>
      <w:r w:rsidR="00654063">
        <w:rPr>
          <w:rFonts w:ascii="Arial" w:hAnsi="Arial" w:cs="Arial"/>
          <w:color w:val="171A22"/>
        </w:rPr>
        <w:t>Alcidem</w:t>
      </w:r>
      <w:proofErr w:type="spellEnd"/>
      <w:r w:rsidR="00654063">
        <w:rPr>
          <w:rFonts w:ascii="Arial" w:hAnsi="Arial" w:cs="Arial"/>
          <w:color w:val="171A22"/>
        </w:rPr>
        <w:t xml:space="preserve"> </w:t>
      </w:r>
      <w:proofErr w:type="spellStart"/>
      <w:r w:rsidR="00654063">
        <w:rPr>
          <w:rFonts w:ascii="Arial" w:hAnsi="Arial" w:cs="Arial"/>
          <w:color w:val="171A22"/>
        </w:rPr>
        <w:t>De</w:t>
      </w:r>
      <w:proofErr w:type="spellEnd"/>
      <w:r w:rsidR="00654063">
        <w:rPr>
          <w:rFonts w:ascii="Arial" w:hAnsi="Arial" w:cs="Arial"/>
          <w:color w:val="171A22"/>
        </w:rPr>
        <w:t xml:space="preserve"> </w:t>
      </w:r>
      <w:proofErr w:type="spellStart"/>
      <w:r w:rsidR="00654063">
        <w:rPr>
          <w:rFonts w:ascii="Arial" w:hAnsi="Arial" w:cs="Arial"/>
          <w:color w:val="171A22"/>
        </w:rPr>
        <w:t>Gasperim</w:t>
      </w:r>
      <w:proofErr w:type="spellEnd"/>
      <w:r w:rsidR="00654063">
        <w:rPr>
          <w:rFonts w:ascii="Arial" w:hAnsi="Arial" w:cs="Arial"/>
          <w:color w:val="171A22"/>
        </w:rPr>
        <w:t>, ktorý v rámci povojnovej európskej integrácie sprostredkovával urovnanie vzťahov medzi Nemeckom a Francúzskom</w:t>
      </w:r>
    </w:p>
    <w:p w:rsidR="00654063" w:rsidRDefault="00654063" w:rsidP="00654063">
      <w:pPr>
        <w:rPr>
          <w:rFonts w:ascii="Arial" w:hAnsi="Arial" w:cs="Arial"/>
          <w:color w:val="171A22"/>
        </w:rPr>
      </w:pPr>
    </w:p>
    <w:p w:rsidR="00654063" w:rsidRPr="00025221" w:rsidRDefault="00654063" w:rsidP="00654063">
      <w:pPr>
        <w:pStyle w:val="Nadpis1"/>
        <w:spacing w:before="0" w:beforeAutospacing="0" w:after="0" w:afterAutospacing="0"/>
        <w:rPr>
          <w:color w:val="171A22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FC0F57" wp14:editId="32E567D4">
            <wp:simplePos x="0" y="0"/>
            <wp:positionH relativeFrom="column">
              <wp:posOffset>89535</wp:posOffset>
            </wp:positionH>
            <wp:positionV relativeFrom="paragraph">
              <wp:posOffset>90805</wp:posOffset>
            </wp:positionV>
            <wp:extent cx="1417320" cy="944880"/>
            <wp:effectExtent l="0" t="0" r="0" b="7620"/>
            <wp:wrapTight wrapText="bothSides">
              <wp:wrapPolygon edited="0">
                <wp:start x="0" y="0"/>
                <wp:lineTo x="0" y="21339"/>
                <wp:lineTo x="21194" y="21339"/>
                <wp:lineTo x="21194" y="0"/>
                <wp:lineTo x="0" y="0"/>
              </wp:wrapPolygon>
            </wp:wrapTight>
            <wp:docPr id="2" name="Obrázok 2" descr="Altiero Spine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iero Spinell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proofErr w:type="spellStart"/>
        <w:r w:rsidRPr="00025221">
          <w:rPr>
            <w:rStyle w:val="Hypertextovprepojenie"/>
            <w:rFonts w:ascii="Arial" w:hAnsi="Arial" w:cs="Arial"/>
            <w:color w:val="082B7A"/>
            <w:sz w:val="36"/>
            <w:szCs w:val="36"/>
          </w:rPr>
          <w:t>Altiero</w:t>
        </w:r>
        <w:proofErr w:type="spellEnd"/>
        <w:r w:rsidRPr="00025221">
          <w:rPr>
            <w:rStyle w:val="Hypertextovprepojenie"/>
            <w:rFonts w:ascii="Arial" w:hAnsi="Arial" w:cs="Arial"/>
            <w:color w:val="082B7A"/>
            <w:sz w:val="36"/>
            <w:szCs w:val="36"/>
          </w:rPr>
          <w:t xml:space="preserve"> </w:t>
        </w:r>
        <w:proofErr w:type="spellStart"/>
        <w:r w:rsidRPr="00025221">
          <w:rPr>
            <w:rStyle w:val="Hypertextovprepojenie"/>
            <w:rFonts w:ascii="Arial" w:hAnsi="Arial" w:cs="Arial"/>
            <w:color w:val="082B7A"/>
            <w:sz w:val="36"/>
            <w:szCs w:val="36"/>
          </w:rPr>
          <w:t>Spinelli</w:t>
        </w:r>
        <w:proofErr w:type="spellEnd"/>
      </w:hyperlink>
    </w:p>
    <w:p w:rsidR="00654063" w:rsidRDefault="00BB241B" w:rsidP="00654063">
      <w:pPr>
        <w:pStyle w:val="Normlnywebov"/>
        <w:rPr>
          <w:color w:val="171A22"/>
        </w:rPr>
      </w:pPr>
      <w:proofErr w:type="spellStart"/>
      <w:r>
        <w:rPr>
          <w:color w:val="171A22"/>
        </w:rPr>
        <w:t>Altiera</w:t>
      </w:r>
      <w:proofErr w:type="spellEnd"/>
      <w:r>
        <w:rPr>
          <w:color w:val="171A22"/>
        </w:rPr>
        <w:t xml:space="preserve"> </w:t>
      </w:r>
      <w:proofErr w:type="spellStart"/>
      <w:r>
        <w:rPr>
          <w:color w:val="171A22"/>
        </w:rPr>
        <w:t>Spinelliho</w:t>
      </w:r>
      <w:proofErr w:type="spellEnd"/>
      <w:r>
        <w:rPr>
          <w:color w:val="171A22"/>
        </w:rPr>
        <w:t>, taliansky politik</w:t>
      </w:r>
      <w:r w:rsidR="00654063">
        <w:rPr>
          <w:color w:val="171A22"/>
        </w:rPr>
        <w:t>, ktorý založil federalistické hnutie a zasadzoval sa za vypracovanie európskej ústavy</w:t>
      </w:r>
    </w:p>
    <w:p w:rsidR="00654063" w:rsidRDefault="003F6D33" w:rsidP="00654063">
      <w:pPr>
        <w:pStyle w:val="Normlnywebov"/>
        <w:rPr>
          <w:color w:val="171A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9D01DA" wp14:editId="325CF2E5">
            <wp:simplePos x="0" y="0"/>
            <wp:positionH relativeFrom="column">
              <wp:posOffset>-3175</wp:posOffset>
            </wp:positionH>
            <wp:positionV relativeFrom="paragraph">
              <wp:posOffset>348615</wp:posOffset>
            </wp:positionV>
            <wp:extent cx="1156970" cy="770890"/>
            <wp:effectExtent l="0" t="0" r="5080" b="0"/>
            <wp:wrapSquare wrapText="bothSides"/>
            <wp:docPr id="3" name="Obrázok 3" descr="Anna Lin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na Lind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BA3" w:rsidRPr="00025221" w:rsidRDefault="001E1B66" w:rsidP="00575BA3">
      <w:pPr>
        <w:pStyle w:val="Nadpis1"/>
        <w:spacing w:before="0" w:beforeAutospacing="0" w:after="0" w:afterAutospacing="0"/>
        <w:rPr>
          <w:color w:val="171A22"/>
          <w:sz w:val="36"/>
          <w:szCs w:val="36"/>
        </w:rPr>
      </w:pPr>
      <w:hyperlink r:id="rId11" w:history="1">
        <w:r w:rsidR="00575BA3" w:rsidRPr="00025221">
          <w:rPr>
            <w:rStyle w:val="Hypertextovprepojenie"/>
            <w:rFonts w:ascii="Arial" w:hAnsi="Arial" w:cs="Arial"/>
            <w:color w:val="082B7A"/>
            <w:sz w:val="36"/>
            <w:szCs w:val="36"/>
          </w:rPr>
          <w:t xml:space="preserve">Anna </w:t>
        </w:r>
        <w:proofErr w:type="spellStart"/>
        <w:r w:rsidR="00575BA3" w:rsidRPr="00025221">
          <w:rPr>
            <w:rStyle w:val="Hypertextovprepojenie"/>
            <w:rFonts w:ascii="Arial" w:hAnsi="Arial" w:cs="Arial"/>
            <w:color w:val="082B7A"/>
            <w:sz w:val="36"/>
            <w:szCs w:val="36"/>
          </w:rPr>
          <w:t>Lindhová</w:t>
        </w:r>
        <w:proofErr w:type="spellEnd"/>
      </w:hyperlink>
    </w:p>
    <w:p w:rsidR="00575BA3" w:rsidRDefault="003F6D33" w:rsidP="00575BA3">
      <w:pPr>
        <w:pStyle w:val="Normlnywebov"/>
        <w:rPr>
          <w:color w:val="171A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70E356" wp14:editId="6ACE1582">
            <wp:simplePos x="0" y="0"/>
            <wp:positionH relativeFrom="column">
              <wp:posOffset>-35560</wp:posOffset>
            </wp:positionH>
            <wp:positionV relativeFrom="paragraph">
              <wp:posOffset>565785</wp:posOffset>
            </wp:positionV>
            <wp:extent cx="1276350" cy="850265"/>
            <wp:effectExtent l="0" t="0" r="0" b="6985"/>
            <wp:wrapSquare wrapText="bothSides"/>
            <wp:docPr id="5" name="Obrázok 5" descr="Jean Mon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ean Monne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41B">
        <w:rPr>
          <w:color w:val="171A22"/>
        </w:rPr>
        <w:t xml:space="preserve">Obhajkyňa ľudských práv Anna </w:t>
      </w:r>
      <w:proofErr w:type="spellStart"/>
      <w:r w:rsidR="00BB241B">
        <w:rPr>
          <w:color w:val="171A22"/>
        </w:rPr>
        <w:t>Lindhová</w:t>
      </w:r>
      <w:proofErr w:type="spellEnd"/>
      <w:r w:rsidR="00575BA3">
        <w:rPr>
          <w:color w:val="171A22"/>
        </w:rPr>
        <w:t>, ktorá podporovala proces európskej integrácie</w:t>
      </w:r>
      <w:r>
        <w:rPr>
          <w:color w:val="171A22"/>
        </w:rPr>
        <w:br/>
      </w:r>
      <w:r>
        <w:rPr>
          <w:color w:val="171A22"/>
          <w:sz w:val="36"/>
          <w:szCs w:val="36"/>
        </w:rPr>
        <w:br/>
      </w:r>
      <w:hyperlink r:id="rId13" w:history="1">
        <w:proofErr w:type="spellStart"/>
        <w:r w:rsidR="00575BA3"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Jean</w:t>
        </w:r>
        <w:proofErr w:type="spellEnd"/>
        <w:r w:rsidR="00575BA3"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 xml:space="preserve"> </w:t>
        </w:r>
        <w:proofErr w:type="spellStart"/>
        <w:r w:rsidR="00575BA3"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Monnet</w:t>
        </w:r>
        <w:proofErr w:type="spellEnd"/>
      </w:hyperlink>
      <w:r>
        <w:rPr>
          <w:color w:val="171A22"/>
        </w:rPr>
        <w:br/>
      </w:r>
      <w:proofErr w:type="spellStart"/>
      <w:r w:rsidR="00BB241B">
        <w:rPr>
          <w:color w:val="171A22"/>
        </w:rPr>
        <w:t>Jean</w:t>
      </w:r>
      <w:proofErr w:type="spellEnd"/>
      <w:r w:rsidR="00BB241B">
        <w:rPr>
          <w:color w:val="171A22"/>
        </w:rPr>
        <w:t xml:space="preserve"> </w:t>
      </w:r>
      <w:proofErr w:type="spellStart"/>
      <w:r w:rsidR="00BB241B">
        <w:rPr>
          <w:color w:val="171A22"/>
        </w:rPr>
        <w:t>Monnet</w:t>
      </w:r>
      <w:proofErr w:type="spellEnd"/>
      <w:r w:rsidR="00575BA3">
        <w:rPr>
          <w:color w:val="171A22"/>
        </w:rPr>
        <w:t xml:space="preserve">, ktorý sa spolu s </w:t>
      </w:r>
      <w:proofErr w:type="spellStart"/>
      <w:r w:rsidR="00575BA3">
        <w:rPr>
          <w:color w:val="171A22"/>
        </w:rPr>
        <w:t>Robertom</w:t>
      </w:r>
      <w:proofErr w:type="spellEnd"/>
      <w:r w:rsidR="00575BA3">
        <w:rPr>
          <w:color w:val="171A22"/>
        </w:rPr>
        <w:t xml:space="preserve"> </w:t>
      </w:r>
      <w:proofErr w:type="spellStart"/>
      <w:r w:rsidR="00575BA3">
        <w:rPr>
          <w:color w:val="171A22"/>
        </w:rPr>
        <w:t>Schumanom</w:t>
      </w:r>
      <w:proofErr w:type="spellEnd"/>
      <w:r w:rsidR="00575BA3">
        <w:rPr>
          <w:color w:val="171A22"/>
        </w:rPr>
        <w:t xml:space="preserve"> považuje za </w:t>
      </w:r>
      <w:r>
        <w:rPr>
          <w:color w:val="171A22"/>
        </w:rPr>
        <w:br/>
      </w:r>
      <w:r w:rsidR="00575BA3">
        <w:rPr>
          <w:color w:val="171A22"/>
        </w:rPr>
        <w:t>architekta projektu európskej integrácie</w:t>
      </w:r>
    </w:p>
    <w:p w:rsidR="00575BA3" w:rsidRPr="003F6D33" w:rsidRDefault="003F6D33" w:rsidP="003F6D33">
      <w:pPr>
        <w:pStyle w:val="Normlnywebov"/>
        <w:rPr>
          <w:color w:val="171A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2402FC" wp14:editId="43933718">
            <wp:simplePos x="0" y="0"/>
            <wp:positionH relativeFrom="column">
              <wp:posOffset>-38100</wp:posOffset>
            </wp:positionH>
            <wp:positionV relativeFrom="paragraph">
              <wp:posOffset>65405</wp:posOffset>
            </wp:positionV>
            <wp:extent cx="1243965" cy="829310"/>
            <wp:effectExtent l="0" t="0" r="0" b="8890"/>
            <wp:wrapSquare wrapText="bothSides"/>
            <wp:docPr id="6" name="Obrázok 6" descr="Konrad Adena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onrad Adenau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proofErr w:type="spellStart"/>
        <w:r w:rsidR="00575BA3"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Konrad</w:t>
        </w:r>
        <w:proofErr w:type="spellEnd"/>
        <w:r w:rsidR="00575BA3"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 xml:space="preserve"> </w:t>
        </w:r>
        <w:proofErr w:type="spellStart"/>
        <w:r w:rsidR="00575BA3"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Adenauer</w:t>
        </w:r>
        <w:proofErr w:type="spellEnd"/>
      </w:hyperlink>
    </w:p>
    <w:p w:rsidR="00575BA3" w:rsidRDefault="00BB241B" w:rsidP="00575BA3">
      <w:pPr>
        <w:pStyle w:val="Normlnywebov"/>
        <w:rPr>
          <w:color w:val="171A22"/>
        </w:rPr>
      </w:pPr>
      <w:proofErr w:type="spellStart"/>
      <w:r>
        <w:rPr>
          <w:color w:val="171A22"/>
        </w:rPr>
        <w:t>Konrad</w:t>
      </w:r>
      <w:proofErr w:type="spellEnd"/>
      <w:r>
        <w:rPr>
          <w:color w:val="171A22"/>
        </w:rPr>
        <w:t xml:space="preserve"> </w:t>
      </w:r>
      <w:proofErr w:type="spellStart"/>
      <w:r>
        <w:rPr>
          <w:color w:val="171A22"/>
        </w:rPr>
        <w:t>Adenauer</w:t>
      </w:r>
      <w:proofErr w:type="spellEnd"/>
      <w:r w:rsidR="00575BA3">
        <w:rPr>
          <w:color w:val="171A22"/>
        </w:rPr>
        <w:t>, ktorý podporoval európsku spoluprácu a vytvorenie Spoločenstva uhlia a ocele</w:t>
      </w:r>
    </w:p>
    <w:p w:rsidR="00BB241B" w:rsidRDefault="003F6D33" w:rsidP="003F6D33">
      <w:pPr>
        <w:pStyle w:val="Normlnywebov"/>
        <w:rPr>
          <w:color w:val="171A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3F9116" wp14:editId="4BADBF59">
            <wp:simplePos x="0" y="0"/>
            <wp:positionH relativeFrom="column">
              <wp:posOffset>-60960</wp:posOffset>
            </wp:positionH>
            <wp:positionV relativeFrom="paragraph">
              <wp:posOffset>146050</wp:posOffset>
            </wp:positionV>
            <wp:extent cx="1214755" cy="809625"/>
            <wp:effectExtent l="0" t="0" r="4445" b="9525"/>
            <wp:wrapSquare wrapText="bothSides"/>
            <wp:docPr id="7" name="Obrázok 7" descr="Louise We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uise Weis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221">
        <w:rPr>
          <w:color w:val="171A22"/>
        </w:rPr>
        <w:t xml:space="preserve"> </w:t>
      </w:r>
      <w:hyperlink r:id="rId17" w:history="1">
        <w:r w:rsidRPr="003F6D33">
          <w:rPr>
            <w:rStyle w:val="Hypertextovprepojenie"/>
            <w:rFonts w:ascii="Arial" w:hAnsi="Arial" w:cs="Arial"/>
            <w:color w:val="0E47CB"/>
            <w:sz w:val="32"/>
            <w:szCs w:val="32"/>
            <w:u w:val="none"/>
          </w:rPr>
          <w:t>L</w:t>
        </w:r>
        <w:r w:rsidR="00575BA3"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ouise Weissová</w:t>
        </w:r>
      </w:hyperlink>
    </w:p>
    <w:p w:rsidR="00575BA3" w:rsidRDefault="00BB241B" w:rsidP="00BB241B">
      <w:pPr>
        <w:pStyle w:val="Nadpis1"/>
        <w:spacing w:before="0" w:beforeAutospacing="0" w:after="0" w:afterAutospacing="0"/>
        <w:rPr>
          <w:color w:val="171A22"/>
        </w:rPr>
      </w:pPr>
      <w:r>
        <w:rPr>
          <w:b w:val="0"/>
          <w:color w:val="171A22"/>
          <w:sz w:val="24"/>
          <w:szCs w:val="24"/>
        </w:rPr>
        <w:t>Louise Weissová</w:t>
      </w:r>
      <w:r w:rsidR="00575BA3" w:rsidRPr="00BB241B">
        <w:rPr>
          <w:b w:val="0"/>
          <w:color w:val="171A22"/>
          <w:sz w:val="24"/>
          <w:szCs w:val="24"/>
        </w:rPr>
        <w:t>, ktorá sa stala celoživotnou obhajkyňou európskych hodnôt a práv žien</w:t>
      </w:r>
    </w:p>
    <w:p w:rsidR="00575BA3" w:rsidRDefault="00575BA3" w:rsidP="00575BA3">
      <w:pPr>
        <w:pStyle w:val="Normlnywebov"/>
        <w:rPr>
          <w:color w:val="171A22"/>
        </w:rPr>
      </w:pPr>
    </w:p>
    <w:p w:rsidR="00575BA3" w:rsidRPr="00025221" w:rsidRDefault="00575BA3" w:rsidP="00575BA3">
      <w:pPr>
        <w:pStyle w:val="Nadpis1"/>
        <w:spacing w:before="0" w:beforeAutospacing="0" w:after="0" w:afterAutospacing="0"/>
        <w:rPr>
          <w:color w:val="171A22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1336675" cy="890905"/>
            <wp:effectExtent l="0" t="0" r="0" b="4445"/>
            <wp:wrapSquare wrapText="bothSides"/>
            <wp:docPr id="8" name="Obrázok 8" descr="Nilde Iot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ilde Iotti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9" w:history="1"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 xml:space="preserve">   </w:t>
        </w:r>
        <w:proofErr w:type="spellStart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Nilde</w:t>
        </w:r>
        <w:proofErr w:type="spellEnd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 xml:space="preserve"> </w:t>
        </w:r>
        <w:proofErr w:type="spellStart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Iottiová</w:t>
        </w:r>
        <w:proofErr w:type="spellEnd"/>
      </w:hyperlink>
      <w:r w:rsidRPr="00025221">
        <w:rPr>
          <w:color w:val="171A22"/>
          <w:sz w:val="36"/>
          <w:szCs w:val="36"/>
        </w:rPr>
        <w:t xml:space="preserve"> </w:t>
      </w:r>
    </w:p>
    <w:p w:rsidR="00575BA3" w:rsidRPr="00575BA3" w:rsidRDefault="00BB241B" w:rsidP="00575BA3">
      <w:pPr>
        <w:pStyle w:val="Nadpis1"/>
        <w:spacing w:before="0" w:beforeAutospacing="0" w:after="0" w:afterAutospacing="0"/>
        <w:rPr>
          <w:b w:val="0"/>
          <w:color w:val="171A22"/>
          <w:sz w:val="24"/>
          <w:szCs w:val="24"/>
        </w:rPr>
      </w:pPr>
      <w:proofErr w:type="spellStart"/>
      <w:r>
        <w:rPr>
          <w:b w:val="0"/>
          <w:color w:val="171A22"/>
          <w:sz w:val="24"/>
          <w:szCs w:val="24"/>
        </w:rPr>
        <w:t>Nilda</w:t>
      </w:r>
      <w:proofErr w:type="spellEnd"/>
      <w:r>
        <w:rPr>
          <w:b w:val="0"/>
          <w:color w:val="171A22"/>
          <w:sz w:val="24"/>
          <w:szCs w:val="24"/>
        </w:rPr>
        <w:t xml:space="preserve"> </w:t>
      </w:r>
      <w:proofErr w:type="spellStart"/>
      <w:r>
        <w:rPr>
          <w:b w:val="0"/>
          <w:color w:val="171A22"/>
          <w:sz w:val="24"/>
          <w:szCs w:val="24"/>
        </w:rPr>
        <w:t>Iottiová</w:t>
      </w:r>
      <w:proofErr w:type="spellEnd"/>
      <w:r w:rsidR="00575BA3" w:rsidRPr="00575BA3">
        <w:rPr>
          <w:b w:val="0"/>
          <w:color w:val="171A22"/>
          <w:sz w:val="24"/>
          <w:szCs w:val="24"/>
        </w:rPr>
        <w:t xml:space="preserve">, </w:t>
      </w:r>
    </w:p>
    <w:p w:rsidR="00575BA3" w:rsidRDefault="00575BA3" w:rsidP="00575BA3">
      <w:pPr>
        <w:pStyle w:val="Nadpis1"/>
        <w:spacing w:before="0" w:beforeAutospacing="0" w:after="0" w:afterAutospacing="0"/>
        <w:rPr>
          <w:b w:val="0"/>
          <w:color w:val="171A22"/>
          <w:sz w:val="24"/>
          <w:szCs w:val="24"/>
        </w:rPr>
      </w:pPr>
      <w:r w:rsidRPr="00575BA3">
        <w:rPr>
          <w:b w:val="0"/>
          <w:color w:val="171A22"/>
          <w:sz w:val="24"/>
          <w:szCs w:val="24"/>
        </w:rPr>
        <w:t>ktorá bojovala za práva žien, všeobecné volebné právo a priame voľby do Európskeho parlamentu</w:t>
      </w:r>
    </w:p>
    <w:p w:rsidR="00575BA3" w:rsidRDefault="00575BA3" w:rsidP="00575BA3">
      <w:pPr>
        <w:pStyle w:val="Nadpis1"/>
        <w:spacing w:before="0" w:beforeAutospacing="0" w:after="0" w:afterAutospacing="0"/>
        <w:rPr>
          <w:b w:val="0"/>
          <w:color w:val="171A22"/>
          <w:sz w:val="24"/>
          <w:szCs w:val="24"/>
        </w:rPr>
      </w:pPr>
    </w:p>
    <w:p w:rsidR="00575BA3" w:rsidRDefault="00575BA3" w:rsidP="00575BA3">
      <w:pPr>
        <w:pStyle w:val="Nadpis1"/>
        <w:spacing w:before="0" w:beforeAutospacing="0" w:after="0" w:afterAutospacing="0"/>
        <w:rPr>
          <w:b w:val="0"/>
          <w:color w:val="171A22"/>
          <w:sz w:val="24"/>
          <w:szCs w:val="24"/>
        </w:rPr>
      </w:pPr>
    </w:p>
    <w:p w:rsidR="00575BA3" w:rsidRPr="00025221" w:rsidRDefault="00575BA3" w:rsidP="00575BA3">
      <w:pPr>
        <w:pStyle w:val="Nadpis1"/>
        <w:spacing w:before="0" w:beforeAutospacing="0" w:after="0" w:afterAutospacing="0"/>
        <w:rPr>
          <w:color w:val="171A22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1579245" cy="1052830"/>
            <wp:effectExtent l="0" t="0" r="1905" b="0"/>
            <wp:wrapSquare wrapText="bothSides"/>
            <wp:docPr id="9" name="Obrázok 9" descr="Paul-Henri Spa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ul-Henri Spaak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1" w:history="1">
        <w:proofErr w:type="spellStart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Paul-Henri</w:t>
        </w:r>
        <w:proofErr w:type="spellEnd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 xml:space="preserve"> </w:t>
        </w:r>
        <w:proofErr w:type="spellStart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Spaak</w:t>
        </w:r>
        <w:proofErr w:type="spellEnd"/>
      </w:hyperlink>
    </w:p>
    <w:p w:rsidR="00575BA3" w:rsidRDefault="00BB241B" w:rsidP="00575BA3">
      <w:pPr>
        <w:pStyle w:val="Normlnywebov"/>
        <w:rPr>
          <w:color w:val="171A22"/>
        </w:rPr>
      </w:pPr>
      <w:proofErr w:type="spellStart"/>
      <w:r>
        <w:rPr>
          <w:color w:val="171A22"/>
        </w:rPr>
        <w:lastRenderedPageBreak/>
        <w:t>Paul-Henri</w:t>
      </w:r>
      <w:proofErr w:type="spellEnd"/>
      <w:r>
        <w:rPr>
          <w:color w:val="171A22"/>
        </w:rPr>
        <w:t xml:space="preserve"> </w:t>
      </w:r>
      <w:proofErr w:type="spellStart"/>
      <w:r>
        <w:rPr>
          <w:color w:val="171A22"/>
        </w:rPr>
        <w:t>Spaak</w:t>
      </w:r>
      <w:proofErr w:type="spellEnd"/>
      <w:r w:rsidR="00575BA3">
        <w:rPr>
          <w:color w:val="171A22"/>
        </w:rPr>
        <w:t>, ktorý pomohol založiť colnú úniu Beneluxu, ktorá podnietila ďalšiu európsku integráciu</w:t>
      </w:r>
    </w:p>
    <w:p w:rsidR="00575BA3" w:rsidRPr="00025221" w:rsidRDefault="00575BA3" w:rsidP="00575BA3">
      <w:pPr>
        <w:pStyle w:val="Nadpis1"/>
        <w:spacing w:before="0" w:beforeAutospacing="0" w:after="0" w:afterAutospacing="0"/>
        <w:rPr>
          <w:color w:val="171A22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295400" cy="863600"/>
            <wp:effectExtent l="0" t="0" r="0" b="0"/>
            <wp:wrapSquare wrapText="bothSides"/>
            <wp:docPr id="10" name="Obrázok 10" descr="Robert Schu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obert Schuma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3" w:history="1">
        <w:proofErr w:type="spellStart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Robert</w:t>
        </w:r>
        <w:proofErr w:type="spellEnd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 xml:space="preserve"> </w:t>
        </w:r>
        <w:proofErr w:type="spellStart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Schuman</w:t>
        </w:r>
        <w:proofErr w:type="spellEnd"/>
      </w:hyperlink>
    </w:p>
    <w:p w:rsidR="00575BA3" w:rsidRDefault="00BB241B" w:rsidP="00575BA3">
      <w:pPr>
        <w:pStyle w:val="Normlnywebov"/>
        <w:rPr>
          <w:color w:val="171A22"/>
        </w:rPr>
      </w:pPr>
      <w:proofErr w:type="spellStart"/>
      <w:r>
        <w:rPr>
          <w:color w:val="171A22"/>
        </w:rPr>
        <w:t>Robert</w:t>
      </w:r>
      <w:proofErr w:type="spellEnd"/>
      <w:r>
        <w:rPr>
          <w:color w:val="171A22"/>
        </w:rPr>
        <w:t xml:space="preserve"> </w:t>
      </w:r>
      <w:proofErr w:type="spellStart"/>
      <w:r>
        <w:rPr>
          <w:color w:val="171A22"/>
        </w:rPr>
        <w:t>Schuman</w:t>
      </w:r>
      <w:proofErr w:type="spellEnd"/>
      <w:r w:rsidR="00A20CB6">
        <w:rPr>
          <w:color w:val="171A22"/>
        </w:rPr>
        <w:t>, politik</w:t>
      </w:r>
      <w:r w:rsidR="00575BA3">
        <w:rPr>
          <w:color w:val="171A22"/>
        </w:rPr>
        <w:t xml:space="preserve">, ktorý sa spolu s </w:t>
      </w:r>
      <w:proofErr w:type="spellStart"/>
      <w:r w:rsidR="00575BA3">
        <w:rPr>
          <w:color w:val="171A22"/>
        </w:rPr>
        <w:t>Jeanom</w:t>
      </w:r>
      <w:proofErr w:type="spellEnd"/>
      <w:r w:rsidR="00575BA3">
        <w:rPr>
          <w:color w:val="171A22"/>
        </w:rPr>
        <w:t xml:space="preserve"> </w:t>
      </w:r>
      <w:proofErr w:type="spellStart"/>
      <w:r w:rsidR="00575BA3">
        <w:rPr>
          <w:color w:val="171A22"/>
        </w:rPr>
        <w:t>Monnetom</w:t>
      </w:r>
      <w:proofErr w:type="spellEnd"/>
      <w:r w:rsidR="00575BA3">
        <w:rPr>
          <w:color w:val="171A22"/>
        </w:rPr>
        <w:t xml:space="preserve"> považuje za architekta projektu európskej integrácie</w:t>
      </w:r>
    </w:p>
    <w:p w:rsidR="00575BA3" w:rsidRPr="00025221" w:rsidRDefault="00575BA3" w:rsidP="00575BA3">
      <w:pPr>
        <w:pStyle w:val="Nadpis1"/>
        <w:spacing w:before="0" w:beforeAutospacing="0" w:after="0" w:afterAutospacing="0"/>
        <w:rPr>
          <w:color w:val="171A22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482725" cy="988695"/>
            <wp:effectExtent l="0" t="0" r="3175" b="1905"/>
            <wp:wrapSquare wrapText="bothSides"/>
            <wp:docPr id="11" name="Obrázok 11" descr="Simone V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imone Veil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5" w:history="1"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 xml:space="preserve">Simone </w:t>
        </w:r>
        <w:proofErr w:type="spellStart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Veilová</w:t>
        </w:r>
        <w:proofErr w:type="spellEnd"/>
      </w:hyperlink>
    </w:p>
    <w:p w:rsidR="00575BA3" w:rsidRDefault="00BB241B" w:rsidP="00575BA3">
      <w:pPr>
        <w:pStyle w:val="Normlnywebov"/>
        <w:rPr>
          <w:color w:val="171A22"/>
        </w:rPr>
      </w:pPr>
      <w:r>
        <w:rPr>
          <w:color w:val="171A22"/>
        </w:rPr>
        <w:t xml:space="preserve">Simona </w:t>
      </w:r>
      <w:proofErr w:type="spellStart"/>
      <w:r>
        <w:rPr>
          <w:color w:val="171A22"/>
        </w:rPr>
        <w:t>Veilová</w:t>
      </w:r>
      <w:proofErr w:type="spellEnd"/>
      <w:r w:rsidR="00575BA3">
        <w:rPr>
          <w:color w:val="171A22"/>
        </w:rPr>
        <w:t xml:space="preserve"> – žene, ktorá prežila holokaust, političke a prvej predsedníčke Európskeho parlamentu</w:t>
      </w:r>
    </w:p>
    <w:p w:rsidR="00575BA3" w:rsidRDefault="00575BA3" w:rsidP="00575BA3">
      <w:pPr>
        <w:pStyle w:val="Normlnywebov"/>
        <w:rPr>
          <w:color w:val="171A22"/>
        </w:rPr>
      </w:pPr>
    </w:p>
    <w:p w:rsidR="00575BA3" w:rsidRPr="00025221" w:rsidRDefault="00575BA3" w:rsidP="00575BA3">
      <w:pPr>
        <w:pStyle w:val="Nadpis1"/>
        <w:spacing w:before="0" w:beforeAutospacing="0" w:after="0" w:afterAutospacing="0"/>
        <w:rPr>
          <w:color w:val="171A22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-2540</wp:posOffset>
            </wp:positionV>
            <wp:extent cx="1805305" cy="1203325"/>
            <wp:effectExtent l="0" t="0" r="4445" b="0"/>
            <wp:wrapSquare wrapText="bothSides"/>
            <wp:docPr id="12" name="Obrázok 12" descr="Walter Hallst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alter Hallstei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7" w:history="1">
        <w:proofErr w:type="spellStart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Walter</w:t>
        </w:r>
        <w:proofErr w:type="spellEnd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 xml:space="preserve"> </w:t>
        </w:r>
        <w:proofErr w:type="spellStart"/>
        <w:r w:rsidRPr="00025221">
          <w:rPr>
            <w:rStyle w:val="Hypertextovprepojenie"/>
            <w:rFonts w:ascii="Arial" w:hAnsi="Arial" w:cs="Arial"/>
            <w:color w:val="0E47CB"/>
            <w:sz w:val="36"/>
            <w:szCs w:val="36"/>
            <w:u w:val="none"/>
          </w:rPr>
          <w:t>Hallstein</w:t>
        </w:r>
        <w:proofErr w:type="spellEnd"/>
      </w:hyperlink>
    </w:p>
    <w:p w:rsidR="00575BA3" w:rsidRDefault="00BB241B" w:rsidP="00575BA3">
      <w:pPr>
        <w:pStyle w:val="Normlnywebov"/>
        <w:rPr>
          <w:color w:val="171A22"/>
        </w:rPr>
      </w:pPr>
      <w:proofErr w:type="spellStart"/>
      <w:r>
        <w:rPr>
          <w:color w:val="171A22"/>
        </w:rPr>
        <w:t>Walter</w:t>
      </w:r>
      <w:proofErr w:type="spellEnd"/>
      <w:r>
        <w:rPr>
          <w:color w:val="171A22"/>
        </w:rPr>
        <w:t xml:space="preserve"> </w:t>
      </w:r>
      <w:proofErr w:type="spellStart"/>
      <w:r>
        <w:rPr>
          <w:color w:val="171A22"/>
        </w:rPr>
        <w:t>Hallstein</w:t>
      </w:r>
      <w:proofErr w:type="spellEnd"/>
      <w:r w:rsidR="00A20CB6">
        <w:rPr>
          <w:color w:val="171A22"/>
        </w:rPr>
        <w:t>, diplomat</w:t>
      </w:r>
      <w:r w:rsidR="00575BA3">
        <w:rPr>
          <w:color w:val="171A22"/>
        </w:rPr>
        <w:t xml:space="preserve"> a prvým predsedom Európskej komisie, ktorý prispel k vytvoreniu Európskeho hospodárskeho spoločenstva</w:t>
      </w:r>
    </w:p>
    <w:p w:rsidR="00BB241B" w:rsidRDefault="001E1B66" w:rsidP="00575BA3">
      <w:pPr>
        <w:pStyle w:val="Normlnywebov"/>
        <w:rPr>
          <w:color w:val="171A22"/>
        </w:rPr>
      </w:pPr>
      <w:r>
        <w:rPr>
          <w:b/>
          <w:noProof/>
          <w:color w:val="171A22"/>
        </w:rPr>
        <w:drawing>
          <wp:anchor distT="0" distB="0" distL="114300" distR="114300" simplePos="0" relativeHeight="251669504" behindDoc="0" locked="0" layoutInCell="1" allowOverlap="1" wp14:anchorId="3320D2C9" wp14:editId="0D432AE3">
            <wp:simplePos x="0" y="0"/>
            <wp:positionH relativeFrom="column">
              <wp:posOffset>-1330960</wp:posOffset>
            </wp:positionH>
            <wp:positionV relativeFrom="paragraph">
              <wp:posOffset>144145</wp:posOffset>
            </wp:positionV>
            <wp:extent cx="741045" cy="1070610"/>
            <wp:effectExtent l="0" t="0" r="1905" b="0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AF7" w:rsidRDefault="00BB241B" w:rsidP="00575BA3">
      <w:pPr>
        <w:pStyle w:val="Normlnywebov"/>
        <w:rPr>
          <w:b/>
          <w:color w:val="171A22"/>
        </w:rPr>
      </w:pPr>
      <w:r>
        <w:rPr>
          <w:b/>
          <w:color w:val="171A22"/>
        </w:rPr>
        <w:t xml:space="preserve">    </w:t>
      </w:r>
    </w:p>
    <w:p w:rsidR="00575BA3" w:rsidRDefault="00B74AF7" w:rsidP="00575BA3">
      <w:pPr>
        <w:pStyle w:val="Normlnywebov"/>
        <w:rPr>
          <w:b/>
          <w:color w:val="171A22"/>
        </w:rPr>
      </w:pPr>
      <w:r>
        <w:rPr>
          <w:b/>
          <w:color w:val="171A22"/>
          <w:sz w:val="32"/>
          <w:szCs w:val="32"/>
        </w:rPr>
        <w:t xml:space="preserve">                    </w:t>
      </w:r>
      <w:r w:rsidR="00A20CB6">
        <w:rPr>
          <w:b/>
          <w:color w:val="171A22"/>
          <w:sz w:val="32"/>
          <w:szCs w:val="32"/>
        </w:rPr>
        <w:t xml:space="preserve">  </w:t>
      </w:r>
      <w:r w:rsidR="00A20CB6">
        <w:rPr>
          <w:b/>
          <w:color w:val="171A22"/>
          <w:sz w:val="32"/>
          <w:szCs w:val="32"/>
        </w:rPr>
        <w:br/>
        <w:t xml:space="preserve">         </w:t>
      </w:r>
      <w:proofErr w:type="spellStart"/>
      <w:r w:rsidRPr="00B74AF7">
        <w:rPr>
          <w:b/>
          <w:color w:val="171A22"/>
          <w:sz w:val="32"/>
          <w:szCs w:val="32"/>
        </w:rPr>
        <w:t>Helmud</w:t>
      </w:r>
      <w:proofErr w:type="spellEnd"/>
      <w:r w:rsidRPr="00B74AF7">
        <w:rPr>
          <w:b/>
          <w:color w:val="171A22"/>
          <w:sz w:val="32"/>
          <w:szCs w:val="32"/>
        </w:rPr>
        <w:t xml:space="preserve">  </w:t>
      </w:r>
      <w:proofErr w:type="spellStart"/>
      <w:r w:rsidRPr="00B74AF7">
        <w:rPr>
          <w:b/>
          <w:color w:val="171A22"/>
          <w:sz w:val="32"/>
          <w:szCs w:val="32"/>
        </w:rPr>
        <w:t>Kohl</w:t>
      </w:r>
      <w:proofErr w:type="spellEnd"/>
      <w:r>
        <w:rPr>
          <w:b/>
          <w:color w:val="171A22"/>
          <w:sz w:val="32"/>
          <w:szCs w:val="32"/>
        </w:rPr>
        <w:t xml:space="preserve"> - </w:t>
      </w:r>
      <w:r w:rsidRPr="00B74AF7">
        <w:rPr>
          <w:b/>
          <w:color w:val="171A22"/>
        </w:rPr>
        <w:t xml:space="preserve"> </w:t>
      </w:r>
      <w:r w:rsidRPr="00B74AF7">
        <w:rPr>
          <w:color w:val="171A22"/>
        </w:rPr>
        <w:t xml:space="preserve">nemecký kancelár, ktorý sa  zaslúžil </w:t>
      </w:r>
      <w:r>
        <w:rPr>
          <w:color w:val="171A22"/>
        </w:rPr>
        <w:t xml:space="preserve"> </w:t>
      </w:r>
      <w:r>
        <w:rPr>
          <w:color w:val="171A22"/>
        </w:rPr>
        <w:br/>
        <w:t xml:space="preserve">                            </w:t>
      </w:r>
      <w:r w:rsidR="00A20CB6">
        <w:rPr>
          <w:color w:val="171A22"/>
        </w:rPr>
        <w:br/>
        <w:t xml:space="preserve">            </w:t>
      </w:r>
      <w:r w:rsidRPr="00B74AF7">
        <w:rPr>
          <w:color w:val="171A22"/>
        </w:rPr>
        <w:t>o zjednotenie Nemecka</w:t>
      </w:r>
    </w:p>
    <w:p w:rsidR="003F6D33" w:rsidRDefault="00B74AF7" w:rsidP="00575BA3">
      <w:pPr>
        <w:pStyle w:val="Normlnywebov"/>
        <w:rPr>
          <w:b/>
          <w:noProof/>
          <w:color w:val="171A22"/>
        </w:rPr>
      </w:pPr>
      <w:r>
        <w:rPr>
          <w:b/>
          <w:noProof/>
          <w:color w:val="171A22"/>
        </w:rPr>
        <w:t xml:space="preserve">            </w:t>
      </w:r>
      <w:r w:rsidR="00025221">
        <w:rPr>
          <w:b/>
          <w:noProof/>
          <w:color w:val="171A22"/>
        </w:rPr>
        <w:t xml:space="preserve">       </w:t>
      </w:r>
      <w:r>
        <w:rPr>
          <w:b/>
          <w:noProof/>
          <w:color w:val="171A22"/>
        </w:rPr>
        <w:t xml:space="preserve"> </w:t>
      </w:r>
    </w:p>
    <w:p w:rsidR="00575BA3" w:rsidRPr="00575BA3" w:rsidRDefault="003F6D33" w:rsidP="001E1B66">
      <w:pPr>
        <w:pStyle w:val="Normlnywebov"/>
        <w:rPr>
          <w:b/>
          <w:color w:val="171A22"/>
        </w:rPr>
      </w:pPr>
      <w:r w:rsidRPr="003F6D33">
        <w:rPr>
          <w:b/>
          <w:color w:val="171A22"/>
          <w:sz w:val="32"/>
          <w:szCs w:val="32"/>
        </w:rPr>
        <w:t xml:space="preserve"> </w:t>
      </w:r>
      <w:r>
        <w:rPr>
          <w:b/>
          <w:color w:val="171A22"/>
          <w:sz w:val="32"/>
          <w:szCs w:val="32"/>
        </w:rPr>
        <w:t xml:space="preserve">       </w:t>
      </w:r>
      <w:bookmarkStart w:id="0" w:name="_GoBack"/>
      <w:r>
        <w:rPr>
          <w:b/>
          <w:noProof/>
          <w:color w:val="171A22"/>
        </w:rPr>
        <w:drawing>
          <wp:inline distT="0" distB="0" distL="0" distR="0" wp14:anchorId="52D51B54" wp14:editId="54865A07">
            <wp:extent cx="691200" cy="94320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2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96" cy="9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color w:val="171A22"/>
          <w:sz w:val="32"/>
          <w:szCs w:val="32"/>
        </w:rPr>
        <w:t xml:space="preserve">               </w:t>
      </w:r>
      <w:proofErr w:type="spellStart"/>
      <w:r w:rsidRPr="00B74AF7">
        <w:rPr>
          <w:b/>
          <w:color w:val="171A22"/>
          <w:sz w:val="32"/>
          <w:szCs w:val="32"/>
        </w:rPr>
        <w:t>Francois</w:t>
      </w:r>
      <w:proofErr w:type="spellEnd"/>
      <w:r w:rsidRPr="00B74AF7">
        <w:rPr>
          <w:b/>
          <w:color w:val="171A22"/>
          <w:sz w:val="32"/>
          <w:szCs w:val="32"/>
        </w:rPr>
        <w:t xml:space="preserve"> </w:t>
      </w:r>
      <w:proofErr w:type="spellStart"/>
      <w:r w:rsidRPr="00B74AF7">
        <w:rPr>
          <w:b/>
          <w:color w:val="171A22"/>
          <w:sz w:val="32"/>
          <w:szCs w:val="32"/>
        </w:rPr>
        <w:t>Mitterrand</w:t>
      </w:r>
      <w:proofErr w:type="spellEnd"/>
      <w:r>
        <w:rPr>
          <w:b/>
          <w:color w:val="171A22"/>
          <w:sz w:val="32"/>
          <w:szCs w:val="32"/>
        </w:rPr>
        <w:t xml:space="preserve">   -  </w:t>
      </w:r>
      <w:r w:rsidRPr="00B74AF7">
        <w:rPr>
          <w:color w:val="171A22"/>
        </w:rPr>
        <w:t>francúzsky prezident</w:t>
      </w:r>
    </w:p>
    <w:p w:rsidR="00654063" w:rsidRPr="003F6D33" w:rsidRDefault="003F6D33" w:rsidP="003F6D33">
      <w:pPr>
        <w:pStyle w:val="Normlnywebov"/>
        <w:rPr>
          <w:color w:val="171A22"/>
        </w:rPr>
      </w:pPr>
      <w:r>
        <w:rPr>
          <w:noProof/>
          <w:sz w:val="32"/>
          <w:szCs w:val="32"/>
        </w:rPr>
        <w:t xml:space="preserve">     </w:t>
      </w:r>
      <w:r w:rsidRPr="003F6D33">
        <w:rPr>
          <w:noProof/>
          <w:sz w:val="32"/>
          <w:szCs w:val="32"/>
        </w:rPr>
        <w:drawing>
          <wp:inline distT="0" distB="0" distL="0" distR="0" wp14:anchorId="7604F550" wp14:editId="3743F886">
            <wp:extent cx="731730" cy="1099595"/>
            <wp:effectExtent l="0" t="0" r="0" b="571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3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67" cy="11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 </w:t>
      </w:r>
      <w:r w:rsidRPr="003F6D33">
        <w:rPr>
          <w:sz w:val="32"/>
          <w:szCs w:val="32"/>
        </w:rPr>
        <w:t xml:space="preserve">Slovenský politik, Podpredseda Európskej komisie </w:t>
      </w:r>
    </w:p>
    <w:sectPr w:rsidR="00654063" w:rsidRPr="003F6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63"/>
    <w:rsid w:val="00025221"/>
    <w:rsid w:val="001E1B66"/>
    <w:rsid w:val="00303F2B"/>
    <w:rsid w:val="003F6D33"/>
    <w:rsid w:val="00575BA3"/>
    <w:rsid w:val="00654063"/>
    <w:rsid w:val="00A20CB6"/>
    <w:rsid w:val="00B74AF7"/>
    <w:rsid w:val="00BB241B"/>
    <w:rsid w:val="00D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540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5406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54063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654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E1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E1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540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5406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54063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654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E1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E1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uropean-union.europa.eu/principles-countries-history/history-eu/eu-pioneers/jean-monnet_sk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yperlink" Target="https://european-union.europa.eu/principles-countries-history/history-eu/eu-pioneers/paul-henri-spaak_sk" TargetMode="External"/><Relationship Id="rId7" Type="http://schemas.openxmlformats.org/officeDocument/2006/relationships/hyperlink" Target="https://european-union.europa.eu/principles-countries-history/history-eu/eu-pioneers/alcide-de-gasperi_sk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european-union.europa.eu/principles-countries-history/history-eu/eu-pioneers/louise-weiss_sk" TargetMode="External"/><Relationship Id="rId25" Type="http://schemas.openxmlformats.org/officeDocument/2006/relationships/hyperlink" Target="https://european-union.europa.eu/principles-countries-history/history-eu/eu-pioneers/simone-veil_sk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uropean-union.europa.eu/principles-countries-history/history-eu/eu-pioneers/anna-lindh_sk" TargetMode="External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uropean-union.europa.eu/principles-countries-history/history-eu/eu-pioneers/konrad-adenauer_sk" TargetMode="External"/><Relationship Id="rId23" Type="http://schemas.openxmlformats.org/officeDocument/2006/relationships/hyperlink" Target="https://european-union.europa.eu/principles-countries-history/history-eu/eu-pioneers/robert-schuman_sk" TargetMode="External"/><Relationship Id="rId28" Type="http://schemas.openxmlformats.org/officeDocument/2006/relationships/image" Target="media/image12.jpg"/><Relationship Id="rId10" Type="http://schemas.openxmlformats.org/officeDocument/2006/relationships/image" Target="media/image3.jpeg"/><Relationship Id="rId19" Type="http://schemas.openxmlformats.org/officeDocument/2006/relationships/hyperlink" Target="https://european-union.europa.eu/principles-countries-history/history-eu/eu-pioneers/nilde-iotti_s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uropean-union.europa.eu/principles-countries-history/history-eu/eu-pioneers/altiero-spinelli_sk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european-union.europa.eu/principles-countries-history/history-eu/eu-pioneers/walter-hallstein_sk" TargetMode="External"/><Relationship Id="rId30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25DE2-B2EB-4550-8C47-FA71CB15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Raduz</cp:lastModifiedBy>
  <cp:revision>3</cp:revision>
  <cp:lastPrinted>2023-04-24T21:52:00Z</cp:lastPrinted>
  <dcterms:created xsi:type="dcterms:W3CDTF">2023-04-24T17:39:00Z</dcterms:created>
  <dcterms:modified xsi:type="dcterms:W3CDTF">2023-04-24T21:53:00Z</dcterms:modified>
</cp:coreProperties>
</file>