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153" w:rsidRDefault="00B14886">
      <w:r w:rsidRPr="00EE688A">
        <w:rPr>
          <w:b/>
          <w:bdr w:val="single" w:sz="4" w:space="0" w:color="auto"/>
        </w:rPr>
        <w:t>SYSTÉM OSTNATOKOŽCOV</w:t>
      </w:r>
      <w:r>
        <w:t>:</w:t>
      </w:r>
    </w:p>
    <w:p w:rsidR="00B14886" w:rsidRDefault="00382A69">
      <w:r>
        <w:tab/>
      </w:r>
      <w:r w:rsidRPr="00EE688A">
        <w:rPr>
          <w:b/>
        </w:rPr>
        <w:t>1.ĽALIOVKY</w:t>
      </w:r>
      <w:r>
        <w:t xml:space="preserve">     - najstaršia skupina, o podklad sú prichytené dlhou stopkou (vyzerajú ako rastliny)</w:t>
      </w:r>
    </w:p>
    <w:p w:rsidR="00382A69" w:rsidRDefault="00382A69">
      <w:r>
        <w:tab/>
      </w:r>
      <w:r w:rsidRPr="00EE688A">
        <w:rPr>
          <w:b/>
        </w:rPr>
        <w:t>2.Hviezdovky</w:t>
      </w:r>
      <w:r>
        <w:t xml:space="preserve">  - majú hviezdicový tvar tela, 5 hrubých ramien</w:t>
      </w:r>
    </w:p>
    <w:p w:rsidR="00382A69" w:rsidRDefault="00382A69">
      <w:r>
        <w:tab/>
      </w:r>
      <w:r>
        <w:tab/>
      </w:r>
      <w:r>
        <w:tab/>
        <w:t>-ústny otvor majú v strede spodnej strany tela</w:t>
      </w:r>
    </w:p>
    <w:p w:rsidR="00382A69" w:rsidRDefault="00382A69">
      <w:r>
        <w:tab/>
      </w:r>
      <w:r>
        <w:tab/>
      </w:r>
      <w:r>
        <w:tab/>
        <w:t>-análny otvor majú v strede hornej strany tela</w:t>
      </w:r>
    </w:p>
    <w:p w:rsidR="00A84062" w:rsidRDefault="00382A69">
      <w:r>
        <w:tab/>
      </w:r>
      <w:r>
        <w:tab/>
      </w:r>
      <w:r>
        <w:tab/>
        <w:t xml:space="preserve">-nemajú zrak a sluch – sú odkázané </w:t>
      </w:r>
      <w:r w:rsidR="00A84062">
        <w:t>na hmat a čuch</w:t>
      </w:r>
    </w:p>
    <w:p w:rsidR="00A84062" w:rsidRDefault="00A84062">
      <w:r>
        <w:tab/>
      </w:r>
      <w:r>
        <w:tab/>
      </w:r>
      <w:r>
        <w:tab/>
        <w:t>-živia sa mäkkýšmi</w:t>
      </w:r>
    </w:p>
    <w:p w:rsidR="00874375" w:rsidRDefault="00874375">
      <w:r>
        <w:tab/>
      </w:r>
      <w:r w:rsidRPr="00EE688A">
        <w:rPr>
          <w:b/>
        </w:rPr>
        <w:t>3.Hadovice</w:t>
      </w:r>
      <w:r>
        <w:t xml:space="preserve"> – najpohyblivejšie </w:t>
      </w:r>
      <w:proofErr w:type="spellStart"/>
      <w:r>
        <w:t>ostnatokožce</w:t>
      </w:r>
      <w:proofErr w:type="spellEnd"/>
      <w:r>
        <w:t>, majú hadovito ohybné štíhle ramená</w:t>
      </w:r>
    </w:p>
    <w:p w:rsidR="00874375" w:rsidRDefault="00874375">
      <w:r>
        <w:tab/>
      </w:r>
      <w:r>
        <w:tab/>
      </w:r>
      <w:r>
        <w:tab/>
        <w:t>-je typická pre nich schopnosť regenerácie</w:t>
      </w:r>
    </w:p>
    <w:p w:rsidR="00EE688A" w:rsidRDefault="00EE688A">
      <w:r>
        <w:tab/>
      </w:r>
      <w:r w:rsidRPr="00EE688A">
        <w:rPr>
          <w:b/>
        </w:rPr>
        <w:t>4.Ježovky</w:t>
      </w:r>
      <w:r>
        <w:t xml:space="preserve"> – majú ostne na povrchu tela</w:t>
      </w:r>
    </w:p>
    <w:p w:rsidR="00EE688A" w:rsidRDefault="00EE688A">
      <w:r>
        <w:tab/>
      </w:r>
      <w:r>
        <w:tab/>
      </w:r>
      <w:r>
        <w:tab/>
        <w:t>-živia sa chaluhami a prisadnutými živočíchmi</w:t>
      </w:r>
    </w:p>
    <w:p w:rsidR="00382A69" w:rsidRDefault="00EE688A">
      <w:pPr>
        <w:pBdr>
          <w:bottom w:val="single" w:sz="12" w:space="1" w:color="auto"/>
        </w:pBdr>
      </w:pPr>
      <w:r>
        <w:tab/>
      </w:r>
      <w:r w:rsidRPr="00EE688A">
        <w:rPr>
          <w:b/>
        </w:rPr>
        <w:t>5.Holotúrie</w:t>
      </w:r>
      <w:r>
        <w:t xml:space="preserve"> – pripomínajú uhorku, občas sú hostiteľmi malých rýb žijúcich vo vnútri ich </w:t>
      </w:r>
      <w:proofErr w:type="spellStart"/>
      <w:r>
        <w:t>tráv.sústavy</w:t>
      </w:r>
      <w:proofErr w:type="spellEnd"/>
      <w:r>
        <w:t xml:space="preserve"> </w:t>
      </w:r>
      <w:r w:rsidR="00382A69">
        <w:t xml:space="preserve"> </w:t>
      </w:r>
    </w:p>
    <w:p w:rsidR="00836BC5" w:rsidRDefault="00836BC5" w:rsidP="00836BC5">
      <w:pPr>
        <w:rPr>
          <w:b/>
          <w:bdr w:val="single" w:sz="4" w:space="0" w:color="auto"/>
        </w:rPr>
      </w:pPr>
    </w:p>
    <w:p w:rsidR="00836BC5" w:rsidRDefault="00836BC5" w:rsidP="00836BC5">
      <w:r w:rsidRPr="00EE688A">
        <w:rPr>
          <w:b/>
          <w:bdr w:val="single" w:sz="4" w:space="0" w:color="auto"/>
        </w:rPr>
        <w:t>SYSTÉM OSTNATOKOŽCOV</w:t>
      </w:r>
      <w:r>
        <w:t>:</w:t>
      </w:r>
    </w:p>
    <w:p w:rsidR="00836BC5" w:rsidRDefault="00836BC5" w:rsidP="00836BC5">
      <w:r>
        <w:tab/>
      </w:r>
      <w:r w:rsidRPr="00EE688A">
        <w:rPr>
          <w:b/>
        </w:rPr>
        <w:t>1.ĽALIOVKY</w:t>
      </w:r>
      <w:r>
        <w:t xml:space="preserve">     - najstaršia skupina, o podklad sú prichytené dlhou stopkou (vyzerajú ako rastliny)</w:t>
      </w:r>
    </w:p>
    <w:p w:rsidR="00836BC5" w:rsidRDefault="00836BC5" w:rsidP="00836BC5">
      <w:r>
        <w:tab/>
      </w:r>
      <w:r w:rsidRPr="00EE688A">
        <w:rPr>
          <w:b/>
        </w:rPr>
        <w:t>2.Hviezdovky</w:t>
      </w:r>
      <w:r>
        <w:t xml:space="preserve">  - majú hviezdicový tvar tela, 5 hrubých ramien</w:t>
      </w:r>
    </w:p>
    <w:p w:rsidR="00836BC5" w:rsidRDefault="00836BC5" w:rsidP="00836BC5">
      <w:r>
        <w:tab/>
      </w:r>
      <w:r>
        <w:tab/>
      </w:r>
      <w:r>
        <w:tab/>
        <w:t>-ústny otvor majú v strede spodnej strany tela</w:t>
      </w:r>
    </w:p>
    <w:p w:rsidR="00836BC5" w:rsidRDefault="00836BC5" w:rsidP="00836BC5">
      <w:r>
        <w:tab/>
      </w:r>
      <w:r>
        <w:tab/>
      </w:r>
      <w:r>
        <w:tab/>
        <w:t>-análny otvor majú v strede hornej strany tela</w:t>
      </w:r>
    </w:p>
    <w:p w:rsidR="00836BC5" w:rsidRDefault="00836BC5" w:rsidP="00836BC5">
      <w:r>
        <w:tab/>
      </w:r>
      <w:r>
        <w:tab/>
      </w:r>
      <w:r>
        <w:tab/>
        <w:t>-nemajú zrak a sluch – sú odkázané na hmat a čuch</w:t>
      </w:r>
    </w:p>
    <w:p w:rsidR="00836BC5" w:rsidRDefault="00836BC5" w:rsidP="00836BC5">
      <w:r>
        <w:tab/>
      </w:r>
      <w:r>
        <w:tab/>
      </w:r>
      <w:r>
        <w:tab/>
        <w:t>-živia sa mäkkýšmi</w:t>
      </w:r>
    </w:p>
    <w:p w:rsidR="00836BC5" w:rsidRDefault="00836BC5" w:rsidP="00836BC5">
      <w:r>
        <w:tab/>
      </w:r>
      <w:r w:rsidRPr="00EE688A">
        <w:rPr>
          <w:b/>
        </w:rPr>
        <w:t>3.Hadovice</w:t>
      </w:r>
      <w:r>
        <w:t xml:space="preserve"> – najpohyblivejšie </w:t>
      </w:r>
      <w:proofErr w:type="spellStart"/>
      <w:r>
        <w:t>ostnatokožce</w:t>
      </w:r>
      <w:proofErr w:type="spellEnd"/>
      <w:r>
        <w:t>, majú hadovito ohybné štíhle ramená</w:t>
      </w:r>
    </w:p>
    <w:p w:rsidR="00836BC5" w:rsidRDefault="00836BC5" w:rsidP="00836BC5">
      <w:r>
        <w:tab/>
      </w:r>
      <w:r>
        <w:tab/>
      </w:r>
      <w:r>
        <w:tab/>
        <w:t>-je typická pre nich schopnosť regenerácie</w:t>
      </w:r>
    </w:p>
    <w:p w:rsidR="00836BC5" w:rsidRDefault="00836BC5" w:rsidP="00836BC5">
      <w:r>
        <w:tab/>
      </w:r>
      <w:r w:rsidRPr="00EE688A">
        <w:rPr>
          <w:b/>
        </w:rPr>
        <w:t>4.Ježovky</w:t>
      </w:r>
      <w:r>
        <w:t xml:space="preserve"> – majú ostne na povrchu tela</w:t>
      </w:r>
    </w:p>
    <w:p w:rsidR="00836BC5" w:rsidRDefault="00836BC5" w:rsidP="00836BC5">
      <w:r>
        <w:tab/>
      </w:r>
      <w:r>
        <w:tab/>
      </w:r>
      <w:r>
        <w:tab/>
        <w:t>-živia sa chaluhami a prisadnutými živočíchmi</w:t>
      </w:r>
    </w:p>
    <w:p w:rsidR="00836BC5" w:rsidRDefault="00836BC5" w:rsidP="00836BC5">
      <w:r>
        <w:tab/>
      </w:r>
      <w:r w:rsidRPr="00EE688A">
        <w:rPr>
          <w:b/>
        </w:rPr>
        <w:t>5.Holotúrie</w:t>
      </w:r>
      <w:r>
        <w:t xml:space="preserve"> – pripomínajú uhorku, občas sú hostiteľmi malých rýb žijúcich vo vnútri ich </w:t>
      </w:r>
      <w:proofErr w:type="spellStart"/>
      <w:r>
        <w:t>tráv.sústavy</w:t>
      </w:r>
      <w:proofErr w:type="spellEnd"/>
      <w:r>
        <w:t xml:space="preserve">  </w:t>
      </w:r>
    </w:p>
    <w:p w:rsidR="00836BC5" w:rsidRDefault="00836BC5"/>
    <w:sectPr w:rsidR="00836BC5" w:rsidSect="00B14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14886"/>
    <w:rsid w:val="00382A69"/>
    <w:rsid w:val="00597153"/>
    <w:rsid w:val="00836BC5"/>
    <w:rsid w:val="00874375"/>
    <w:rsid w:val="00A84062"/>
    <w:rsid w:val="00B14886"/>
    <w:rsid w:val="00EE6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9715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7</cp:revision>
  <dcterms:created xsi:type="dcterms:W3CDTF">2022-03-27T09:24:00Z</dcterms:created>
  <dcterms:modified xsi:type="dcterms:W3CDTF">2022-03-27T09:31:00Z</dcterms:modified>
</cp:coreProperties>
</file>