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84B" w:rsidRPr="0002284B" w:rsidRDefault="0002284B" w:rsidP="0002284B">
      <w:pPr>
        <w:spacing w:before="0" w:after="0"/>
        <w:ind w:left="7080"/>
        <w:jc w:val="left"/>
        <w:rPr>
          <w:rFonts w:asciiTheme="minorHAnsi" w:hAnsiTheme="minorHAnsi" w:cstheme="minorHAnsi"/>
          <w:b/>
          <w:lang w:val="sk-SK"/>
        </w:rPr>
      </w:pPr>
      <w:r w:rsidRPr="0002284B">
        <w:rPr>
          <w:rFonts w:asciiTheme="minorHAnsi" w:hAnsiTheme="minorHAnsi" w:cstheme="minorHAnsi"/>
          <w:b/>
          <w:lang w:val="sk-SK"/>
        </w:rPr>
        <w:t>Ján Vážny</w:t>
      </w:r>
    </w:p>
    <w:p w:rsidR="0002284B" w:rsidRPr="0002284B" w:rsidRDefault="0002284B" w:rsidP="0002284B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 w:rsidRPr="0002284B">
        <w:rPr>
          <w:rFonts w:asciiTheme="minorHAnsi" w:hAnsiTheme="minorHAnsi" w:cstheme="minorHAnsi"/>
          <w:lang w:val="sk-SK"/>
        </w:rPr>
        <w:t>Nábrežná 14</w:t>
      </w:r>
    </w:p>
    <w:p w:rsidR="0002284B" w:rsidRPr="0002284B" w:rsidRDefault="0002284B" w:rsidP="0002284B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 w:rsidRPr="0002284B">
        <w:rPr>
          <w:rFonts w:asciiTheme="minorHAnsi" w:hAnsiTheme="minorHAnsi" w:cstheme="minorHAnsi"/>
          <w:lang w:val="sk-SK"/>
        </w:rPr>
        <w:t>841 01 Bratislava</w:t>
      </w:r>
    </w:p>
    <w:p w:rsidR="0002284B" w:rsidRPr="0002284B" w:rsidRDefault="0002284B" w:rsidP="0002284B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 w:rsidRPr="0002284B">
        <w:rPr>
          <w:rFonts w:asciiTheme="minorHAnsi" w:hAnsiTheme="minorHAnsi" w:cstheme="minorHAnsi"/>
          <w:lang w:val="sk-SK"/>
        </w:rPr>
        <w:t>r.č.: 123456/7890</w:t>
      </w:r>
    </w:p>
    <w:p w:rsidR="0002284B" w:rsidRPr="0002284B" w:rsidRDefault="0002284B" w:rsidP="0002284B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02284B" w:rsidRPr="0002284B" w:rsidRDefault="0002284B" w:rsidP="0002284B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02284B" w:rsidRPr="0002284B" w:rsidRDefault="0002284B" w:rsidP="0002284B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 xml:space="preserve">ABC </w:t>
      </w:r>
      <w:r w:rsidRPr="0002284B">
        <w:rPr>
          <w:rFonts w:asciiTheme="minorHAnsi" w:hAnsiTheme="minorHAnsi" w:cstheme="minorHAnsi"/>
          <w:b/>
          <w:lang w:val="sk-SK"/>
        </w:rPr>
        <w:t xml:space="preserve"> a.s.,</w:t>
      </w:r>
    </w:p>
    <w:p w:rsidR="0002284B" w:rsidRDefault="0002284B" w:rsidP="0002284B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Prievozská 25</w:t>
      </w:r>
    </w:p>
    <w:p w:rsidR="0002284B" w:rsidRPr="0002284B" w:rsidRDefault="0002284B" w:rsidP="0002284B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852 02 Bratislava</w:t>
      </w:r>
    </w:p>
    <w:p w:rsidR="0002284B" w:rsidRDefault="0002284B" w:rsidP="0002284B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IČO: 12 345</w:t>
      </w:r>
      <w:r w:rsidR="00CA3EDF">
        <w:rPr>
          <w:rFonts w:asciiTheme="minorHAnsi" w:hAnsiTheme="minorHAnsi" w:cstheme="minorHAnsi"/>
          <w:lang w:val="sk-SK"/>
        </w:rPr>
        <w:t> </w:t>
      </w:r>
      <w:r>
        <w:rPr>
          <w:rFonts w:asciiTheme="minorHAnsi" w:hAnsiTheme="minorHAnsi" w:cstheme="minorHAnsi"/>
          <w:lang w:val="sk-SK"/>
        </w:rPr>
        <w:t xml:space="preserve">678 </w:t>
      </w:r>
    </w:p>
    <w:p w:rsidR="00CA3EDF" w:rsidRPr="0002284B" w:rsidRDefault="00CA3EDF" w:rsidP="0002284B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Zastúpená: Ing. Miroslav Pekný, konateľ</w:t>
      </w:r>
    </w:p>
    <w:p w:rsidR="0002284B" w:rsidRPr="0002284B" w:rsidRDefault="0002284B" w:rsidP="0002284B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02284B" w:rsidRPr="0002284B" w:rsidRDefault="0002284B" w:rsidP="0002284B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02284B" w:rsidRPr="00CA3EDF" w:rsidRDefault="0002284B" w:rsidP="0002284B">
      <w:pPr>
        <w:spacing w:before="0" w:after="0"/>
        <w:jc w:val="left"/>
        <w:rPr>
          <w:rFonts w:asciiTheme="minorHAnsi" w:hAnsiTheme="minorHAnsi" w:cstheme="minorHAnsi"/>
          <w:b/>
          <w:u w:val="single"/>
          <w:lang w:val="sk-SK"/>
        </w:rPr>
      </w:pPr>
      <w:r w:rsidRPr="00CA3EDF">
        <w:rPr>
          <w:rFonts w:asciiTheme="minorHAnsi" w:hAnsiTheme="minorHAnsi" w:cstheme="minorHAnsi"/>
          <w:b/>
          <w:u w:val="single"/>
          <w:lang w:val="sk-SK"/>
        </w:rPr>
        <w:t xml:space="preserve">Oznámenie o krátení dovolenky </w:t>
      </w:r>
    </w:p>
    <w:p w:rsidR="0002284B" w:rsidRPr="00CA3EDF" w:rsidRDefault="0002284B" w:rsidP="0002284B">
      <w:pPr>
        <w:spacing w:before="0" w:after="0"/>
        <w:jc w:val="left"/>
        <w:rPr>
          <w:rFonts w:asciiTheme="minorHAnsi" w:hAnsiTheme="minorHAnsi" w:cstheme="minorHAnsi"/>
          <w:u w:val="single"/>
          <w:lang w:val="sk-SK"/>
        </w:rPr>
      </w:pPr>
    </w:p>
    <w:p w:rsidR="0002284B" w:rsidRPr="0002284B" w:rsidRDefault="0002284B" w:rsidP="0002284B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02284B" w:rsidRDefault="0002284B" w:rsidP="0002284B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02284B">
        <w:rPr>
          <w:rFonts w:asciiTheme="minorHAnsi" w:hAnsiTheme="minorHAnsi" w:cstheme="minorHAnsi"/>
          <w:lang w:val="sk-SK"/>
        </w:rPr>
        <w:t>V</w:t>
      </w:r>
      <w:r>
        <w:rPr>
          <w:rFonts w:asciiTheme="minorHAnsi" w:hAnsiTheme="minorHAnsi" w:cstheme="minorHAnsi"/>
          <w:lang w:val="sk-SK"/>
        </w:rPr>
        <w:t xml:space="preserve"> roku </w:t>
      </w:r>
      <w:r w:rsidR="00CA3EDF">
        <w:rPr>
          <w:rFonts w:asciiTheme="minorHAnsi" w:hAnsiTheme="minorHAnsi" w:cstheme="minorHAnsi"/>
          <w:lang w:val="sk-SK"/>
        </w:rPr>
        <w:t>2010</w:t>
      </w:r>
      <w:r>
        <w:rPr>
          <w:rFonts w:asciiTheme="minorHAnsi" w:hAnsiTheme="minorHAnsi" w:cstheme="minorHAnsi"/>
          <w:lang w:val="sk-SK"/>
        </w:rPr>
        <w:t xml:space="preserve"> ste vyčerpal dovolenku v plnom rozsahu, na ktorý Vám vznikol nárok podľa ZP za uvedené obdobie, teda celkom 30 pracovných dní dovolenky. </w:t>
      </w:r>
    </w:p>
    <w:p w:rsidR="0002284B" w:rsidRDefault="0002284B" w:rsidP="0002284B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02284B" w:rsidRDefault="0002284B" w:rsidP="0002284B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Podľa našich záznamov ste 4. </w:t>
      </w:r>
      <w:r w:rsidR="00CA3EDF">
        <w:rPr>
          <w:rFonts w:asciiTheme="minorHAnsi" w:hAnsiTheme="minorHAnsi" w:cstheme="minorHAnsi"/>
          <w:lang w:val="sk-SK"/>
        </w:rPr>
        <w:t>a</w:t>
      </w:r>
      <w:r>
        <w:rPr>
          <w:rFonts w:asciiTheme="minorHAnsi" w:hAnsiTheme="minorHAnsi" w:cstheme="minorHAnsi"/>
          <w:lang w:val="sk-SK"/>
        </w:rPr>
        <w:t xml:space="preserve"> 6. </w:t>
      </w:r>
      <w:r w:rsidR="00CA3EDF">
        <w:rPr>
          <w:rFonts w:asciiTheme="minorHAnsi" w:hAnsiTheme="minorHAnsi" w:cstheme="minorHAnsi"/>
          <w:lang w:val="sk-SK"/>
        </w:rPr>
        <w:t>a</w:t>
      </w:r>
      <w:r>
        <w:rPr>
          <w:rFonts w:asciiTheme="minorHAnsi" w:hAnsiTheme="minorHAnsi" w:cstheme="minorHAnsi"/>
          <w:lang w:val="sk-SK"/>
        </w:rPr>
        <w:t xml:space="preserve">ugusta zameškal bez ospravedlnenie pracovné smeny. Dovolenku Vám za každú takto zameškanú smenu krátime o dva dni, celkom ide o štyri dni Vašej dovolenky. </w:t>
      </w:r>
    </w:p>
    <w:p w:rsidR="00CA3EDF" w:rsidRDefault="00CA3EDF" w:rsidP="0002284B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02284B" w:rsidRDefault="0002284B" w:rsidP="0002284B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Vzhľadom na skutočnosť, že ste týmto stratil nárok na štyri dni dovolenky, požadujeme od Vás vrátenie náhrady mzdy za túto dovolenku v celkovej čiastke 70,- EUR. Táto dlžná čiastka je splatná najneskôr do 30.09.2010.</w:t>
      </w:r>
    </w:p>
    <w:p w:rsidR="0002284B" w:rsidRPr="0002284B" w:rsidRDefault="0002284B" w:rsidP="0002284B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02284B" w:rsidRPr="0002284B" w:rsidRDefault="0002284B" w:rsidP="0002284B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02284B" w:rsidRPr="0002284B" w:rsidRDefault="0002284B" w:rsidP="0002284B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V Bratislave dňa </w:t>
      </w:r>
      <w:r w:rsidR="00CA3EDF">
        <w:rPr>
          <w:rFonts w:asciiTheme="minorHAnsi" w:hAnsiTheme="minorHAnsi" w:cstheme="minorHAnsi"/>
          <w:lang w:val="sk-SK"/>
        </w:rPr>
        <w:t>07.09.2010</w:t>
      </w:r>
    </w:p>
    <w:p w:rsidR="0002284B" w:rsidRPr="0002284B" w:rsidRDefault="0002284B" w:rsidP="0002284B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02284B" w:rsidRPr="0002284B" w:rsidRDefault="0002284B" w:rsidP="0002284B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02284B" w:rsidRDefault="00CA3EDF" w:rsidP="00CA3EDF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Ing. Miroslav Pekný</w:t>
      </w:r>
    </w:p>
    <w:p w:rsidR="00CA3EDF" w:rsidRDefault="00CA3EDF" w:rsidP="00CA3EDF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            ABC a.s.</w:t>
      </w:r>
    </w:p>
    <w:p w:rsidR="00CA3EDF" w:rsidRPr="0002284B" w:rsidRDefault="00CA3EDF" w:rsidP="00CA3EDF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noProof/>
          <w:lang w:val="sk-SK"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43.9pt;margin-top:.45pt;width:107.25pt;height:0;z-index:251658240" o:connectortype="straight"/>
        </w:pict>
      </w:r>
      <w:r>
        <w:rPr>
          <w:rFonts w:asciiTheme="minorHAnsi" w:hAnsiTheme="minorHAnsi" w:cstheme="minorHAnsi"/>
          <w:lang w:val="sk-SK"/>
        </w:rPr>
        <w:t xml:space="preserve">      zamestnávateľ</w:t>
      </w:r>
    </w:p>
    <w:p w:rsidR="0002284B" w:rsidRPr="0002284B" w:rsidRDefault="0002284B" w:rsidP="0002284B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02284B">
        <w:rPr>
          <w:rFonts w:asciiTheme="minorHAnsi" w:hAnsiTheme="minorHAnsi" w:cstheme="minorHAnsi"/>
          <w:lang w:val="sk-SK"/>
        </w:rPr>
        <w:tab/>
      </w:r>
      <w:r w:rsidRPr="0002284B">
        <w:rPr>
          <w:rFonts w:asciiTheme="minorHAnsi" w:hAnsiTheme="minorHAnsi" w:cstheme="minorHAnsi"/>
          <w:lang w:val="sk-SK"/>
        </w:rPr>
        <w:tab/>
      </w:r>
    </w:p>
    <w:p w:rsidR="00EF1E7E" w:rsidRPr="0002284B" w:rsidRDefault="00EF1E7E">
      <w:pPr>
        <w:rPr>
          <w:rFonts w:asciiTheme="minorHAnsi" w:hAnsiTheme="minorHAnsi" w:cstheme="minorHAnsi"/>
          <w:lang w:val="sk-SK"/>
        </w:rPr>
      </w:pPr>
    </w:p>
    <w:sectPr w:rsidR="00EF1E7E" w:rsidRPr="0002284B" w:rsidSect="00EF1E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284B"/>
    <w:rsid w:val="0002284B"/>
    <w:rsid w:val="00615B1E"/>
    <w:rsid w:val="00CA3EDF"/>
    <w:rsid w:val="00EF1E7E"/>
    <w:rsid w:val="00F61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2284B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2010-09-08T10:03:00Z</dcterms:created>
  <dcterms:modified xsi:type="dcterms:W3CDTF">2010-09-08T10:17:00Z</dcterms:modified>
</cp:coreProperties>
</file>