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754" w:rsidRPr="00210A5F" w:rsidRDefault="00827D08" w:rsidP="00827D08">
      <w:pPr>
        <w:pStyle w:val="Odsekzoznamu"/>
        <w:numPr>
          <w:ilvl w:val="0"/>
          <w:numId w:val="1"/>
        </w:numPr>
        <w:rPr>
          <w:sz w:val="18"/>
          <w:szCs w:val="18"/>
        </w:rPr>
      </w:pPr>
      <w:r w:rsidRPr="00210A5F">
        <w:rPr>
          <w:sz w:val="18"/>
          <w:szCs w:val="18"/>
        </w:rPr>
        <w:t xml:space="preserve"> </w:t>
      </w:r>
      <w:proofErr w:type="spellStart"/>
      <w:r w:rsidR="00AA6075" w:rsidRPr="00210A5F">
        <w:rPr>
          <w:sz w:val="18"/>
          <w:szCs w:val="18"/>
        </w:rPr>
        <w:t>Spinoza</w:t>
      </w:r>
      <w:proofErr w:type="spellEnd"/>
      <w:r w:rsidR="00AA6075" w:rsidRPr="00210A5F">
        <w:rPr>
          <w:sz w:val="18"/>
          <w:szCs w:val="18"/>
        </w:rPr>
        <w:t xml:space="preserve">  bol  zástancom monizmu, uznával  iba jednu substanciu, ktorá sa  rozprestiera  všade, Boh čiže .......................   je  nedeliteľná a nekonečná.  Takémuto stanovisku hovoríme  .................................</w:t>
      </w:r>
    </w:p>
    <w:p w:rsidR="00AA6075" w:rsidRPr="00210A5F" w:rsidRDefault="00AA6075" w:rsidP="00827D08">
      <w:pPr>
        <w:pStyle w:val="Odsekzoznamu"/>
        <w:numPr>
          <w:ilvl w:val="0"/>
          <w:numId w:val="1"/>
        </w:numPr>
        <w:rPr>
          <w:sz w:val="18"/>
          <w:szCs w:val="18"/>
        </w:rPr>
      </w:pPr>
      <w:proofErr w:type="spellStart"/>
      <w:r w:rsidRPr="00210A5F">
        <w:rPr>
          <w:sz w:val="18"/>
          <w:szCs w:val="18"/>
        </w:rPr>
        <w:t>Leibniz</w:t>
      </w:r>
      <w:proofErr w:type="spellEnd"/>
      <w:r w:rsidRPr="00210A5F">
        <w:rPr>
          <w:sz w:val="18"/>
          <w:szCs w:val="18"/>
        </w:rPr>
        <w:t xml:space="preserve">  bol zástancom pluralizmu substancií. Podľa neho základ tvorí nekonečný počet jednotiek bytia  ,  ktoré nazýva  m.....................</w:t>
      </w:r>
    </w:p>
    <w:p w:rsidR="00AA6075" w:rsidRPr="00210A5F" w:rsidRDefault="00AA6075" w:rsidP="00827D08">
      <w:pPr>
        <w:pStyle w:val="Odsekzoznamu"/>
        <w:numPr>
          <w:ilvl w:val="0"/>
          <w:numId w:val="1"/>
        </w:numPr>
        <w:rPr>
          <w:sz w:val="18"/>
          <w:szCs w:val="18"/>
        </w:rPr>
      </w:pPr>
      <w:r w:rsidRPr="00210A5F">
        <w:rPr>
          <w:sz w:val="18"/>
          <w:szCs w:val="18"/>
        </w:rPr>
        <w:t xml:space="preserve">J. </w:t>
      </w:r>
      <w:proofErr w:type="spellStart"/>
      <w:r w:rsidRPr="00210A5F">
        <w:rPr>
          <w:sz w:val="18"/>
          <w:szCs w:val="18"/>
        </w:rPr>
        <w:t>Lock</w:t>
      </w:r>
      <w:proofErr w:type="spellEnd"/>
      <w:r w:rsidRPr="00210A5F">
        <w:rPr>
          <w:sz w:val="18"/>
          <w:szCs w:val="18"/>
        </w:rPr>
        <w:t xml:space="preserve">  bol zástancom ..............................., lebo tvrdil, že všetky idey pochádzajú zo skúseností. Skúsenosť  chápe ako zmyslovú, preto sa jeho koncepcia nazýva </w:t>
      </w:r>
    </w:p>
    <w:p w:rsidR="00936304" w:rsidRPr="00210A5F" w:rsidRDefault="00AA6075" w:rsidP="00936304">
      <w:pPr>
        <w:pStyle w:val="Odsekzoznamu"/>
        <w:rPr>
          <w:sz w:val="18"/>
          <w:szCs w:val="18"/>
        </w:rPr>
      </w:pPr>
      <w:r w:rsidRPr="00210A5F">
        <w:rPr>
          <w:sz w:val="18"/>
          <w:szCs w:val="18"/>
        </w:rPr>
        <w:t>s................................................</w:t>
      </w:r>
      <w:r w:rsidR="00936304" w:rsidRPr="00210A5F">
        <w:rPr>
          <w:sz w:val="18"/>
          <w:szCs w:val="18"/>
        </w:rPr>
        <w:t xml:space="preserve"> (  analógia na  slovenskú kapelu)</w:t>
      </w:r>
    </w:p>
    <w:p w:rsidR="00936304" w:rsidRPr="00210A5F" w:rsidRDefault="00936304" w:rsidP="00936304">
      <w:pPr>
        <w:rPr>
          <w:sz w:val="18"/>
          <w:szCs w:val="18"/>
        </w:rPr>
      </w:pPr>
      <w:r w:rsidRPr="00210A5F">
        <w:rPr>
          <w:sz w:val="18"/>
          <w:szCs w:val="18"/>
        </w:rPr>
        <w:t xml:space="preserve">       4.   Podčiarkni pojmy, ktoré patria osvietenstvu</w:t>
      </w:r>
    </w:p>
    <w:p w:rsidR="00830273" w:rsidRPr="00210A5F" w:rsidRDefault="00830273" w:rsidP="00830273">
      <w:pPr>
        <w:rPr>
          <w:sz w:val="18"/>
          <w:szCs w:val="18"/>
        </w:rPr>
      </w:pPr>
      <w:r w:rsidRPr="00210A5F">
        <w:rPr>
          <w:sz w:val="18"/>
          <w:szCs w:val="18"/>
        </w:rPr>
        <w:t xml:space="preserve">            Feudalizmus,   pluralizmus,  autorita boha,  determinizmus, racionalizmus,  sloboda,  </w:t>
      </w:r>
      <w:proofErr w:type="spellStart"/>
      <w:r w:rsidRPr="00210A5F">
        <w:rPr>
          <w:sz w:val="18"/>
          <w:szCs w:val="18"/>
        </w:rPr>
        <w:t>Voltaire</w:t>
      </w:r>
      <w:proofErr w:type="spellEnd"/>
    </w:p>
    <w:p w:rsidR="00B8741C" w:rsidRPr="00210A5F" w:rsidRDefault="00703131" w:rsidP="00B8741C">
      <w:pPr>
        <w:pStyle w:val="Odsekzoznamu"/>
        <w:numPr>
          <w:ilvl w:val="0"/>
          <w:numId w:val="1"/>
        </w:numPr>
        <w:rPr>
          <w:sz w:val="18"/>
          <w:szCs w:val="18"/>
        </w:rPr>
      </w:pPr>
      <w:r w:rsidRPr="00210A5F">
        <w:rPr>
          <w:sz w:val="18"/>
          <w:szCs w:val="18"/>
        </w:rPr>
        <w:t>Spoj  čiarou, čo k sebe patrí.</w:t>
      </w:r>
    </w:p>
    <w:p w:rsidR="00703131" w:rsidRPr="00210A5F" w:rsidRDefault="00703131" w:rsidP="00703131">
      <w:pPr>
        <w:pStyle w:val="Odsekzoznamu"/>
        <w:rPr>
          <w:sz w:val="18"/>
          <w:szCs w:val="18"/>
        </w:rPr>
      </w:pPr>
    </w:p>
    <w:p w:rsidR="00703131" w:rsidRPr="00210A5F" w:rsidRDefault="00703131" w:rsidP="00703131">
      <w:pPr>
        <w:pStyle w:val="Odsekzoznamu"/>
        <w:rPr>
          <w:sz w:val="18"/>
          <w:szCs w:val="18"/>
        </w:rPr>
      </w:pPr>
      <w:r w:rsidRPr="00210A5F">
        <w:rPr>
          <w:sz w:val="18"/>
          <w:szCs w:val="18"/>
        </w:rPr>
        <w:t>Kant                                                       zakladateľ empirickej sociológie</w:t>
      </w:r>
    </w:p>
    <w:p w:rsidR="00703131" w:rsidRPr="00210A5F" w:rsidRDefault="00703131" w:rsidP="00703131">
      <w:pPr>
        <w:pStyle w:val="Odsekzoznamu"/>
        <w:rPr>
          <w:sz w:val="18"/>
          <w:szCs w:val="18"/>
        </w:rPr>
      </w:pPr>
      <w:proofErr w:type="spellStart"/>
      <w:r w:rsidRPr="00210A5F">
        <w:rPr>
          <w:sz w:val="18"/>
          <w:szCs w:val="18"/>
        </w:rPr>
        <w:t>Hegel</w:t>
      </w:r>
      <w:proofErr w:type="spellEnd"/>
      <w:r w:rsidRPr="00210A5F">
        <w:rPr>
          <w:sz w:val="18"/>
          <w:szCs w:val="18"/>
        </w:rPr>
        <w:t xml:space="preserve">                                                     Kapitál</w:t>
      </w:r>
    </w:p>
    <w:p w:rsidR="00703131" w:rsidRPr="00210A5F" w:rsidRDefault="00703131" w:rsidP="00703131">
      <w:pPr>
        <w:pStyle w:val="Odsekzoznamu"/>
        <w:rPr>
          <w:sz w:val="18"/>
          <w:szCs w:val="18"/>
        </w:rPr>
      </w:pPr>
      <w:proofErr w:type="spellStart"/>
      <w:r w:rsidRPr="00210A5F">
        <w:rPr>
          <w:sz w:val="18"/>
          <w:szCs w:val="18"/>
        </w:rPr>
        <w:t>Rousseau</w:t>
      </w:r>
      <w:proofErr w:type="spellEnd"/>
      <w:r w:rsidRPr="00210A5F">
        <w:rPr>
          <w:sz w:val="18"/>
          <w:szCs w:val="18"/>
        </w:rPr>
        <w:t xml:space="preserve">                                               kategorický imperatív</w:t>
      </w:r>
    </w:p>
    <w:p w:rsidR="00703131" w:rsidRPr="00210A5F" w:rsidRDefault="00703131" w:rsidP="00703131">
      <w:pPr>
        <w:pStyle w:val="Odsekzoznamu"/>
        <w:rPr>
          <w:sz w:val="18"/>
          <w:szCs w:val="18"/>
        </w:rPr>
      </w:pPr>
      <w:r w:rsidRPr="00210A5F">
        <w:rPr>
          <w:sz w:val="18"/>
          <w:szCs w:val="18"/>
        </w:rPr>
        <w:t>Marx                                                      téza, antitéza, syntéza</w:t>
      </w:r>
    </w:p>
    <w:p w:rsidR="00703131" w:rsidRPr="00210A5F" w:rsidRDefault="00703131" w:rsidP="00703131">
      <w:pPr>
        <w:pStyle w:val="Odsekzoznamu"/>
        <w:rPr>
          <w:sz w:val="18"/>
          <w:szCs w:val="18"/>
        </w:rPr>
      </w:pPr>
      <w:proofErr w:type="spellStart"/>
      <w:r w:rsidRPr="00210A5F">
        <w:rPr>
          <w:sz w:val="18"/>
          <w:szCs w:val="18"/>
        </w:rPr>
        <w:t>Comte</w:t>
      </w:r>
      <w:proofErr w:type="spellEnd"/>
      <w:r w:rsidRPr="00210A5F">
        <w:rPr>
          <w:sz w:val="18"/>
          <w:szCs w:val="18"/>
        </w:rPr>
        <w:t xml:space="preserve">                                                   rovnosť medzi ľuďmi </w:t>
      </w:r>
    </w:p>
    <w:p w:rsidR="00703131" w:rsidRPr="00210A5F" w:rsidRDefault="00703131" w:rsidP="00703131">
      <w:pPr>
        <w:pStyle w:val="Odsekzoznamu"/>
        <w:rPr>
          <w:sz w:val="18"/>
          <w:szCs w:val="18"/>
        </w:rPr>
      </w:pPr>
    </w:p>
    <w:p w:rsidR="00703131" w:rsidRPr="00210A5F" w:rsidRDefault="00703131" w:rsidP="00703131">
      <w:pPr>
        <w:pStyle w:val="Odsekzoznamu"/>
        <w:numPr>
          <w:ilvl w:val="0"/>
          <w:numId w:val="1"/>
        </w:numPr>
        <w:rPr>
          <w:sz w:val="18"/>
          <w:szCs w:val="18"/>
        </w:rPr>
      </w:pPr>
      <w:r w:rsidRPr="00210A5F">
        <w:rPr>
          <w:sz w:val="18"/>
          <w:szCs w:val="18"/>
        </w:rPr>
        <w:t>Autorom výroku „ Konaj tak , aby maxima tvojej vôle vždy mohla byť zároveň princípom všeobecného zákonodarstva“ povedal :  ..........................................................</w:t>
      </w:r>
    </w:p>
    <w:p w:rsidR="00703131" w:rsidRPr="00210A5F" w:rsidRDefault="00703131" w:rsidP="00703131">
      <w:pPr>
        <w:pStyle w:val="Odsekzoznamu"/>
        <w:numPr>
          <w:ilvl w:val="0"/>
          <w:numId w:val="1"/>
        </w:numPr>
        <w:rPr>
          <w:sz w:val="18"/>
          <w:szCs w:val="18"/>
        </w:rPr>
      </w:pPr>
      <w:r w:rsidRPr="00210A5F">
        <w:rPr>
          <w:sz w:val="18"/>
          <w:szCs w:val="18"/>
        </w:rPr>
        <w:t xml:space="preserve">Myšlienky socialistickej revolúcie </w:t>
      </w:r>
      <w:r w:rsidR="00210A5F" w:rsidRPr="00210A5F">
        <w:rPr>
          <w:sz w:val="18"/>
          <w:szCs w:val="18"/>
        </w:rPr>
        <w:t>, beztriednej spoločnosti a komunizmu rozpracoval nemecký filozof  ........................................</w:t>
      </w:r>
    </w:p>
    <w:p w:rsidR="00210A5F" w:rsidRPr="00210A5F" w:rsidRDefault="00210A5F" w:rsidP="00703131">
      <w:pPr>
        <w:pStyle w:val="Odsekzoznamu"/>
        <w:numPr>
          <w:ilvl w:val="0"/>
          <w:numId w:val="1"/>
        </w:numPr>
        <w:rPr>
          <w:sz w:val="18"/>
          <w:szCs w:val="18"/>
        </w:rPr>
      </w:pPr>
      <w:r w:rsidRPr="00210A5F">
        <w:rPr>
          <w:sz w:val="18"/>
          <w:szCs w:val="18"/>
        </w:rPr>
        <w:t>Voluntarizmus –</w:t>
      </w:r>
    </w:p>
    <w:p w:rsidR="00210A5F" w:rsidRPr="00210A5F" w:rsidRDefault="00210A5F" w:rsidP="00210A5F">
      <w:pPr>
        <w:pStyle w:val="Odsekzoznamu"/>
        <w:rPr>
          <w:sz w:val="18"/>
          <w:szCs w:val="18"/>
        </w:rPr>
      </w:pPr>
      <w:r w:rsidRPr="00210A5F">
        <w:rPr>
          <w:sz w:val="18"/>
          <w:szCs w:val="18"/>
        </w:rPr>
        <w:t>Pesimizmus   -</w:t>
      </w:r>
    </w:p>
    <w:p w:rsidR="00210A5F" w:rsidRDefault="00210A5F" w:rsidP="00210A5F">
      <w:pPr>
        <w:pStyle w:val="Odsekzoznamu"/>
        <w:rPr>
          <w:sz w:val="18"/>
          <w:szCs w:val="18"/>
        </w:rPr>
      </w:pPr>
      <w:r w:rsidRPr="00210A5F">
        <w:rPr>
          <w:sz w:val="18"/>
          <w:szCs w:val="18"/>
        </w:rPr>
        <w:t>Nihilizmus   -</w:t>
      </w:r>
    </w:p>
    <w:p w:rsidR="00210A5F" w:rsidRDefault="00210A5F" w:rsidP="00210A5F">
      <w:pPr>
        <w:pStyle w:val="Odsekzoznamu"/>
        <w:rPr>
          <w:sz w:val="18"/>
          <w:szCs w:val="18"/>
        </w:rPr>
      </w:pPr>
    </w:p>
    <w:p w:rsidR="00210A5F" w:rsidRPr="00210A5F" w:rsidRDefault="00210A5F" w:rsidP="00210A5F">
      <w:pPr>
        <w:pStyle w:val="Odsekzoznamu"/>
        <w:rPr>
          <w:sz w:val="18"/>
          <w:szCs w:val="18"/>
        </w:rPr>
      </w:pPr>
      <w:bookmarkStart w:id="0" w:name="_GoBack"/>
      <w:bookmarkEnd w:id="0"/>
    </w:p>
    <w:p w:rsidR="00210A5F" w:rsidRPr="00210A5F" w:rsidRDefault="00210A5F" w:rsidP="00210A5F">
      <w:pPr>
        <w:pStyle w:val="Odsekzoznamu"/>
        <w:numPr>
          <w:ilvl w:val="0"/>
          <w:numId w:val="1"/>
        </w:numPr>
        <w:rPr>
          <w:sz w:val="18"/>
          <w:szCs w:val="18"/>
        </w:rPr>
      </w:pPr>
      <w:proofErr w:type="spellStart"/>
      <w:r w:rsidRPr="00210A5F">
        <w:rPr>
          <w:sz w:val="18"/>
          <w:szCs w:val="18"/>
        </w:rPr>
        <w:t>Spinoza</w:t>
      </w:r>
      <w:proofErr w:type="spellEnd"/>
      <w:r w:rsidRPr="00210A5F">
        <w:rPr>
          <w:sz w:val="18"/>
          <w:szCs w:val="18"/>
        </w:rPr>
        <w:t xml:space="preserve">  bol  zástancom monizmu, uznával  iba jednu substanciu, ktorá sa  rozprestiera  všade, Boh čiže .......................   je  nedeliteľná a nekonečná.  Takémuto stanovisku hovoríme  .................................</w:t>
      </w:r>
    </w:p>
    <w:p w:rsidR="00210A5F" w:rsidRPr="00210A5F" w:rsidRDefault="00210A5F" w:rsidP="00210A5F">
      <w:pPr>
        <w:pStyle w:val="Odsekzoznamu"/>
        <w:numPr>
          <w:ilvl w:val="0"/>
          <w:numId w:val="1"/>
        </w:numPr>
        <w:rPr>
          <w:sz w:val="18"/>
          <w:szCs w:val="18"/>
        </w:rPr>
      </w:pPr>
      <w:proofErr w:type="spellStart"/>
      <w:r w:rsidRPr="00210A5F">
        <w:rPr>
          <w:sz w:val="18"/>
          <w:szCs w:val="18"/>
        </w:rPr>
        <w:t>Leibniz</w:t>
      </w:r>
      <w:proofErr w:type="spellEnd"/>
      <w:r w:rsidRPr="00210A5F">
        <w:rPr>
          <w:sz w:val="18"/>
          <w:szCs w:val="18"/>
        </w:rPr>
        <w:t xml:space="preserve">  bol zástancom pluralizmu substancií. Podľa neho základ tvorí nekonečný počet jednotiek bytia  ,  ktoré nazýva  m.....................</w:t>
      </w:r>
    </w:p>
    <w:p w:rsidR="00210A5F" w:rsidRPr="00210A5F" w:rsidRDefault="00210A5F" w:rsidP="00210A5F">
      <w:pPr>
        <w:pStyle w:val="Odsekzoznamu"/>
        <w:numPr>
          <w:ilvl w:val="0"/>
          <w:numId w:val="1"/>
        </w:numPr>
        <w:rPr>
          <w:sz w:val="18"/>
          <w:szCs w:val="18"/>
        </w:rPr>
      </w:pPr>
      <w:r w:rsidRPr="00210A5F">
        <w:rPr>
          <w:sz w:val="18"/>
          <w:szCs w:val="18"/>
        </w:rPr>
        <w:t xml:space="preserve">J. </w:t>
      </w:r>
      <w:proofErr w:type="spellStart"/>
      <w:r w:rsidRPr="00210A5F">
        <w:rPr>
          <w:sz w:val="18"/>
          <w:szCs w:val="18"/>
        </w:rPr>
        <w:t>Lock</w:t>
      </w:r>
      <w:proofErr w:type="spellEnd"/>
      <w:r w:rsidRPr="00210A5F">
        <w:rPr>
          <w:sz w:val="18"/>
          <w:szCs w:val="18"/>
        </w:rPr>
        <w:t xml:space="preserve">  bol zástancom ..............................., lebo tvrdil, že všetky idey pochádzajú zo skúseností. Skúsenosť  chápe ako zmyslovú, preto sa jeho koncepcia nazýva </w:t>
      </w:r>
    </w:p>
    <w:p w:rsidR="00210A5F" w:rsidRPr="00210A5F" w:rsidRDefault="00210A5F" w:rsidP="00210A5F">
      <w:pPr>
        <w:pStyle w:val="Odsekzoznamu"/>
        <w:rPr>
          <w:sz w:val="18"/>
          <w:szCs w:val="18"/>
        </w:rPr>
      </w:pPr>
      <w:r w:rsidRPr="00210A5F">
        <w:rPr>
          <w:sz w:val="18"/>
          <w:szCs w:val="18"/>
        </w:rPr>
        <w:t>s................................................ (  analógia na  slovenskú kapelu)</w:t>
      </w:r>
    </w:p>
    <w:p w:rsidR="00210A5F" w:rsidRPr="00210A5F" w:rsidRDefault="00210A5F" w:rsidP="00210A5F">
      <w:pPr>
        <w:rPr>
          <w:sz w:val="18"/>
          <w:szCs w:val="18"/>
        </w:rPr>
      </w:pPr>
      <w:r w:rsidRPr="00210A5F">
        <w:rPr>
          <w:sz w:val="18"/>
          <w:szCs w:val="18"/>
        </w:rPr>
        <w:t xml:space="preserve">       4.   Podčiarkni pojmy, ktoré patria osvietenstvu</w:t>
      </w:r>
    </w:p>
    <w:p w:rsidR="00210A5F" w:rsidRPr="00210A5F" w:rsidRDefault="00210A5F" w:rsidP="00210A5F">
      <w:pPr>
        <w:rPr>
          <w:sz w:val="18"/>
          <w:szCs w:val="18"/>
        </w:rPr>
      </w:pPr>
      <w:r w:rsidRPr="00210A5F">
        <w:rPr>
          <w:sz w:val="18"/>
          <w:szCs w:val="18"/>
        </w:rPr>
        <w:t xml:space="preserve">            Feudalizmus,   pluralizmus,  autorita boha,  determinizmus, racionalizmus,  sloboda,  </w:t>
      </w:r>
      <w:proofErr w:type="spellStart"/>
      <w:r w:rsidRPr="00210A5F">
        <w:rPr>
          <w:sz w:val="18"/>
          <w:szCs w:val="18"/>
        </w:rPr>
        <w:t>Voltaire</w:t>
      </w:r>
      <w:proofErr w:type="spellEnd"/>
    </w:p>
    <w:p w:rsidR="00210A5F" w:rsidRPr="00210A5F" w:rsidRDefault="00210A5F" w:rsidP="00210A5F">
      <w:pPr>
        <w:pStyle w:val="Odsekzoznamu"/>
        <w:numPr>
          <w:ilvl w:val="0"/>
          <w:numId w:val="1"/>
        </w:numPr>
        <w:rPr>
          <w:sz w:val="18"/>
          <w:szCs w:val="18"/>
        </w:rPr>
      </w:pPr>
      <w:r w:rsidRPr="00210A5F">
        <w:rPr>
          <w:sz w:val="18"/>
          <w:szCs w:val="18"/>
        </w:rPr>
        <w:t>Spoj  čiarou, čo k sebe patrí.</w:t>
      </w:r>
    </w:p>
    <w:p w:rsidR="00210A5F" w:rsidRPr="00210A5F" w:rsidRDefault="00210A5F" w:rsidP="00210A5F">
      <w:pPr>
        <w:pStyle w:val="Odsekzoznamu"/>
        <w:rPr>
          <w:sz w:val="18"/>
          <w:szCs w:val="18"/>
        </w:rPr>
      </w:pPr>
    </w:p>
    <w:p w:rsidR="00210A5F" w:rsidRPr="00210A5F" w:rsidRDefault="00210A5F" w:rsidP="00210A5F">
      <w:pPr>
        <w:pStyle w:val="Odsekzoznamu"/>
        <w:rPr>
          <w:sz w:val="18"/>
          <w:szCs w:val="18"/>
        </w:rPr>
      </w:pPr>
      <w:r w:rsidRPr="00210A5F">
        <w:rPr>
          <w:sz w:val="18"/>
          <w:szCs w:val="18"/>
        </w:rPr>
        <w:t>Kant                                                       zakladateľ empirickej sociológie</w:t>
      </w:r>
    </w:p>
    <w:p w:rsidR="00210A5F" w:rsidRPr="00210A5F" w:rsidRDefault="00210A5F" w:rsidP="00210A5F">
      <w:pPr>
        <w:pStyle w:val="Odsekzoznamu"/>
        <w:rPr>
          <w:sz w:val="18"/>
          <w:szCs w:val="18"/>
        </w:rPr>
      </w:pPr>
      <w:proofErr w:type="spellStart"/>
      <w:r w:rsidRPr="00210A5F">
        <w:rPr>
          <w:sz w:val="18"/>
          <w:szCs w:val="18"/>
        </w:rPr>
        <w:t>Hegel</w:t>
      </w:r>
      <w:proofErr w:type="spellEnd"/>
      <w:r w:rsidRPr="00210A5F">
        <w:rPr>
          <w:sz w:val="18"/>
          <w:szCs w:val="18"/>
        </w:rPr>
        <w:t xml:space="preserve">                                                     Kapitál</w:t>
      </w:r>
    </w:p>
    <w:p w:rsidR="00210A5F" w:rsidRPr="00210A5F" w:rsidRDefault="00210A5F" w:rsidP="00210A5F">
      <w:pPr>
        <w:pStyle w:val="Odsekzoznamu"/>
        <w:rPr>
          <w:sz w:val="18"/>
          <w:szCs w:val="18"/>
        </w:rPr>
      </w:pPr>
      <w:proofErr w:type="spellStart"/>
      <w:r w:rsidRPr="00210A5F">
        <w:rPr>
          <w:sz w:val="18"/>
          <w:szCs w:val="18"/>
        </w:rPr>
        <w:t>Rousseau</w:t>
      </w:r>
      <w:proofErr w:type="spellEnd"/>
      <w:r w:rsidRPr="00210A5F">
        <w:rPr>
          <w:sz w:val="18"/>
          <w:szCs w:val="18"/>
        </w:rPr>
        <w:t xml:space="preserve">                                               kategorický imperatív</w:t>
      </w:r>
    </w:p>
    <w:p w:rsidR="00210A5F" w:rsidRPr="00210A5F" w:rsidRDefault="00210A5F" w:rsidP="00210A5F">
      <w:pPr>
        <w:pStyle w:val="Odsekzoznamu"/>
        <w:rPr>
          <w:sz w:val="18"/>
          <w:szCs w:val="18"/>
        </w:rPr>
      </w:pPr>
      <w:r w:rsidRPr="00210A5F">
        <w:rPr>
          <w:sz w:val="18"/>
          <w:szCs w:val="18"/>
        </w:rPr>
        <w:t>Marx                                                      téza, antitéza, syntéza</w:t>
      </w:r>
    </w:p>
    <w:p w:rsidR="00210A5F" w:rsidRPr="00210A5F" w:rsidRDefault="00210A5F" w:rsidP="00210A5F">
      <w:pPr>
        <w:pStyle w:val="Odsekzoznamu"/>
        <w:rPr>
          <w:sz w:val="18"/>
          <w:szCs w:val="18"/>
        </w:rPr>
      </w:pPr>
      <w:proofErr w:type="spellStart"/>
      <w:r w:rsidRPr="00210A5F">
        <w:rPr>
          <w:sz w:val="18"/>
          <w:szCs w:val="18"/>
        </w:rPr>
        <w:t>Comte</w:t>
      </w:r>
      <w:proofErr w:type="spellEnd"/>
      <w:r w:rsidRPr="00210A5F">
        <w:rPr>
          <w:sz w:val="18"/>
          <w:szCs w:val="18"/>
        </w:rPr>
        <w:t xml:space="preserve">                                                   rovnosť medzi ľuďmi </w:t>
      </w:r>
    </w:p>
    <w:p w:rsidR="00210A5F" w:rsidRPr="00210A5F" w:rsidRDefault="00210A5F" w:rsidP="00210A5F">
      <w:pPr>
        <w:pStyle w:val="Odsekzoznamu"/>
        <w:rPr>
          <w:sz w:val="18"/>
          <w:szCs w:val="18"/>
        </w:rPr>
      </w:pPr>
    </w:p>
    <w:p w:rsidR="00210A5F" w:rsidRPr="00210A5F" w:rsidRDefault="00210A5F" w:rsidP="00210A5F">
      <w:pPr>
        <w:pStyle w:val="Odsekzoznamu"/>
        <w:numPr>
          <w:ilvl w:val="0"/>
          <w:numId w:val="1"/>
        </w:numPr>
        <w:rPr>
          <w:sz w:val="18"/>
          <w:szCs w:val="18"/>
        </w:rPr>
      </w:pPr>
      <w:r w:rsidRPr="00210A5F">
        <w:rPr>
          <w:sz w:val="18"/>
          <w:szCs w:val="18"/>
        </w:rPr>
        <w:t>Autorom výroku „ Konaj tak , aby maxima tvojej vôle vždy mohla byť zároveň princípom všeobecného zákonodarstva“ povedal :  ..........................................................</w:t>
      </w:r>
    </w:p>
    <w:p w:rsidR="00210A5F" w:rsidRPr="00210A5F" w:rsidRDefault="00210A5F" w:rsidP="00210A5F">
      <w:pPr>
        <w:pStyle w:val="Odsekzoznamu"/>
        <w:numPr>
          <w:ilvl w:val="0"/>
          <w:numId w:val="1"/>
        </w:numPr>
        <w:rPr>
          <w:sz w:val="18"/>
          <w:szCs w:val="18"/>
        </w:rPr>
      </w:pPr>
      <w:r w:rsidRPr="00210A5F">
        <w:rPr>
          <w:sz w:val="18"/>
          <w:szCs w:val="18"/>
        </w:rPr>
        <w:t>Myšlienky socialistickej revolúcie , beztriednej spoločnosti a komunizmu rozpracoval nemecký filozof  ........................................</w:t>
      </w:r>
    </w:p>
    <w:p w:rsidR="00210A5F" w:rsidRPr="00210A5F" w:rsidRDefault="00210A5F" w:rsidP="00210A5F">
      <w:pPr>
        <w:pStyle w:val="Odsekzoznamu"/>
        <w:numPr>
          <w:ilvl w:val="0"/>
          <w:numId w:val="1"/>
        </w:numPr>
        <w:rPr>
          <w:sz w:val="18"/>
          <w:szCs w:val="18"/>
        </w:rPr>
      </w:pPr>
      <w:r w:rsidRPr="00210A5F">
        <w:rPr>
          <w:sz w:val="18"/>
          <w:szCs w:val="18"/>
        </w:rPr>
        <w:t>Voluntarizmus –</w:t>
      </w:r>
    </w:p>
    <w:p w:rsidR="00210A5F" w:rsidRPr="00210A5F" w:rsidRDefault="00210A5F" w:rsidP="00210A5F">
      <w:pPr>
        <w:pStyle w:val="Odsekzoznamu"/>
        <w:rPr>
          <w:sz w:val="18"/>
          <w:szCs w:val="18"/>
        </w:rPr>
      </w:pPr>
      <w:r w:rsidRPr="00210A5F">
        <w:rPr>
          <w:sz w:val="18"/>
          <w:szCs w:val="18"/>
        </w:rPr>
        <w:t>Pesimizmus   -</w:t>
      </w:r>
    </w:p>
    <w:p w:rsidR="00210A5F" w:rsidRPr="00210A5F" w:rsidRDefault="00210A5F" w:rsidP="00210A5F">
      <w:pPr>
        <w:pStyle w:val="Odsekzoznamu"/>
        <w:rPr>
          <w:sz w:val="18"/>
          <w:szCs w:val="18"/>
        </w:rPr>
      </w:pPr>
      <w:r w:rsidRPr="00210A5F">
        <w:rPr>
          <w:sz w:val="18"/>
          <w:szCs w:val="18"/>
        </w:rPr>
        <w:t>Nihilizmus   -</w:t>
      </w:r>
    </w:p>
    <w:p w:rsidR="00210A5F" w:rsidRPr="00210A5F" w:rsidRDefault="00210A5F" w:rsidP="00210A5F">
      <w:pPr>
        <w:rPr>
          <w:sz w:val="20"/>
          <w:szCs w:val="20"/>
        </w:rPr>
      </w:pPr>
    </w:p>
    <w:sectPr w:rsidR="00210A5F" w:rsidRPr="00210A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4428B4"/>
    <w:multiLevelType w:val="hybridMultilevel"/>
    <w:tmpl w:val="BD5CF34E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D08"/>
    <w:rsid w:val="001C4754"/>
    <w:rsid w:val="00210A5F"/>
    <w:rsid w:val="00703131"/>
    <w:rsid w:val="00827D08"/>
    <w:rsid w:val="00830273"/>
    <w:rsid w:val="00936304"/>
    <w:rsid w:val="00AA6075"/>
    <w:rsid w:val="00B8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27D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27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1</cp:revision>
  <dcterms:created xsi:type="dcterms:W3CDTF">2012-04-25T18:20:00Z</dcterms:created>
  <dcterms:modified xsi:type="dcterms:W3CDTF">2012-04-25T19:38:00Z</dcterms:modified>
</cp:coreProperties>
</file>