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0D" w:rsidRDefault="0097500D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Aké sú zásady tvorby názvov binárnych zlúčenín? </w:t>
      </w:r>
    </w:p>
    <w:p w:rsidR="00CB39AD" w:rsidRDefault="00CB39AD" w:rsidP="00CB39AD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na príkladoch pravidlá tvorenia vzorcov oxidov, </w:t>
      </w:r>
      <w:proofErr w:type="spellStart"/>
      <w:r>
        <w:rPr>
          <w:sz w:val="24"/>
          <w:szCs w:val="24"/>
        </w:rPr>
        <w:t>halogenidov</w:t>
      </w:r>
      <w:proofErr w:type="spellEnd"/>
      <w:r>
        <w:rPr>
          <w:sz w:val="24"/>
          <w:szCs w:val="24"/>
        </w:rPr>
        <w:t xml:space="preserve">, hydroxidov, kyslíkatých kyselín, solí. </w:t>
      </w:r>
    </w:p>
    <w:p w:rsidR="00CB39AD" w:rsidRDefault="00CB39AD" w:rsidP="00CB39AD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CB39AD" w:rsidRDefault="00CB39AD" w:rsidP="00762533">
      <w:pPr>
        <w:jc w:val="both"/>
        <w:rPr>
          <w:sz w:val="24"/>
          <w:szCs w:val="24"/>
        </w:rPr>
      </w:pPr>
    </w:p>
    <w:p w:rsidR="00CB39AD" w:rsidRDefault="00CB39AD" w:rsidP="00762533">
      <w:pPr>
        <w:jc w:val="both"/>
        <w:rPr>
          <w:sz w:val="24"/>
          <w:szCs w:val="24"/>
        </w:rPr>
      </w:pPr>
    </w:p>
    <w:p w:rsidR="00CB39AD" w:rsidRDefault="00CB39AD" w:rsidP="00762533">
      <w:pPr>
        <w:jc w:val="both"/>
        <w:rPr>
          <w:sz w:val="24"/>
          <w:szCs w:val="24"/>
        </w:rPr>
      </w:pPr>
    </w:p>
    <w:p w:rsidR="00CB39AD" w:rsidRDefault="00CB39AD" w:rsidP="00762533">
      <w:pPr>
        <w:jc w:val="both"/>
        <w:rPr>
          <w:sz w:val="24"/>
          <w:szCs w:val="24"/>
        </w:rPr>
      </w:pPr>
    </w:p>
    <w:p w:rsidR="00CB39AD" w:rsidRDefault="00CB39AD" w:rsidP="00762533">
      <w:pPr>
        <w:jc w:val="both"/>
        <w:rPr>
          <w:sz w:val="24"/>
          <w:szCs w:val="24"/>
        </w:rPr>
      </w:pPr>
    </w:p>
    <w:p w:rsidR="00CB39AD" w:rsidRDefault="00CB39AD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  <w:vertAlign w:val="subscript"/>
        </w:rPr>
      </w:pP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Pr="009C3486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/>
    <w:p w:rsidR="00CB39AD" w:rsidRDefault="00CB39AD" w:rsidP="00CB39AD"/>
    <w:p w:rsidR="00CB39AD" w:rsidRDefault="00CB39AD" w:rsidP="00CB39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</w:t>
      </w: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najčastejšie hodnoty oxidačných čísel prvkov</w:t>
      </w:r>
      <w:r w:rsidRPr="00CB39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 zlúčeninách? </w:t>
      </w:r>
    </w:p>
    <w:p w:rsidR="00CB39AD" w:rsidRDefault="00CB39AD" w:rsidP="00CB39AD">
      <w:pPr>
        <w:jc w:val="both"/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704"/>
        <w:gridCol w:w="4704"/>
      </w:tblGrid>
      <w:tr w:rsidR="00CB39AD" w:rsidTr="00FB383B">
        <w:trPr>
          <w:trHeight w:val="464"/>
        </w:trPr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H, </w:t>
            </w:r>
          </w:p>
        </w:tc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B383B">
        <w:trPr>
          <w:trHeight w:val="433"/>
        </w:trPr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O, </w:t>
            </w:r>
          </w:p>
        </w:tc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B383B">
        <w:trPr>
          <w:trHeight w:val="433"/>
        </w:trPr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S, </w:t>
            </w:r>
          </w:p>
        </w:tc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B383B">
        <w:trPr>
          <w:trHeight w:val="433"/>
        </w:trPr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halogénov, </w:t>
            </w:r>
          </w:p>
        </w:tc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B383B">
        <w:trPr>
          <w:trHeight w:val="464"/>
        </w:trPr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alkalických kovov, </w:t>
            </w:r>
          </w:p>
        </w:tc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B383B">
        <w:trPr>
          <w:trHeight w:val="464"/>
        </w:trPr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kovov alkalických zemín</w:t>
            </w:r>
          </w:p>
        </w:tc>
        <w:tc>
          <w:tcPr>
            <w:tcW w:w="4704" w:type="dxa"/>
          </w:tcPr>
          <w:p w:rsidR="00CB39AD" w:rsidRDefault="00CB39AD" w:rsidP="00FB383B">
            <w:pPr>
              <w:jc w:val="both"/>
              <w:rPr>
                <w:sz w:val="24"/>
                <w:szCs w:val="24"/>
              </w:rPr>
            </w:pPr>
          </w:p>
        </w:tc>
      </w:tr>
    </w:tbl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sz w:val="24"/>
          <w:szCs w:val="24"/>
        </w:rPr>
        <w:t xml:space="preserve">apíšte chemickým vzorcom molekuly týchto látok: </w:t>
      </w:r>
    </w:p>
    <w:p w:rsidR="00CB39AD" w:rsidRDefault="00CB39AD" w:rsidP="00CB39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kyslík,    ozón, síra, fosfor, dusík, chlór,        modrá skalica,    pyrit,   hasené vápno,  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   amoniak.</w:t>
      </w:r>
    </w:p>
    <w:p w:rsidR="00CB39AD" w:rsidRDefault="00CB39AD" w:rsidP="00CB39AD">
      <w:pPr>
        <w:ind w:left="360"/>
        <w:rPr>
          <w:b/>
          <w:sz w:val="24"/>
          <w:szCs w:val="24"/>
        </w:rPr>
      </w:pPr>
    </w:p>
    <w:p w:rsidR="00CB39AD" w:rsidRDefault="00CB39AD" w:rsidP="00CB39AD"/>
    <w:p w:rsidR="00762533" w:rsidRDefault="00CB39AD" w:rsidP="00CB39AD">
      <w:pPr>
        <w:jc w:val="both"/>
        <w:rPr>
          <w:sz w:val="24"/>
          <w:szCs w:val="24"/>
        </w:rPr>
      </w:pPr>
      <w:r>
        <w:t>____________________________________________________________________________________________</w:t>
      </w: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</w:p>
    <w:p w:rsidR="00CB39AD" w:rsidRDefault="00CB39AD" w:rsidP="00CB39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Pomenujte jednotlivé zlúčeniny, resp. napíšte ich vzorce a zaraďte ich do jednotlivých skupín anorganických látok: </w:t>
      </w:r>
    </w:p>
    <w:p w:rsidR="00CB39AD" w:rsidRDefault="00CB39AD" w:rsidP="00CB39AD">
      <w:pPr>
        <w:jc w:val="both"/>
        <w:rPr>
          <w:sz w:val="24"/>
          <w:szCs w:val="24"/>
        </w:rPr>
      </w:pPr>
    </w:p>
    <w:tbl>
      <w:tblPr>
        <w:tblStyle w:val="Mriekatabuky"/>
        <w:tblW w:w="0" w:type="auto"/>
        <w:tblInd w:w="-431" w:type="dxa"/>
        <w:tblLook w:val="04A0" w:firstRow="1" w:lastRow="0" w:firstColumn="1" w:lastColumn="0" w:noHBand="0" w:noVBand="1"/>
      </w:tblPr>
      <w:tblGrid>
        <w:gridCol w:w="2256"/>
        <w:gridCol w:w="2281"/>
        <w:gridCol w:w="2410"/>
        <w:gridCol w:w="3397"/>
      </w:tblGrid>
      <w:tr w:rsidR="00CB39AD" w:rsidTr="00F27D05">
        <w:trPr>
          <w:trHeight w:val="541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Skupina </w:t>
            </w:r>
            <w:proofErr w:type="spellStart"/>
            <w:r>
              <w:rPr>
                <w:sz w:val="24"/>
                <w:szCs w:val="24"/>
              </w:rPr>
              <w:t>anorg.látok</w:t>
            </w:r>
            <w:proofErr w:type="spellEnd"/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Ox.čísla</w:t>
            </w:r>
            <w:proofErr w:type="spellEnd"/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Názov/</w:t>
            </w:r>
            <w:proofErr w:type="spellStart"/>
            <w:r>
              <w:rPr>
                <w:sz w:val="24"/>
                <w:szCs w:val="24"/>
              </w:rPr>
              <w:t>chem.vzorec</w:t>
            </w:r>
            <w:proofErr w:type="spellEnd"/>
          </w:p>
        </w:tc>
      </w:tr>
      <w:tr w:rsidR="00CB39AD" w:rsidTr="00F27D05">
        <w:trPr>
          <w:trHeight w:val="541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541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LiH</w:t>
            </w:r>
            <w:proofErr w:type="spellEnd"/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541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Mg(OH)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541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541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541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KHSO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1113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. 10H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1113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[Fe(CN)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1113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oxid </w:t>
            </w:r>
            <w:proofErr w:type="spellStart"/>
            <w:r>
              <w:rPr>
                <w:sz w:val="24"/>
                <w:szCs w:val="24"/>
              </w:rPr>
              <w:t>meďný</w:t>
            </w:r>
            <w:proofErr w:type="spellEnd"/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1113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kyselina </w:t>
            </w:r>
            <w:proofErr w:type="spellStart"/>
            <w:r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1113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hydrogénfosforečnan</w:t>
            </w:r>
            <w:proofErr w:type="spellEnd"/>
            <w:r>
              <w:rPr>
                <w:sz w:val="24"/>
                <w:szCs w:val="24"/>
              </w:rPr>
              <w:t xml:space="preserve"> amónny</w:t>
            </w:r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  <w:tr w:rsidR="00CB39AD" w:rsidTr="00F27D05">
        <w:trPr>
          <w:trHeight w:val="1113"/>
        </w:trPr>
        <w:tc>
          <w:tcPr>
            <w:tcW w:w="2256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síran </w:t>
            </w:r>
            <w:proofErr w:type="spellStart"/>
            <w:r>
              <w:rPr>
                <w:sz w:val="24"/>
                <w:szCs w:val="24"/>
              </w:rPr>
              <w:t>tetraammínmeďnatý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81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CB39AD" w:rsidRDefault="00CB39AD" w:rsidP="00F27D05">
            <w:pPr>
              <w:jc w:val="both"/>
              <w:rPr>
                <w:sz w:val="24"/>
                <w:szCs w:val="24"/>
              </w:rPr>
            </w:pPr>
          </w:p>
        </w:tc>
      </w:tr>
    </w:tbl>
    <w:p w:rsidR="00CB39AD" w:rsidRDefault="00CB39AD" w:rsidP="00CB39AD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>
      <w:bookmarkStart w:id="0" w:name="_GoBack"/>
      <w:bookmarkEnd w:id="0"/>
    </w:p>
    <w:sectPr w:rsidR="00762533" w:rsidSect="00CB39AD">
      <w:pgSz w:w="11906" w:h="16838"/>
      <w:pgMar w:top="284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64"/>
    <w:rsid w:val="002D4AC0"/>
    <w:rsid w:val="00586964"/>
    <w:rsid w:val="00762533"/>
    <w:rsid w:val="0097500D"/>
    <w:rsid w:val="00C3206F"/>
    <w:rsid w:val="00CB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25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25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4</cp:revision>
  <cp:lastPrinted>2023-09-28T06:08:00Z</cp:lastPrinted>
  <dcterms:created xsi:type="dcterms:W3CDTF">2023-09-17T18:48:00Z</dcterms:created>
  <dcterms:modified xsi:type="dcterms:W3CDTF">2023-09-28T06:14:00Z</dcterms:modified>
</cp:coreProperties>
</file>