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AF" w:rsidRDefault="001172AF" w:rsidP="001172AF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 w:rsidRPr="001172AF">
        <w:rPr>
          <w:rFonts w:ascii="Times New Roman" w:hAnsi="Times New Roman" w:cs="Times New Roman"/>
          <w:b/>
          <w:sz w:val="32"/>
          <w:szCs w:val="32"/>
          <w:u w:val="single"/>
          <w:lang w:val="sk-SK"/>
        </w:rPr>
        <w:t>Písomka z literatúry – 2. ročník – A skupina</w:t>
      </w:r>
    </w:p>
    <w:p w:rsidR="001172AF" w:rsidRPr="001172AF" w:rsidRDefault="001172AF" w:rsidP="001172AF">
      <w:pPr>
        <w:pStyle w:val="Odsekzoznamu"/>
        <w:numPr>
          <w:ilvl w:val="0"/>
          <w:numId w:val="1"/>
        </w:numPr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r w:rsidRPr="001172AF">
        <w:rPr>
          <w:rFonts w:ascii="Times New Roman" w:hAnsi="Times New Roman" w:cs="Times New Roman"/>
          <w:sz w:val="24"/>
          <w:szCs w:val="24"/>
        </w:rPr>
        <w:t>Základné členenie umeleckej literatúry je:........................................................</w:t>
      </w:r>
    </w:p>
    <w:p w:rsidR="001172AF" w:rsidRPr="001172AF" w:rsidRDefault="001172AF" w:rsidP="001172AF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72AF">
        <w:rPr>
          <w:rFonts w:ascii="Times New Roman" w:eastAsia="Calibri" w:hAnsi="Times New Roman" w:cs="Times New Roman"/>
          <w:sz w:val="24"/>
          <w:szCs w:val="24"/>
        </w:rPr>
        <w:t>Poéziu, prózu, drámu nazývame spoločným názvom .......................................</w:t>
      </w:r>
    </w:p>
    <w:p w:rsidR="001172AF" w:rsidRPr="001172AF" w:rsidRDefault="001172AF" w:rsidP="001172AF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72AF">
        <w:rPr>
          <w:rFonts w:ascii="Times New Roman" w:eastAsia="Calibri" w:hAnsi="Times New Roman" w:cs="Times New Roman"/>
          <w:sz w:val="24"/>
          <w:szCs w:val="24"/>
        </w:rPr>
        <w:t xml:space="preserve">Ukážka: J. </w:t>
      </w:r>
      <w:proofErr w:type="spellStart"/>
      <w:r w:rsidRPr="001172AF">
        <w:rPr>
          <w:rFonts w:ascii="Times New Roman" w:eastAsia="Calibri" w:hAnsi="Times New Roman" w:cs="Times New Roman"/>
          <w:sz w:val="24"/>
          <w:szCs w:val="24"/>
        </w:rPr>
        <w:t>Silan</w:t>
      </w:r>
      <w:proofErr w:type="spellEnd"/>
      <w:r w:rsidRPr="001172AF">
        <w:rPr>
          <w:rFonts w:ascii="Times New Roman" w:eastAsia="Calibri" w:hAnsi="Times New Roman" w:cs="Times New Roman"/>
          <w:sz w:val="24"/>
          <w:szCs w:val="24"/>
        </w:rPr>
        <w:t xml:space="preserve"> – Svätojánske mušky (úryvok)</w:t>
      </w:r>
    </w:p>
    <w:p w:rsidR="001172AF" w:rsidRPr="001172AF" w:rsidRDefault="001172AF" w:rsidP="001172AF">
      <w:pPr>
        <w:pStyle w:val="Odsekzoznamu"/>
        <w:spacing w:after="0"/>
        <w:ind w:left="64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72AF">
        <w:rPr>
          <w:rFonts w:ascii="Times New Roman" w:eastAsia="Calibri" w:hAnsi="Times New Roman" w:cs="Times New Roman"/>
          <w:i/>
          <w:sz w:val="24"/>
          <w:szCs w:val="24"/>
        </w:rPr>
        <w:t>Aká je vaša cesta, svätojánske mušky,</w:t>
      </w:r>
    </w:p>
    <w:p w:rsidR="001172AF" w:rsidRPr="001172AF" w:rsidRDefault="001172AF" w:rsidP="001172AF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     </w:t>
      </w:r>
      <w:proofErr w:type="spellStart"/>
      <w:proofErr w:type="gram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keď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jas</w:t>
      </w:r>
      <w:proofErr w:type="spellEnd"/>
      <w:proofErr w:type="gram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váš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nemenší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sa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ani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nemení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>?</w:t>
      </w:r>
    </w:p>
    <w:p w:rsidR="001172AF" w:rsidRPr="001172AF" w:rsidRDefault="001172AF" w:rsidP="001172AF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     </w:t>
      </w:r>
      <w:proofErr w:type="spellStart"/>
      <w:proofErr w:type="gram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Naša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je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kostrbatá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>.</w:t>
      </w:r>
      <w:proofErr w:type="gram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Keď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raz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prídu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skúšky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>,</w:t>
      </w:r>
    </w:p>
    <w:p w:rsidR="001172AF" w:rsidRPr="001172AF" w:rsidRDefault="001172AF" w:rsidP="001172AF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     </w:t>
      </w:r>
      <w:proofErr w:type="spellStart"/>
      <w:proofErr w:type="gram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meníme</w:t>
      </w:r>
      <w:proofErr w:type="spellEnd"/>
      <w:proofErr w:type="gram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smer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a 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vôbec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zmysel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žitia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na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zemi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:rsidR="001172AF" w:rsidRPr="001172AF" w:rsidRDefault="001172AF" w:rsidP="001172AF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1172AF" w:rsidRPr="001172AF" w:rsidRDefault="001172AF" w:rsidP="001172AF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      Do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večna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ideme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cez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všelijaké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cesty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>,</w:t>
      </w:r>
    </w:p>
    <w:p w:rsidR="001172AF" w:rsidRPr="001172AF" w:rsidRDefault="001172AF" w:rsidP="001172AF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      </w:t>
      </w:r>
      <w:proofErr w:type="gram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ach</w:t>
      </w:r>
      <w:proofErr w:type="gram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>, v 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tmách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, ach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málokedy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skrze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jas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>,</w:t>
      </w:r>
    </w:p>
    <w:p w:rsidR="001172AF" w:rsidRPr="001172AF" w:rsidRDefault="001172AF" w:rsidP="001172AF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     </w:t>
      </w:r>
      <w:proofErr w:type="gram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a</w:t>
      </w:r>
      <w:proofErr w:type="gram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> 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vaše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svetielkovanie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a 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vaše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sladké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blesky</w:t>
      </w:r>
      <w:proofErr w:type="spellEnd"/>
    </w:p>
    <w:p w:rsidR="001172AF" w:rsidRPr="001172AF" w:rsidRDefault="001172AF" w:rsidP="001172AF">
      <w:pPr>
        <w:spacing w:after="0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    - </w:t>
      </w:r>
      <w:proofErr w:type="gram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to</w:t>
      </w:r>
      <w:proofErr w:type="gram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isté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mihotanie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v 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neistotách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–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mätie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1172AF">
        <w:rPr>
          <w:rFonts w:ascii="Times New Roman" w:eastAsia="Calibri" w:hAnsi="Times New Roman" w:cs="Times New Roman"/>
          <w:i/>
          <w:sz w:val="24"/>
          <w:szCs w:val="24"/>
        </w:rPr>
        <w:t>nás</w:t>
      </w:r>
      <w:proofErr w:type="spellEnd"/>
      <w:r w:rsidRPr="001172AF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:rsidR="001172AF" w:rsidRPr="001172AF" w:rsidRDefault="001172AF" w:rsidP="001172AF">
      <w:pPr>
        <w:spacing w:after="0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72A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  <w:r w:rsidRPr="0011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72AF">
        <w:rPr>
          <w:rFonts w:ascii="Times New Roman" w:hAnsi="Times New Roman" w:cs="Times New Roman"/>
          <w:sz w:val="24"/>
          <w:szCs w:val="24"/>
        </w:rPr>
        <w:t>Ukážka</w:t>
      </w:r>
      <w:proofErr w:type="spellEnd"/>
      <w:r w:rsidRPr="001172AF">
        <w:rPr>
          <w:rFonts w:ascii="Times New Roman" w:hAnsi="Times New Roman" w:cs="Times New Roman"/>
          <w:sz w:val="24"/>
          <w:szCs w:val="24"/>
        </w:rPr>
        <w:t xml:space="preserve"> je z </w:t>
      </w:r>
      <w:proofErr w:type="spellStart"/>
      <w:r w:rsidRPr="001172AF">
        <w:rPr>
          <w:rFonts w:ascii="Times New Roman" w:hAnsi="Times New Roman" w:cs="Times New Roman"/>
          <w:sz w:val="24"/>
          <w:szCs w:val="24"/>
        </w:rPr>
        <w:t>hľadiska</w:t>
      </w:r>
      <w:proofErr w:type="spellEnd"/>
      <w:r w:rsidRPr="0011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AF">
        <w:rPr>
          <w:rFonts w:ascii="Times New Roman" w:hAnsi="Times New Roman" w:cs="Times New Roman"/>
          <w:sz w:val="24"/>
          <w:szCs w:val="24"/>
        </w:rPr>
        <w:t>jazykovej</w:t>
      </w:r>
      <w:proofErr w:type="spellEnd"/>
      <w:r w:rsidRPr="0011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AF">
        <w:rPr>
          <w:rFonts w:ascii="Times New Roman" w:hAnsi="Times New Roman" w:cs="Times New Roman"/>
          <w:sz w:val="24"/>
          <w:szCs w:val="24"/>
        </w:rPr>
        <w:t>formy</w:t>
      </w:r>
      <w:proofErr w:type="spellEnd"/>
      <w:r w:rsidRPr="001172AF">
        <w:rPr>
          <w:rFonts w:ascii="Times New Roman" w:hAnsi="Times New Roman" w:cs="Times New Roman"/>
          <w:sz w:val="24"/>
          <w:szCs w:val="24"/>
        </w:rPr>
        <w:t xml:space="preserve"> ....................................., </w:t>
      </w:r>
      <w:proofErr w:type="spellStart"/>
      <w:r w:rsidRPr="001172AF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11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AF">
        <w:rPr>
          <w:rFonts w:ascii="Times New Roman" w:hAnsi="Times New Roman" w:cs="Times New Roman"/>
          <w:sz w:val="24"/>
          <w:szCs w:val="24"/>
        </w:rPr>
        <w:t>tvrdenie</w:t>
      </w:r>
      <w:proofErr w:type="spellEnd"/>
      <w:r w:rsidRPr="0011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AF">
        <w:rPr>
          <w:rFonts w:ascii="Times New Roman" w:hAnsi="Times New Roman" w:cs="Times New Roman"/>
          <w:sz w:val="24"/>
          <w:szCs w:val="24"/>
        </w:rPr>
        <w:t>dolož</w:t>
      </w:r>
      <w:proofErr w:type="spellEnd"/>
      <w:r w:rsidRPr="001172AF"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 w:rsidRPr="001172AF">
        <w:rPr>
          <w:rFonts w:ascii="Times New Roman" w:hAnsi="Times New Roman" w:cs="Times New Roman"/>
          <w:sz w:val="24"/>
          <w:szCs w:val="24"/>
        </w:rPr>
        <w:t>znaky</w:t>
      </w:r>
      <w:proofErr w:type="spellEnd"/>
      <w:r w:rsidRPr="001172AF">
        <w:rPr>
          <w:rFonts w:ascii="Times New Roman" w:hAnsi="Times New Roman" w:cs="Times New Roman"/>
          <w:sz w:val="24"/>
          <w:szCs w:val="24"/>
        </w:rPr>
        <w:t>.)</w:t>
      </w:r>
      <w:proofErr w:type="gramEnd"/>
      <w:r w:rsidRPr="001172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Default="001172AF" w:rsidP="001172AF">
      <w:pPr>
        <w:rPr>
          <w:rFonts w:ascii="Times New Roman" w:hAnsi="Times New Roman" w:cs="Times New Roman"/>
          <w:sz w:val="24"/>
          <w:szCs w:val="24"/>
        </w:rPr>
      </w:pPr>
    </w:p>
    <w:p w:rsidR="001172AF" w:rsidRPr="001172AF" w:rsidRDefault="001172AF" w:rsidP="00117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1172AF">
        <w:rPr>
          <w:rFonts w:ascii="Times New Roman" w:hAnsi="Times New Roman" w:cs="Times New Roman"/>
          <w:b/>
          <w:sz w:val="32"/>
          <w:szCs w:val="32"/>
          <w:u w:val="single"/>
          <w:lang w:val="sk-SK"/>
        </w:rPr>
        <w:lastRenderedPageBreak/>
        <w:t xml:space="preserve">Písomka z literatúry – 2. ročník –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sk-SK"/>
        </w:rPr>
        <w:t>B</w:t>
      </w:r>
      <w:r w:rsidRPr="001172AF">
        <w:rPr>
          <w:rFonts w:ascii="Times New Roman" w:hAnsi="Times New Roman" w:cs="Times New Roman"/>
          <w:b/>
          <w:sz w:val="32"/>
          <w:szCs w:val="32"/>
          <w:u w:val="single"/>
          <w:lang w:val="sk-SK"/>
        </w:rPr>
        <w:t> skupina</w:t>
      </w:r>
    </w:p>
    <w:p w:rsidR="001172AF" w:rsidRPr="00B25B5C" w:rsidRDefault="001172AF" w:rsidP="001172AF">
      <w:pPr>
        <w:tabs>
          <w:tab w:val="left" w:pos="7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25B5C">
        <w:rPr>
          <w:sz w:val="24"/>
          <w:szCs w:val="24"/>
        </w:rPr>
        <w:t xml:space="preserve">  </w:t>
      </w:r>
      <w:r w:rsidRPr="00B25B5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25B5C">
        <w:rPr>
          <w:rFonts w:ascii="Times New Roman" w:hAnsi="Times New Roman" w:cs="Times New Roman"/>
          <w:sz w:val="24"/>
          <w:szCs w:val="24"/>
        </w:rPr>
        <w:t>Umeleckú</w:t>
      </w:r>
      <w:proofErr w:type="spellEnd"/>
      <w:r w:rsidRPr="00B2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5C">
        <w:rPr>
          <w:rFonts w:ascii="Times New Roman" w:hAnsi="Times New Roman" w:cs="Times New Roman"/>
          <w:sz w:val="24"/>
          <w:szCs w:val="24"/>
        </w:rPr>
        <w:t>literatúru</w:t>
      </w:r>
      <w:proofErr w:type="spellEnd"/>
      <w:r w:rsidRPr="00B25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 </w:t>
      </w:r>
      <w:proofErr w:type="spellStart"/>
      <w:r>
        <w:rPr>
          <w:rFonts w:ascii="Times New Roman" w:hAnsi="Times New Roman" w:cs="Times New Roman"/>
          <w:sz w:val="24"/>
          <w:szCs w:val="24"/>
        </w:rPr>
        <w:t>hľadiska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jazykovej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členíme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:................................</w:t>
      </w:r>
      <w:proofErr w:type="gramEnd"/>
    </w:p>
    <w:p w:rsidR="001172AF" w:rsidRDefault="001172AF" w:rsidP="001172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25B5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25B5C">
        <w:rPr>
          <w:rFonts w:ascii="Times New Roman" w:hAnsi="Times New Roman" w:cs="Times New Roman"/>
          <w:sz w:val="24"/>
          <w:szCs w:val="24"/>
        </w:rPr>
        <w:t>Lyrika</w:t>
      </w:r>
      <w:proofErr w:type="spellEnd"/>
      <w:r w:rsidRPr="00B25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B5C">
        <w:rPr>
          <w:rFonts w:ascii="Times New Roman" w:hAnsi="Times New Roman" w:cs="Times New Roman"/>
          <w:sz w:val="24"/>
          <w:szCs w:val="24"/>
        </w:rPr>
        <w:t>epika</w:t>
      </w:r>
      <w:proofErr w:type="spellEnd"/>
      <w:r w:rsidRPr="00B25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B5C">
        <w:rPr>
          <w:rFonts w:ascii="Times New Roman" w:hAnsi="Times New Roman" w:cs="Times New Roman"/>
          <w:sz w:val="24"/>
          <w:szCs w:val="24"/>
        </w:rPr>
        <w:t>dráma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nazývame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spoločným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názvom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.........................................     </w:t>
      </w:r>
    </w:p>
    <w:p w:rsidR="001172AF" w:rsidRDefault="001172AF" w:rsidP="001172A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 </w:t>
      </w:r>
      <w:proofErr w:type="spellStart"/>
      <w:r w:rsidRPr="00BF13F6">
        <w:rPr>
          <w:rFonts w:ascii="Times New Roman" w:eastAsia="Calibri" w:hAnsi="Times New Roman" w:cs="Times New Roman"/>
          <w:sz w:val="24"/>
          <w:szCs w:val="24"/>
        </w:rPr>
        <w:t>Ukážka</w:t>
      </w:r>
      <w:proofErr w:type="spellEnd"/>
      <w:r w:rsidRPr="00BF13F6">
        <w:rPr>
          <w:rFonts w:ascii="Times New Roman" w:eastAsia="Calibri" w:hAnsi="Times New Roman" w:cs="Times New Roman"/>
          <w:sz w:val="24"/>
          <w:szCs w:val="24"/>
        </w:rPr>
        <w:t xml:space="preserve">: J. </w:t>
      </w:r>
      <w:r>
        <w:rPr>
          <w:rFonts w:ascii="Times New Roman" w:eastAsia="Calibri" w:hAnsi="Times New Roman" w:cs="Times New Roman"/>
          <w:sz w:val="24"/>
          <w:szCs w:val="24"/>
        </w:rPr>
        <w:t xml:space="preserve">G.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Tajovský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F13F6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proofErr w:type="spellStart"/>
      <w:r w:rsidRPr="00BF13F6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>tatky-zmätky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F13F6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BF13F6">
        <w:rPr>
          <w:rFonts w:ascii="Times New Roman" w:eastAsia="Calibri" w:hAnsi="Times New Roman" w:cs="Times New Roman"/>
          <w:sz w:val="24"/>
          <w:szCs w:val="24"/>
        </w:rPr>
        <w:t>úryvok</w:t>
      </w:r>
      <w:proofErr w:type="spellEnd"/>
      <w:r w:rsidRPr="00BF13F6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1172AF" w:rsidRDefault="001172AF" w:rsidP="001172A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1172AF" w:rsidRPr="00BF13F6" w:rsidRDefault="001172AF" w:rsidP="001172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3.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dejstvo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172AF" w:rsidRDefault="001172AF" w:rsidP="001172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72AF" w:rsidRPr="001B2E18" w:rsidRDefault="001172AF" w:rsidP="001172A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>Palčík</w:t>
      </w:r>
      <w:proofErr w:type="spellEnd"/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: </w:t>
      </w:r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 xml:space="preserve">My by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sme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boli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radi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čo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tieto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vaše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deti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pobrali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Tak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sme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ľúbili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čo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1172AF" w:rsidRPr="001B2E18" w:rsidRDefault="001172AF" w:rsidP="001172AF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</w:t>
      </w:r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by</w:t>
      </w:r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náš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majetok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nerozišiel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Ony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nás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opatrili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1172AF" w:rsidRPr="001B2E18" w:rsidRDefault="001172AF" w:rsidP="001172A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1B2E18">
        <w:rPr>
          <w:rFonts w:ascii="Times New Roman" w:hAnsi="Times New Roman" w:cs="Times New Roman"/>
          <w:i/>
          <w:sz w:val="24"/>
          <w:szCs w:val="24"/>
        </w:rPr>
        <w:t xml:space="preserve">  Do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mojej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jeho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smrti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>…</w:t>
      </w:r>
    </w:p>
    <w:p w:rsidR="001172AF" w:rsidRPr="001B2E18" w:rsidRDefault="001172AF" w:rsidP="001172A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b/>
          <w:i/>
          <w:sz w:val="24"/>
          <w:szCs w:val="24"/>
        </w:rPr>
        <w:t>Ľavko</w:t>
      </w:r>
      <w:proofErr w:type="spellEnd"/>
      <w:r w:rsidRPr="001B2E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B2E1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robí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hlúpym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>):</w:t>
      </w:r>
      <w:r w:rsidRPr="001B2E18">
        <w:rPr>
          <w:i/>
        </w:rPr>
        <w:t xml:space="preserve"> 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Akýmže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ste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spôsobom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švagre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to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vy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ľúbili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…?        </w:t>
      </w:r>
    </w:p>
    <w:p w:rsidR="001172AF" w:rsidRPr="001B2E18" w:rsidRDefault="001172AF" w:rsidP="001172AF">
      <w:pPr>
        <w:spacing w:after="0"/>
        <w:rPr>
          <w:i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Nerozumiem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172AF" w:rsidRPr="001B2E18" w:rsidRDefault="001172AF" w:rsidP="001172A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>Palčík</w:t>
      </w:r>
      <w:proofErr w:type="spellEnd"/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: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Hľaďže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švagre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Ja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som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tak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rád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že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tento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náš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majetok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ak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nás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budú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1172AF" w:rsidRPr="001B2E18" w:rsidRDefault="001172AF" w:rsidP="001172AF">
      <w:pPr>
        <w:spacing w:after="0"/>
        <w:rPr>
          <w:i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opatrovať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oddáme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po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našej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smrti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im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1172AF" w:rsidRPr="001B2E18" w:rsidRDefault="001172AF" w:rsidP="001172A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Mara:</w:t>
      </w:r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Za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svoje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za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svoje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sme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ich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radi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>.</w:t>
      </w:r>
    </w:p>
    <w:p w:rsidR="001172AF" w:rsidRPr="001B2E18" w:rsidRDefault="001172AF" w:rsidP="001172A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Pr="001B2E18">
        <w:rPr>
          <w:rFonts w:ascii="Times New Roman" w:hAnsi="Times New Roman" w:cs="Times New Roman"/>
          <w:b/>
          <w:i/>
          <w:sz w:val="24"/>
          <w:szCs w:val="24"/>
        </w:rPr>
        <w:t>Ľavko</w:t>
      </w:r>
      <w:proofErr w:type="spellEnd"/>
      <w:r w:rsidRPr="001B2E18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Mati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Určite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>.)</w:t>
      </w:r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Ja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švagre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môj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berie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mu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ruku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tlieskne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do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dlane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nedbám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1172AF" w:rsidRPr="001B2E18" w:rsidRDefault="001172AF" w:rsidP="001172A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ab/>
        <w:t xml:space="preserve">  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čo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to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dnes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stane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!…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Hádam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kresťanská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povinnosť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opatriť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cudzieho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nieto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1172AF" w:rsidRPr="001B2E18" w:rsidRDefault="001172AF" w:rsidP="001172A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rodinku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keby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tak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s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vami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stalo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že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ste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do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choroby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upadli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. Ale, ale,   </w:t>
      </w:r>
    </w:p>
    <w:p w:rsidR="001172AF" w:rsidRPr="001B2E18" w:rsidRDefault="001172AF" w:rsidP="001172AF">
      <w:pPr>
        <w:spacing w:after="0"/>
        <w:rPr>
          <w:i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takto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…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Ja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nedbám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!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Čo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ty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mati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>?</w:t>
      </w:r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172AF" w:rsidRPr="001B2E18" w:rsidRDefault="001172AF" w:rsidP="001172AF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i/>
        </w:rPr>
        <w:t xml:space="preserve">   </w:t>
      </w:r>
      <w:proofErr w:type="spellStart"/>
      <w:r w:rsidRPr="001B2E18">
        <w:rPr>
          <w:rFonts w:ascii="Times New Roman" w:hAnsi="Times New Roman" w:cs="Times New Roman"/>
          <w:b/>
          <w:i/>
          <w:sz w:val="24"/>
          <w:szCs w:val="24"/>
        </w:rPr>
        <w:t>Žofa</w:t>
      </w:r>
      <w:proofErr w:type="spellEnd"/>
      <w:r w:rsidRPr="001B2E1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1B2E18">
        <w:rPr>
          <w:rFonts w:ascii="Times New Roman" w:hAnsi="Times New Roman" w:cs="Times New Roman"/>
          <w:i/>
          <w:sz w:val="24"/>
          <w:szCs w:val="24"/>
        </w:rPr>
        <w:t xml:space="preserve">  To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sú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otázky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!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Nuž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čože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ma to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máš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opytovať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meno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moje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?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Nuž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či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nie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172AF" w:rsidRDefault="001172AF" w:rsidP="001172AF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B2E18"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radšej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dám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syna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sestre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za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svojho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ako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čertvieakej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testinej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za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podnož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?! Z </w:t>
      </w:r>
    </w:p>
    <w:p w:rsidR="001172AF" w:rsidRPr="001B2E18" w:rsidRDefault="001172AF" w:rsidP="001172AF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proofErr w:type="spellStart"/>
      <w:proofErr w:type="gramStart"/>
      <w:r w:rsidRPr="001B2E18">
        <w:rPr>
          <w:rFonts w:ascii="Times New Roman" w:hAnsi="Times New Roman" w:cs="Times New Roman"/>
          <w:i/>
          <w:sz w:val="24"/>
          <w:szCs w:val="24"/>
        </w:rPr>
        <w:t>gruntu</w:t>
      </w:r>
      <w:proofErr w:type="spellEnd"/>
      <w:proofErr w:type="gram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môjho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srdca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meno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2E18">
        <w:rPr>
          <w:rFonts w:ascii="Times New Roman" w:hAnsi="Times New Roman" w:cs="Times New Roman"/>
          <w:i/>
          <w:sz w:val="24"/>
          <w:szCs w:val="24"/>
        </w:rPr>
        <w:t>moje</w:t>
      </w:r>
      <w:proofErr w:type="spellEnd"/>
      <w:r w:rsidRPr="001B2E18">
        <w:rPr>
          <w:rFonts w:ascii="Times New Roman" w:hAnsi="Times New Roman" w:cs="Times New Roman"/>
          <w:i/>
          <w:sz w:val="24"/>
          <w:szCs w:val="24"/>
        </w:rPr>
        <w:t>.</w:t>
      </w:r>
    </w:p>
    <w:p w:rsidR="001172AF" w:rsidRPr="001B2E18" w:rsidRDefault="001172AF" w:rsidP="001172AF">
      <w:pPr>
        <w:tabs>
          <w:tab w:val="left" w:pos="1470"/>
        </w:tabs>
        <w:spacing w:after="0"/>
        <w:rPr>
          <w:i/>
        </w:rPr>
      </w:pPr>
    </w:p>
    <w:p w:rsidR="001172AF" w:rsidRPr="00B25B5C" w:rsidRDefault="001172AF" w:rsidP="001172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3F6">
        <w:rPr>
          <w:rFonts w:ascii="Times New Roman" w:hAnsi="Times New Roman" w:cs="Times New Roman"/>
          <w:sz w:val="24"/>
          <w:szCs w:val="24"/>
        </w:rPr>
        <w:t>Ukážka</w:t>
      </w:r>
      <w:proofErr w:type="spellEnd"/>
      <w:r w:rsidRPr="00BF13F6">
        <w:rPr>
          <w:rFonts w:ascii="Times New Roman" w:hAnsi="Times New Roman" w:cs="Times New Roman"/>
          <w:sz w:val="24"/>
          <w:szCs w:val="24"/>
        </w:rPr>
        <w:t xml:space="preserve"> je z </w:t>
      </w:r>
      <w:proofErr w:type="spellStart"/>
      <w:r w:rsidRPr="00BF13F6">
        <w:rPr>
          <w:rFonts w:ascii="Times New Roman" w:hAnsi="Times New Roman" w:cs="Times New Roman"/>
          <w:sz w:val="24"/>
          <w:szCs w:val="24"/>
        </w:rPr>
        <w:t>hľadiska</w:t>
      </w:r>
      <w:proofErr w:type="spellEnd"/>
      <w:r w:rsidRPr="00BF1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3F6">
        <w:rPr>
          <w:rFonts w:ascii="Times New Roman" w:hAnsi="Times New Roman" w:cs="Times New Roman"/>
          <w:sz w:val="24"/>
          <w:szCs w:val="24"/>
        </w:rPr>
        <w:t>jazykovej</w:t>
      </w:r>
      <w:proofErr w:type="spellEnd"/>
      <w:r w:rsidRPr="00BF1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3F6">
        <w:rPr>
          <w:rFonts w:ascii="Times New Roman" w:hAnsi="Times New Roman" w:cs="Times New Roman"/>
          <w:sz w:val="24"/>
          <w:szCs w:val="24"/>
        </w:rPr>
        <w:t>formy</w:t>
      </w:r>
      <w:proofErr w:type="spellEnd"/>
      <w:r w:rsidRPr="00BF13F6">
        <w:rPr>
          <w:rFonts w:ascii="Times New Roman" w:hAnsi="Times New Roman" w:cs="Times New Roman"/>
          <w:sz w:val="24"/>
          <w:szCs w:val="24"/>
        </w:rPr>
        <w:t xml:space="preserve"> 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........................, </w:t>
      </w:r>
      <w:proofErr w:type="spellStart"/>
      <w:r>
        <w:rPr>
          <w:rFonts w:ascii="Times New Roman" w:hAnsi="Times New Roman" w:cs="Times New Roman"/>
          <w:sz w:val="24"/>
          <w:szCs w:val="24"/>
        </w:rPr>
        <w:t>svoje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tvrdenie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>
        <w:rPr>
          <w:rFonts w:ascii="Times New Roman" w:hAnsi="Times New Roman" w:cs="Times New Roman"/>
          <w:sz w:val="24"/>
          <w:szCs w:val="24"/>
        </w:rPr>
        <w:t>znaky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2AF" w:rsidRPr="001172AF" w:rsidRDefault="001172AF" w:rsidP="001172AF">
      <w:pPr>
        <w:rPr>
          <w:sz w:val="24"/>
          <w:szCs w:val="24"/>
        </w:rPr>
      </w:pPr>
      <w:r w:rsidRPr="001172A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41F3" w:rsidRPr="001172AF" w:rsidRDefault="00241FC3" w:rsidP="001172AF">
      <w:pPr>
        <w:rPr>
          <w:rFonts w:ascii="Times New Roman" w:hAnsi="Times New Roman" w:cs="Times New Roman"/>
          <w:sz w:val="32"/>
          <w:szCs w:val="32"/>
          <w:lang w:val="sk-SK"/>
        </w:rPr>
      </w:pPr>
    </w:p>
    <w:sectPr w:rsidR="00A141F3" w:rsidRPr="001172AF" w:rsidSect="00685B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27450"/>
    <w:multiLevelType w:val="hybridMultilevel"/>
    <w:tmpl w:val="EDF69FBC"/>
    <w:lvl w:ilvl="0" w:tplc="C22A3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16" w:hanging="360"/>
      </w:pPr>
    </w:lvl>
    <w:lvl w:ilvl="2" w:tplc="041B001B" w:tentative="1">
      <w:start w:val="1"/>
      <w:numFmt w:val="lowerRoman"/>
      <w:lvlText w:val="%3."/>
      <w:lvlJc w:val="right"/>
      <w:pPr>
        <w:ind w:left="1936" w:hanging="180"/>
      </w:pPr>
    </w:lvl>
    <w:lvl w:ilvl="3" w:tplc="041B000F" w:tentative="1">
      <w:start w:val="1"/>
      <w:numFmt w:val="decimal"/>
      <w:lvlText w:val="%4."/>
      <w:lvlJc w:val="left"/>
      <w:pPr>
        <w:ind w:left="2656" w:hanging="360"/>
      </w:pPr>
    </w:lvl>
    <w:lvl w:ilvl="4" w:tplc="041B0019" w:tentative="1">
      <w:start w:val="1"/>
      <w:numFmt w:val="lowerLetter"/>
      <w:lvlText w:val="%5."/>
      <w:lvlJc w:val="left"/>
      <w:pPr>
        <w:ind w:left="3376" w:hanging="360"/>
      </w:pPr>
    </w:lvl>
    <w:lvl w:ilvl="5" w:tplc="041B001B" w:tentative="1">
      <w:start w:val="1"/>
      <w:numFmt w:val="lowerRoman"/>
      <w:lvlText w:val="%6."/>
      <w:lvlJc w:val="right"/>
      <w:pPr>
        <w:ind w:left="4096" w:hanging="180"/>
      </w:pPr>
    </w:lvl>
    <w:lvl w:ilvl="6" w:tplc="041B000F" w:tentative="1">
      <w:start w:val="1"/>
      <w:numFmt w:val="decimal"/>
      <w:lvlText w:val="%7."/>
      <w:lvlJc w:val="left"/>
      <w:pPr>
        <w:ind w:left="4816" w:hanging="360"/>
      </w:pPr>
    </w:lvl>
    <w:lvl w:ilvl="7" w:tplc="041B0019" w:tentative="1">
      <w:start w:val="1"/>
      <w:numFmt w:val="lowerLetter"/>
      <w:lvlText w:val="%8."/>
      <w:lvlJc w:val="left"/>
      <w:pPr>
        <w:ind w:left="5536" w:hanging="360"/>
      </w:pPr>
    </w:lvl>
    <w:lvl w:ilvl="8" w:tplc="041B001B" w:tentative="1">
      <w:start w:val="1"/>
      <w:numFmt w:val="lowerRoman"/>
      <w:lvlText w:val="%9."/>
      <w:lvlJc w:val="right"/>
      <w:pPr>
        <w:ind w:left="62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1172AF"/>
    <w:rsid w:val="001172AF"/>
    <w:rsid w:val="00241FC3"/>
    <w:rsid w:val="00280F1D"/>
    <w:rsid w:val="00594248"/>
    <w:rsid w:val="00685B4B"/>
    <w:rsid w:val="00A53577"/>
    <w:rsid w:val="00AD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72AF"/>
    <w:pPr>
      <w:ind w:left="720"/>
      <w:contextualSpacing/>
    </w:pPr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1</cp:revision>
  <dcterms:created xsi:type="dcterms:W3CDTF">2013-09-26T08:56:00Z</dcterms:created>
  <dcterms:modified xsi:type="dcterms:W3CDTF">2013-09-26T09:12:00Z</dcterms:modified>
</cp:coreProperties>
</file>