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C1" w:rsidRDefault="002E32C1" w:rsidP="002E32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 skupina</w:t>
      </w:r>
    </w:p>
    <w:p w:rsidR="002E32C1" w:rsidRPr="0036492B" w:rsidRDefault="002E32C1" w:rsidP="002E32C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6492B">
        <w:rPr>
          <w:rFonts w:ascii="Times New Roman" w:hAnsi="Times New Roman" w:cs="Times New Roman"/>
          <w:sz w:val="20"/>
          <w:szCs w:val="20"/>
        </w:rPr>
        <w:t>Pomenuj štáty, ktoré sú vyznačené  v mape a napíš k nim aj hlavné mestá.</w:t>
      </w:r>
    </w:p>
    <w:p w:rsidR="00B55494" w:rsidRDefault="002E32C1" w:rsidP="002E32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7.5pt;margin-top:90.9pt;width:9.3pt;height:25.8pt;z-index:25166438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2.3pt;margin-top:66.45pt;width:24.5pt;height:24.45pt;z-index:251663360">
            <v:textbox>
              <w:txbxContent>
                <w:p w:rsidR="002E32C1" w:rsidRDefault="002E32C1" w:rsidP="002E32C1">
                  <w:r>
                    <w:t>4.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39.9pt;margin-top:167.7pt;width:40.8pt;height:20.3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margin-left:176.4pt;margin-top:175.1pt;width:24.5pt;height:24.45pt;z-index:251661312">
            <v:textbox>
              <w:txbxContent>
                <w:p w:rsidR="002E32C1" w:rsidRDefault="002E32C1" w:rsidP="002E32C1">
                  <w:r>
                    <w:t>3.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7.15pt;margin-top:69.85pt;width:27.85pt;height:24.4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202" style="position:absolute;margin-left:11.9pt;margin-top:53.55pt;width:24.5pt;height:24.45pt;z-index:251659264">
            <v:textbox>
              <w:txbxContent>
                <w:p w:rsidR="002E32C1" w:rsidRDefault="002E32C1" w:rsidP="002E32C1">
                  <w:r>
                    <w:t>2.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39.9pt;margin-top:116.7pt;width:24.5pt;height:24.45pt;z-index:251658240">
            <v:textbox>
              <w:txbxContent>
                <w:p w:rsidR="002E32C1" w:rsidRDefault="002E32C1">
                  <w:r>
                    <w:t>1.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389712" cy="2770234"/>
            <wp:effectExtent l="19050" t="0" r="1438" b="0"/>
            <wp:docPr id="1" name="Obrázok 1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9" t="22394" b="15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12" cy="277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C1" w:rsidRDefault="00306407" w:rsidP="00316766">
      <w:pPr>
        <w:pStyle w:val="Odsekzoznamu"/>
        <w:numPr>
          <w:ilvl w:val="0"/>
          <w:numId w:val="1"/>
        </w:numPr>
      </w:pPr>
      <w:r>
        <w:t>Vypíšte krajiny BENELUXU (spolu s ich hlavnými mestami) + štátne zriadenie + poloha</w:t>
      </w: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>K uvedeným mestám napíš štát, v ktorom sa nachádza:</w:t>
      </w:r>
    </w:p>
    <w:p w:rsidR="00306407" w:rsidRDefault="00306407" w:rsidP="00306407">
      <w:pPr>
        <w:pStyle w:val="Odsekzoznamu"/>
        <w:ind w:left="644"/>
      </w:pPr>
      <w:r>
        <w:t>a.)Antverpy</w:t>
      </w:r>
      <w:r>
        <w:tab/>
        <w:t>b.)LYON</w:t>
      </w:r>
      <w:r>
        <w:tab/>
        <w:t>c.)</w:t>
      </w:r>
      <w:proofErr w:type="spellStart"/>
      <w:r>
        <w:t>Menchester</w:t>
      </w:r>
      <w:proofErr w:type="spellEnd"/>
      <w:r>
        <w:tab/>
      </w:r>
      <w:r>
        <w:tab/>
        <w:t>d.)Vaduz     e.)Rotterdam</w:t>
      </w:r>
    </w:p>
    <w:p w:rsidR="00306407" w:rsidRDefault="00306407" w:rsidP="00306407">
      <w:pPr>
        <w:pStyle w:val="Odsekzoznamu"/>
        <w:ind w:left="644"/>
      </w:pP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>Ktoré štáty ležia na Britských ostrovoch? + ich hlavné mestá</w:t>
      </w: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>Povrch Spojeného kráľovstvá (nížiny, pohoria, najvyšší vrch, vrásnenie) + podnebie</w:t>
      </w: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 xml:space="preserve">Vodstvo Nemecka – </w:t>
      </w:r>
      <w:proofErr w:type="spellStart"/>
      <w:r>
        <w:t>úmoria</w:t>
      </w:r>
      <w:proofErr w:type="spellEnd"/>
      <w:r>
        <w:t xml:space="preserve"> (+ rieky) + jazerá</w:t>
      </w: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>Nerastné suroviny Nemecka + hlavné priemyselné oblasti (aspoň 4)</w:t>
      </w:r>
    </w:p>
    <w:p w:rsidR="00306407" w:rsidRDefault="00306407" w:rsidP="00316766">
      <w:pPr>
        <w:pStyle w:val="Odsekzoznamu"/>
        <w:numPr>
          <w:ilvl w:val="0"/>
          <w:numId w:val="1"/>
        </w:numPr>
      </w:pPr>
      <w:r>
        <w:t>Vytvorte správne dvojice:</w:t>
      </w:r>
    </w:p>
    <w:p w:rsidR="00306407" w:rsidRDefault="00306407" w:rsidP="00306407">
      <w:pPr>
        <w:pStyle w:val="Odsekzoznamu"/>
        <w:ind w:left="644"/>
      </w:pPr>
      <w:r>
        <w:t xml:space="preserve">a.)Holandsko </w:t>
      </w:r>
      <w:r>
        <w:tab/>
      </w:r>
      <w:r>
        <w:tab/>
        <w:t>1. Rozvíja priemysel nenáročný na nerastné suroviny</w:t>
      </w:r>
    </w:p>
    <w:p w:rsidR="00306407" w:rsidRDefault="00306407" w:rsidP="00306407">
      <w:pPr>
        <w:pStyle w:val="Odsekzoznamu"/>
        <w:ind w:left="644"/>
      </w:pPr>
      <w:r>
        <w:t>b.)Francúzsko</w:t>
      </w:r>
      <w:r>
        <w:tab/>
      </w:r>
      <w:r>
        <w:tab/>
        <w:t>2. Urán, bauxit</w:t>
      </w:r>
    </w:p>
    <w:p w:rsidR="00306407" w:rsidRDefault="00306407" w:rsidP="00306407">
      <w:pPr>
        <w:pStyle w:val="Odsekzoznamu"/>
        <w:ind w:left="644"/>
      </w:pPr>
      <w:r>
        <w:t>c.)Írsko</w:t>
      </w:r>
      <w:r>
        <w:tab/>
      </w:r>
      <w:r>
        <w:tab/>
      </w:r>
      <w:r>
        <w:tab/>
        <w:t>3. Brúsenie diamantov, zemný plyn</w:t>
      </w:r>
    </w:p>
    <w:p w:rsidR="00306407" w:rsidRDefault="00306407" w:rsidP="00306407">
      <w:pPr>
        <w:pStyle w:val="Odsekzoznamu"/>
        <w:ind w:left="644"/>
      </w:pPr>
      <w:r>
        <w:t>d.)Švajčiarsko</w:t>
      </w:r>
      <w:r>
        <w:tab/>
      </w:r>
      <w:r>
        <w:tab/>
        <w:t>4. Vysoká zamestnanosť v poľnohospodárstve</w:t>
      </w:r>
    </w:p>
    <w:p w:rsidR="00306407" w:rsidRDefault="00306407" w:rsidP="00306407">
      <w:r>
        <w:t xml:space="preserve">     9. Rakúsko – poloha, povrch (základné pohorie+ ako sa delí, najvyšší vrch), vodstvo</w:t>
      </w:r>
    </w:p>
    <w:p w:rsidR="00306407" w:rsidRDefault="00306407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6492B" w:rsidRDefault="0036492B" w:rsidP="00306407"/>
    <w:p w:rsidR="00306407" w:rsidRPr="0036492B" w:rsidRDefault="00306407" w:rsidP="00306407">
      <w:pPr>
        <w:rPr>
          <w:b/>
          <w:sz w:val="24"/>
          <w:szCs w:val="24"/>
        </w:rPr>
      </w:pPr>
      <w:r w:rsidRPr="0036492B">
        <w:rPr>
          <w:b/>
          <w:sz w:val="24"/>
          <w:szCs w:val="24"/>
        </w:rPr>
        <w:lastRenderedPageBreak/>
        <w:t>B. skupina</w:t>
      </w:r>
    </w:p>
    <w:p w:rsidR="00306407" w:rsidRDefault="00306407" w:rsidP="00306407">
      <w:r>
        <w:t xml:space="preserve">1.Švajčiarsko – poloha, povrch (3 časti), </w:t>
      </w:r>
      <w:r w:rsidR="00F63FBE">
        <w:t>obyvateľstvo (národy, aspoň 3 mestá)</w:t>
      </w:r>
    </w:p>
    <w:p w:rsidR="00F63FBE" w:rsidRDefault="00F63FBE" w:rsidP="00306407">
      <w:r>
        <w:t>2. Spojené kráľovstvo Veľkej Británie a </w:t>
      </w:r>
      <w:proofErr w:type="spellStart"/>
      <w:r>
        <w:t>sev.Írska</w:t>
      </w:r>
      <w:proofErr w:type="spellEnd"/>
      <w:r>
        <w:t xml:space="preserve"> (štátne zriadenie, poloha, časti, ktoré tu ležia)</w:t>
      </w:r>
    </w:p>
    <w:p w:rsidR="00F63FBE" w:rsidRDefault="00F63FBE" w:rsidP="00306407">
      <w:r>
        <w:t xml:space="preserve">3.Vodstvo Francúzska – </w:t>
      </w:r>
      <w:proofErr w:type="spellStart"/>
      <w:r>
        <w:t>úmoria</w:t>
      </w:r>
      <w:proofErr w:type="spellEnd"/>
      <w:r>
        <w:t xml:space="preserve"> + rieky </w:t>
      </w:r>
    </w:p>
    <w:p w:rsidR="00F63FBE" w:rsidRDefault="00F63FBE" w:rsidP="00306407">
      <w:r>
        <w:t>4. Vytvorte správne dvojice:</w:t>
      </w:r>
    </w:p>
    <w:p w:rsidR="00F63FBE" w:rsidRDefault="00F63FBE" w:rsidP="00306407">
      <w:r>
        <w:tab/>
        <w:t>a.)Rakúsko</w:t>
      </w:r>
      <w:r>
        <w:tab/>
      </w:r>
      <w:r>
        <w:tab/>
        <w:t>1.Odra</w:t>
      </w:r>
    </w:p>
    <w:p w:rsidR="00F63FBE" w:rsidRDefault="00F63FBE" w:rsidP="00306407">
      <w:r>
        <w:tab/>
        <w:t>b.)Švajčiarsko</w:t>
      </w:r>
      <w:r>
        <w:tab/>
      </w:r>
      <w:r>
        <w:tab/>
        <w:t>2.Ženevské jazero</w:t>
      </w:r>
    </w:p>
    <w:p w:rsidR="00F63FBE" w:rsidRDefault="00F63FBE" w:rsidP="00306407">
      <w:r>
        <w:tab/>
        <w:t>c.)Belgicko</w:t>
      </w:r>
      <w:r>
        <w:tab/>
      </w:r>
      <w:r>
        <w:tab/>
        <w:t xml:space="preserve">3. </w:t>
      </w:r>
      <w:proofErr w:type="spellStart"/>
      <w:r>
        <w:t>Neziderské</w:t>
      </w:r>
      <w:proofErr w:type="spellEnd"/>
      <w:r>
        <w:t xml:space="preserve"> jazero</w:t>
      </w:r>
    </w:p>
    <w:p w:rsidR="00F63FBE" w:rsidRDefault="00F63FBE" w:rsidP="00306407">
      <w:r>
        <w:tab/>
        <w:t>d.)Nemecko</w:t>
      </w:r>
      <w:r>
        <w:tab/>
      </w:r>
      <w:r>
        <w:tab/>
        <w:t xml:space="preserve">4.Maas, </w:t>
      </w:r>
      <w:proofErr w:type="spellStart"/>
      <w:r>
        <w:t>Schelda</w:t>
      </w:r>
      <w:proofErr w:type="spellEnd"/>
    </w:p>
    <w:p w:rsidR="00F63FBE" w:rsidRDefault="00F63FBE" w:rsidP="00306407">
      <w:r>
        <w:t>5.Vypíšte štáty Beneluxu + ich hlavné mestá + povrch + podnebie</w:t>
      </w:r>
    </w:p>
    <w:p w:rsidR="00F63FBE" w:rsidRDefault="00F63FBE" w:rsidP="00306407">
      <w:r>
        <w:t xml:space="preserve">6.Pre ktorú krajinu sú typické časti Flámsko + </w:t>
      </w:r>
      <w:proofErr w:type="spellStart"/>
      <w:r>
        <w:t>Valónsko</w:t>
      </w:r>
      <w:proofErr w:type="spellEnd"/>
      <w:r>
        <w:t xml:space="preserve"> (+ktoré jazyky sú typické pre spomínaný štát)</w:t>
      </w:r>
    </w:p>
    <w:p w:rsidR="00306407" w:rsidRDefault="00F63FBE" w:rsidP="00306407">
      <w:r>
        <w:t xml:space="preserve">7. Nemecko – štátne zriadenie, poloha, </w:t>
      </w:r>
      <w:r w:rsidR="00A15E74">
        <w:t>Povrch (sever, stred, juh + najvyššie pohorie a najvyšší vrch)</w:t>
      </w:r>
    </w:p>
    <w:p w:rsidR="00A15E74" w:rsidRDefault="00A15E74" w:rsidP="00A15E74">
      <w:r>
        <w:t>8. K uvedeným mestám napíš štát, v ktorom sa nachádza:</w:t>
      </w:r>
    </w:p>
    <w:p w:rsidR="00A15E74" w:rsidRDefault="00A15E74" w:rsidP="00A15E74">
      <w:pPr>
        <w:ind w:firstLine="708"/>
      </w:pPr>
      <w:r>
        <w:t>a.) Marseille</w:t>
      </w:r>
      <w:r>
        <w:tab/>
        <w:t>b.)Mníchov</w:t>
      </w:r>
      <w:r>
        <w:tab/>
        <w:t>c.)Rotterdam</w:t>
      </w:r>
      <w:r>
        <w:tab/>
        <w:t>d.)Bonn</w:t>
      </w:r>
      <w:r>
        <w:tab/>
      </w:r>
      <w:r>
        <w:tab/>
        <w:t>e.)</w:t>
      </w:r>
      <w:proofErr w:type="spellStart"/>
      <w:r>
        <w:t>Zurrich</w:t>
      </w:r>
      <w:proofErr w:type="spellEnd"/>
    </w:p>
    <w:p w:rsidR="00A15E74" w:rsidRPr="00A15E74" w:rsidRDefault="00A15E74" w:rsidP="00A15E74">
      <w:pPr>
        <w:rPr>
          <w:rFonts w:ascii="Times New Roman" w:hAnsi="Times New Roman" w:cs="Times New Roman"/>
          <w:b/>
          <w:sz w:val="24"/>
          <w:szCs w:val="24"/>
        </w:rPr>
      </w:pPr>
      <w:r>
        <w:t>9.</w:t>
      </w:r>
      <w:r w:rsidRPr="00A15E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492B">
        <w:rPr>
          <w:rFonts w:ascii="Times New Roman" w:hAnsi="Times New Roman" w:cs="Times New Roman"/>
          <w:sz w:val="20"/>
          <w:szCs w:val="20"/>
        </w:rPr>
        <w:t>Pomenuj štáty, ktoré sú vyznačené  v mape a napíš k nim aj hlavné mestá.</w:t>
      </w:r>
    </w:p>
    <w:p w:rsidR="00A15E74" w:rsidRDefault="00B57AF2" w:rsidP="00A15E74">
      <w:r>
        <w:rPr>
          <w:noProof/>
        </w:rPr>
        <w:pict>
          <v:shape id="_x0000_s1039" type="#_x0000_t202" style="position:absolute;margin-left:86.95pt;margin-top:151.55pt;width:24.5pt;height:24.45pt;z-index:251671552">
            <v:textbox>
              <w:txbxContent>
                <w:p w:rsidR="00B57AF2" w:rsidRDefault="00B57AF2" w:rsidP="00B57AF2">
                  <w:r>
                    <w:t>4.</w:t>
                  </w:r>
                </w:p>
              </w:txbxContent>
            </v:textbox>
          </v:shape>
        </w:pict>
      </w:r>
      <w:r w:rsidR="00A45084">
        <w:rPr>
          <w:noProof/>
        </w:rPr>
        <w:pict>
          <v:shape id="_x0000_s1038" type="#_x0000_t32" style="position:absolute;margin-left:117.5pt;margin-top:101.95pt;width:28.95pt;height:27.85pt;flip:x;z-index:251670528" o:connectortype="straight">
            <v:stroke endarrow="block"/>
          </v:shape>
        </w:pict>
      </w:r>
      <w:r w:rsidR="00A45084">
        <w:rPr>
          <w:noProof/>
        </w:rPr>
        <w:pict>
          <v:shape id="_x0000_s1037" type="#_x0000_t202" style="position:absolute;margin-left:146.45pt;margin-top:80.9pt;width:24.5pt;height:24.45pt;z-index:251669504">
            <v:textbox>
              <w:txbxContent>
                <w:p w:rsidR="00A45084" w:rsidRDefault="00A45084" w:rsidP="00A45084">
                  <w:r>
                    <w:t>3.</w:t>
                  </w:r>
                </w:p>
              </w:txbxContent>
            </v:textbox>
          </v:shape>
        </w:pict>
      </w:r>
      <w:r w:rsidR="00A15E74">
        <w:rPr>
          <w:noProof/>
        </w:rPr>
        <w:pict>
          <v:shape id="_x0000_s1036" type="#_x0000_t32" style="position:absolute;margin-left:178.65pt;margin-top:162.4pt;width:32.35pt;height:13.6pt;flip:x y;z-index:251668480" o:connectortype="straight">
            <v:stroke endarrow="block"/>
          </v:shape>
        </w:pict>
      </w:r>
      <w:r w:rsidR="00A15E74">
        <w:rPr>
          <w:noProof/>
        </w:rPr>
        <w:pict>
          <v:shape id="_x0000_s1035" type="#_x0000_t202" style="position:absolute;margin-left:211pt;margin-top:167.85pt;width:24.5pt;height:24.45pt;z-index:251667456">
            <v:textbox>
              <w:txbxContent>
                <w:p w:rsidR="00A15E74" w:rsidRDefault="00A15E74" w:rsidP="00A15E74">
                  <w:r>
                    <w:t>2.</w:t>
                  </w:r>
                </w:p>
              </w:txbxContent>
            </v:textbox>
          </v:shape>
        </w:pict>
      </w:r>
      <w:r w:rsidR="00A15E74">
        <w:rPr>
          <w:noProof/>
        </w:rPr>
        <w:pict>
          <v:shape id="_x0000_s1034" type="#_x0000_t32" style="position:absolute;margin-left:86.95pt;margin-top:60.5pt;width:17.65pt;height:41.45pt;flip:x;z-index:251666432" o:connectortype="straight">
            <v:stroke endarrow="block"/>
          </v:shape>
        </w:pict>
      </w:r>
      <w:r w:rsidR="00A15E74">
        <w:rPr>
          <w:noProof/>
        </w:rPr>
        <w:pict>
          <v:shape id="_x0000_s1033" type="#_x0000_t202" style="position:absolute;margin-left:98.25pt;margin-top:36.05pt;width:24.5pt;height:24.45pt;z-index:251665408">
            <v:textbox>
              <w:txbxContent>
                <w:p w:rsidR="00A15E74" w:rsidRDefault="00A15E74" w:rsidP="00A15E74">
                  <w:r>
                    <w:t>1.</w:t>
                  </w:r>
                </w:p>
              </w:txbxContent>
            </v:textbox>
          </v:shape>
        </w:pict>
      </w:r>
      <w:r w:rsidR="00A15E74" w:rsidRPr="00A15E74">
        <w:drawing>
          <wp:inline distT="0" distB="0" distL="0" distR="0">
            <wp:extent cx="5389712" cy="2770234"/>
            <wp:effectExtent l="19050" t="0" r="1438" b="0"/>
            <wp:docPr id="2" name="Obrázok 1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9" t="22394" b="15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12" cy="277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74" w:rsidRDefault="00A15E74" w:rsidP="00306407"/>
    <w:p w:rsidR="00306407" w:rsidRDefault="00306407" w:rsidP="00306407"/>
    <w:p w:rsidR="00306407" w:rsidRDefault="00306407" w:rsidP="00306407"/>
    <w:p w:rsidR="00306407" w:rsidRDefault="00306407" w:rsidP="00306407"/>
    <w:p w:rsidR="00306407" w:rsidRPr="002E32C1" w:rsidRDefault="00306407" w:rsidP="00306407"/>
    <w:sectPr w:rsidR="00306407" w:rsidRPr="002E32C1" w:rsidSect="00B55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E1B7A"/>
    <w:multiLevelType w:val="hybridMultilevel"/>
    <w:tmpl w:val="FCACE776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D0811"/>
    <w:multiLevelType w:val="hybridMultilevel"/>
    <w:tmpl w:val="FCACE776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5494"/>
    <w:rsid w:val="002E32C1"/>
    <w:rsid w:val="00306407"/>
    <w:rsid w:val="00316766"/>
    <w:rsid w:val="0036492B"/>
    <w:rsid w:val="00A15E74"/>
    <w:rsid w:val="00A45084"/>
    <w:rsid w:val="00B55494"/>
    <w:rsid w:val="00B57AF2"/>
    <w:rsid w:val="00F6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32C1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3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2017-12-04T17:59:00Z</dcterms:created>
  <dcterms:modified xsi:type="dcterms:W3CDTF">2017-12-04T18:34:00Z</dcterms:modified>
</cp:coreProperties>
</file>