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BCB" w:rsidRDefault="00225BCB" w:rsidP="00982844">
      <w:pPr>
        <w:pStyle w:val="Body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___________________       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b/>
          <w:sz w:val="32"/>
          <w:szCs w:val="32"/>
          <w:lang w:val="sk-SK"/>
        </w:rPr>
        <w:t>PEDOSFÉRA A BIOSFÉRA</w:t>
      </w:r>
      <w:r>
        <w:rPr>
          <w:rFonts w:ascii="Arial" w:hAnsi="Arial" w:cs="Arial"/>
          <w:b/>
          <w:sz w:val="32"/>
          <w:szCs w:val="32"/>
          <w:lang w:val="sk-SK"/>
        </w:rPr>
        <w:tab/>
      </w:r>
      <w:r>
        <w:rPr>
          <w:rFonts w:ascii="Arial" w:hAnsi="Arial" w:cs="Arial"/>
          <w:b/>
          <w:sz w:val="32"/>
          <w:szCs w:val="32"/>
          <w:lang w:val="sk-SK"/>
        </w:rPr>
        <w:tab/>
      </w:r>
      <w:r>
        <w:rPr>
          <w:rFonts w:ascii="Arial" w:hAnsi="Arial" w:cs="Arial"/>
          <w:b/>
          <w:sz w:val="32"/>
          <w:szCs w:val="32"/>
          <w:lang w:val="sk-SK"/>
        </w:rPr>
        <w:tab/>
      </w:r>
      <w:r>
        <w:rPr>
          <w:rFonts w:ascii="Arial" w:hAnsi="Arial" w:cs="Arial"/>
          <w:b/>
          <w:sz w:val="32"/>
          <w:szCs w:val="32"/>
          <w:lang w:val="sk-SK"/>
        </w:rPr>
        <w:tab/>
        <w:t>A</w:t>
      </w:r>
      <w:r>
        <w:rPr>
          <w:rFonts w:ascii="Arial" w:hAnsi="Arial" w:cs="Arial"/>
          <w:lang w:val="sk-SK"/>
        </w:rPr>
        <w:t xml:space="preserve">                              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i/>
          <w:lang w:val="sk-SK"/>
        </w:rPr>
      </w:pPr>
      <w:r>
        <w:rPr>
          <w:rFonts w:ascii="Arial" w:hAnsi="Arial" w:cs="Arial"/>
          <w:lang w:val="sk-SK"/>
        </w:rPr>
        <w:t xml:space="preserve">1. Definujte pojem </w:t>
      </w:r>
      <w:r>
        <w:rPr>
          <w:rFonts w:ascii="Arial" w:hAnsi="Arial" w:cs="Arial"/>
          <w:i/>
          <w:lang w:val="sk-SK"/>
        </w:rPr>
        <w:t>pôda.</w:t>
      </w:r>
    </w:p>
    <w:p w:rsidR="00225BCB" w:rsidRDefault="00225BCB" w:rsidP="00982844">
      <w:pPr>
        <w:pStyle w:val="BodyText"/>
        <w:spacing w:line="276" w:lineRule="auto"/>
        <w:ind w:left="705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>-</w:t>
      </w:r>
      <w:r>
        <w:rPr>
          <w:rFonts w:ascii="Arial" w:hAnsi="Arial" w:cs="Arial"/>
          <w:b/>
          <w:lang w:val="sk-SK"/>
        </w:rPr>
        <w:t xml:space="preserve">ľubovoľný trojrozmerný výrez z pedosféry od jej povrchu až po podložnú materskú </w:t>
      </w:r>
      <w:r>
        <w:rPr>
          <w:rFonts w:ascii="Arial" w:hAnsi="Arial" w:cs="Arial"/>
          <w:b/>
          <w:lang w:val="sk-SK"/>
        </w:rPr>
        <w:tab/>
        <w:t xml:space="preserve">    </w:t>
      </w:r>
    </w:p>
    <w:p w:rsidR="00225BCB" w:rsidRDefault="00225BCB" w:rsidP="00982844">
      <w:pPr>
        <w:pStyle w:val="BodyText"/>
        <w:spacing w:line="276" w:lineRule="auto"/>
        <w:ind w:left="705"/>
        <w:rPr>
          <w:rFonts w:ascii="Arial" w:hAnsi="Arial" w:cs="Arial"/>
          <w:b/>
          <w:lang w:val="sk-SK"/>
        </w:rPr>
      </w:pPr>
      <w:r>
        <w:rPr>
          <w:rFonts w:ascii="Arial" w:hAnsi="Arial" w:cs="Arial"/>
          <w:b/>
          <w:lang w:val="sk-SK"/>
        </w:rPr>
        <w:t xml:space="preserve"> horninu (substrát).</w:t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  <w:t>1 b.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2. Vymenujte 4 základné </w:t>
      </w:r>
      <w:r>
        <w:rPr>
          <w:rFonts w:ascii="Arial" w:hAnsi="Arial" w:cs="Arial"/>
          <w:i/>
          <w:lang w:val="sk-SK"/>
        </w:rPr>
        <w:t>pôdne druhy</w:t>
      </w:r>
      <w:r>
        <w:rPr>
          <w:rFonts w:ascii="Arial" w:hAnsi="Arial" w:cs="Arial"/>
          <w:lang w:val="sk-SK"/>
        </w:rPr>
        <w:t>, ktoré sa rozlišujú v praxi.</w:t>
      </w:r>
    </w:p>
    <w:p w:rsidR="00225BCB" w:rsidRDefault="00225BCB" w:rsidP="00982844">
      <w:pPr>
        <w:pStyle w:val="BodyText"/>
        <w:spacing w:line="276" w:lineRule="auto"/>
        <w:ind w:firstLine="709"/>
        <w:rPr>
          <w:rFonts w:ascii="Arial" w:hAnsi="Arial" w:cs="Arial"/>
          <w:b/>
          <w:lang w:val="sk-SK"/>
        </w:rPr>
      </w:pPr>
      <w:r>
        <w:rPr>
          <w:rFonts w:ascii="Arial" w:hAnsi="Arial" w:cs="Arial"/>
          <w:b/>
          <w:lang w:val="sk-SK"/>
        </w:rPr>
        <w:t>- ťažké (ílovité), stredne ťažké (hlinité), ľahké (piesočnaté), skeletnaté (kamenité)</w:t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  <w:t>4 b.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3. Ktoré pôdne typy sú najrozšírenejšie: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a) v tajgovej oblasti - </w:t>
      </w:r>
      <w:r>
        <w:rPr>
          <w:rFonts w:ascii="Arial" w:hAnsi="Arial" w:cs="Arial"/>
          <w:b/>
          <w:lang w:val="sk-SK"/>
        </w:rPr>
        <w:t>podzolové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b) v oblastiach vlhkých trópov – </w:t>
      </w:r>
      <w:r>
        <w:rPr>
          <w:rFonts w:ascii="Arial" w:hAnsi="Arial" w:cs="Arial"/>
          <w:b/>
          <w:lang w:val="sk-SK"/>
        </w:rPr>
        <w:t>červeno-žlté  (červenozeme, žltozeme)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c) na savanách - </w:t>
      </w:r>
      <w:r>
        <w:rPr>
          <w:rFonts w:ascii="Arial" w:hAnsi="Arial" w:cs="Arial"/>
          <w:b/>
          <w:lang w:val="sk-SK"/>
        </w:rPr>
        <w:t>červené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 xml:space="preserve">d) vo vysokotrávnatých stepiach – </w:t>
      </w:r>
      <w:r>
        <w:rPr>
          <w:rFonts w:ascii="Arial" w:hAnsi="Arial" w:cs="Arial"/>
          <w:b/>
          <w:lang w:val="sk-SK"/>
        </w:rPr>
        <w:t>černozeme</w:t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  <w:t>4 b.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4. </w:t>
      </w:r>
      <w:r>
        <w:rPr>
          <w:rFonts w:ascii="Arial" w:hAnsi="Arial" w:cs="Arial"/>
          <w:u w:val="single"/>
          <w:lang w:val="sk-SK"/>
        </w:rPr>
        <w:t>Označte pravdivé výroky (P) a nepravdivé výroky (N</w:t>
      </w:r>
      <w:r>
        <w:rPr>
          <w:rFonts w:ascii="Arial" w:hAnsi="Arial" w:cs="Arial"/>
          <w:lang w:val="sk-SK"/>
        </w:rPr>
        <w:t>):</w:t>
      </w:r>
    </w:p>
    <w:p w:rsidR="00225BCB" w:rsidRDefault="00225BCB" w:rsidP="00982844">
      <w:pPr>
        <w:pStyle w:val="BodyText"/>
        <w:spacing w:line="276" w:lineRule="auto"/>
        <w:ind w:firstLine="709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a) V pohoriach strednej Európy a na Slovensku prevládajú hnedé lesné pôdy (kambizeme). (P)</w:t>
      </w:r>
    </w:p>
    <w:p w:rsidR="00225BCB" w:rsidRDefault="00225BCB" w:rsidP="00982844">
      <w:pPr>
        <w:pStyle w:val="BodyText"/>
        <w:spacing w:line="276" w:lineRule="auto"/>
        <w:ind w:firstLine="709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b) Hnedé lesné pôdy prechádzajú na vlhších a chladnejších územiach do rendzín. </w:t>
      </w:r>
      <w:r>
        <w:rPr>
          <w:rFonts w:ascii="Arial" w:hAnsi="Arial" w:cs="Arial"/>
          <w:b/>
          <w:lang w:val="sk-SK"/>
        </w:rPr>
        <w:t>(N)</w:t>
      </w:r>
    </w:p>
    <w:p w:rsidR="00225BCB" w:rsidRDefault="00225BCB" w:rsidP="00982844">
      <w:pPr>
        <w:pStyle w:val="BodyText"/>
        <w:spacing w:line="276" w:lineRule="auto"/>
        <w:ind w:firstLine="709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 xml:space="preserve">   </w:t>
      </w:r>
      <w:r>
        <w:rPr>
          <w:rFonts w:ascii="Arial" w:hAnsi="Arial" w:cs="Arial"/>
          <w:b/>
          <w:lang w:val="sk-SK"/>
        </w:rPr>
        <w:t>- Hnedé lesné pôdy prechádzajú na vlhších a chladnejších územiach do podzolov.</w:t>
      </w:r>
      <w:r>
        <w:rPr>
          <w:rFonts w:ascii="Arial" w:hAnsi="Arial" w:cs="Arial"/>
          <w:b/>
          <w:lang w:val="sk-SK"/>
        </w:rPr>
        <w:tab/>
        <w:t>2 b.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5. Opíšte proces tvorby humusu a ktorú vlastnosť pôdy najmä ovplyvňuje.</w:t>
      </w:r>
    </w:p>
    <w:p w:rsidR="00225BCB" w:rsidRDefault="00225BCB" w:rsidP="00982844">
      <w:pPr>
        <w:pStyle w:val="BodyText"/>
        <w:spacing w:line="276" w:lineRule="auto"/>
        <w:ind w:firstLine="709"/>
        <w:rPr>
          <w:rFonts w:ascii="Arial" w:hAnsi="Arial" w:cs="Arial"/>
          <w:b/>
          <w:lang w:val="sk-SK"/>
        </w:rPr>
      </w:pPr>
      <w:r>
        <w:rPr>
          <w:rFonts w:ascii="Arial" w:hAnsi="Arial" w:cs="Arial"/>
          <w:b/>
          <w:lang w:val="sk-SK"/>
        </w:rPr>
        <w:t xml:space="preserve">- Humus vzniká premenou odumretých rastlín a živočíchov. Jeho podstatnú časť tvorí </w:t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  <w:t xml:space="preserve">  uhlík a dusík. Humus ovplyvňuje najmä </w:t>
      </w:r>
      <w:r>
        <w:rPr>
          <w:rFonts w:ascii="Arial" w:hAnsi="Arial" w:cs="Arial"/>
          <w:b/>
          <w:u w:val="single"/>
          <w:lang w:val="sk-SK"/>
        </w:rPr>
        <w:t>úrodnosť</w:t>
      </w:r>
      <w:r>
        <w:rPr>
          <w:rFonts w:ascii="Arial" w:hAnsi="Arial" w:cs="Arial"/>
          <w:b/>
          <w:lang w:val="sk-SK"/>
        </w:rPr>
        <w:t>.</w:t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  <w:t>2 b.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6. Charakterizujte </w:t>
      </w:r>
      <w:r>
        <w:rPr>
          <w:rFonts w:ascii="Arial" w:hAnsi="Arial" w:cs="Arial"/>
          <w:i/>
          <w:lang w:val="sk-SK"/>
        </w:rPr>
        <w:t>kultúrnu úrodnosť.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>-</w:t>
      </w:r>
      <w:r>
        <w:rPr>
          <w:rFonts w:ascii="Arial" w:hAnsi="Arial" w:cs="Arial"/>
          <w:b/>
          <w:lang w:val="sk-SK"/>
        </w:rPr>
        <w:t xml:space="preserve"> vzniká kultiváciou prirodzených pôd (obrábaním, hnojením)</w:t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  <w:t>1 b.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7. Vymenujte vegetačné stupne, ktoré sa vyskytujú v strednej Európe v smere rastúcej nadmorskej výšky. (5)</w:t>
      </w:r>
    </w:p>
    <w:p w:rsidR="00225BCB" w:rsidRDefault="00225BCB" w:rsidP="00982844">
      <w:pPr>
        <w:pStyle w:val="BodyText"/>
        <w:spacing w:line="276" w:lineRule="auto"/>
        <w:jc w:val="both"/>
        <w:rPr>
          <w:rFonts w:ascii="Arial" w:hAnsi="Arial" w:cs="Arial"/>
          <w:b/>
          <w:lang w:val="sk-SK"/>
        </w:rPr>
      </w:pPr>
      <w:r>
        <w:rPr>
          <w:rFonts w:ascii="Arial" w:hAnsi="Arial" w:cs="Arial"/>
          <w:b/>
          <w:lang w:val="sk-SK"/>
        </w:rPr>
        <w:tab/>
        <w:t xml:space="preserve">- dubový stupeň (do výšky </w:t>
      </w:r>
      <w:smartTag w:uri="urn:schemas-microsoft-com:office:smarttags" w:element="metricconverter">
        <w:smartTagPr>
          <w:attr w:name="ProductID" w:val="550 m"/>
        </w:smartTagPr>
        <w:r>
          <w:rPr>
            <w:rFonts w:ascii="Arial" w:hAnsi="Arial" w:cs="Arial"/>
            <w:b/>
            <w:lang w:val="sk-SK"/>
          </w:rPr>
          <w:t>550 m</w:t>
        </w:r>
      </w:smartTag>
      <w:r>
        <w:rPr>
          <w:rFonts w:ascii="Arial" w:hAnsi="Arial" w:cs="Arial"/>
          <w:b/>
          <w:lang w:val="sk-SK"/>
        </w:rPr>
        <w:t>.n.m.)</w:t>
      </w:r>
    </w:p>
    <w:p w:rsidR="00225BCB" w:rsidRDefault="00225BCB" w:rsidP="00982844">
      <w:pPr>
        <w:pStyle w:val="BodyText"/>
        <w:spacing w:line="276" w:lineRule="auto"/>
        <w:jc w:val="both"/>
        <w:rPr>
          <w:rFonts w:ascii="Arial" w:hAnsi="Arial" w:cs="Arial"/>
          <w:b/>
          <w:lang w:val="sk-SK"/>
        </w:rPr>
      </w:pPr>
      <w:r>
        <w:rPr>
          <w:rFonts w:ascii="Arial" w:hAnsi="Arial" w:cs="Arial"/>
          <w:b/>
          <w:lang w:val="sk-SK"/>
        </w:rPr>
        <w:tab/>
        <w:t xml:space="preserve">- bukový stupeň (550 – </w:t>
      </w:r>
      <w:smartTag w:uri="urn:schemas-microsoft-com:office:smarttags" w:element="metricconverter">
        <w:smartTagPr>
          <w:attr w:name="ProductID" w:val="1300 m"/>
        </w:smartTagPr>
        <w:r>
          <w:rPr>
            <w:rFonts w:ascii="Arial" w:hAnsi="Arial" w:cs="Arial"/>
            <w:b/>
            <w:lang w:val="sk-SK"/>
          </w:rPr>
          <w:t>1300 m</w:t>
        </w:r>
      </w:smartTag>
      <w:r>
        <w:rPr>
          <w:rFonts w:ascii="Arial" w:hAnsi="Arial" w:cs="Arial"/>
          <w:b/>
          <w:lang w:val="sk-SK"/>
        </w:rPr>
        <w:t>.n.m.)</w:t>
      </w:r>
    </w:p>
    <w:p w:rsidR="00225BCB" w:rsidRDefault="00225BCB" w:rsidP="00982844">
      <w:pPr>
        <w:pStyle w:val="BodyText"/>
        <w:spacing w:line="276" w:lineRule="auto"/>
        <w:jc w:val="both"/>
        <w:rPr>
          <w:rFonts w:ascii="Arial" w:hAnsi="Arial" w:cs="Arial"/>
          <w:b/>
          <w:lang w:val="sk-SK"/>
        </w:rPr>
      </w:pPr>
      <w:r>
        <w:rPr>
          <w:rFonts w:ascii="Arial" w:hAnsi="Arial" w:cs="Arial"/>
          <w:b/>
          <w:lang w:val="sk-SK"/>
        </w:rPr>
        <w:tab/>
        <w:t xml:space="preserve">- smrekový stupeň (1300 – </w:t>
      </w:r>
      <w:smartTag w:uri="urn:schemas-microsoft-com:office:smarttags" w:element="metricconverter">
        <w:smartTagPr>
          <w:attr w:name="ProductID" w:val="1600 m"/>
        </w:smartTagPr>
        <w:r>
          <w:rPr>
            <w:rFonts w:ascii="Arial" w:hAnsi="Arial" w:cs="Arial"/>
            <w:b/>
            <w:lang w:val="sk-SK"/>
          </w:rPr>
          <w:t>1600 m</w:t>
        </w:r>
      </w:smartTag>
      <w:r>
        <w:rPr>
          <w:rFonts w:ascii="Arial" w:hAnsi="Arial" w:cs="Arial"/>
          <w:b/>
          <w:lang w:val="sk-SK"/>
        </w:rPr>
        <w:t>.n.m.) – horná hranica lesa</w:t>
      </w:r>
    </w:p>
    <w:p w:rsidR="00225BCB" w:rsidRDefault="00225BCB" w:rsidP="00982844">
      <w:pPr>
        <w:pStyle w:val="BodyText"/>
        <w:spacing w:line="276" w:lineRule="auto"/>
        <w:jc w:val="both"/>
        <w:rPr>
          <w:rFonts w:ascii="Arial" w:hAnsi="Arial" w:cs="Arial"/>
          <w:b/>
          <w:lang w:val="sk-SK"/>
        </w:rPr>
      </w:pPr>
      <w:r>
        <w:rPr>
          <w:rFonts w:ascii="Arial" w:hAnsi="Arial" w:cs="Arial"/>
          <w:b/>
          <w:lang w:val="sk-SK"/>
        </w:rPr>
        <w:tab/>
        <w:t xml:space="preserve">- stupeň kosodreviny (nad </w:t>
      </w:r>
      <w:smartTag w:uri="urn:schemas-microsoft-com:office:smarttags" w:element="metricconverter">
        <w:smartTagPr>
          <w:attr w:name="ProductID" w:val="1600 m"/>
        </w:smartTagPr>
        <w:r>
          <w:rPr>
            <w:rFonts w:ascii="Arial" w:hAnsi="Arial" w:cs="Arial"/>
            <w:b/>
            <w:lang w:val="sk-SK"/>
          </w:rPr>
          <w:t>1600 m</w:t>
        </w:r>
      </w:smartTag>
      <w:r>
        <w:rPr>
          <w:rFonts w:ascii="Arial" w:hAnsi="Arial" w:cs="Arial"/>
          <w:b/>
          <w:lang w:val="sk-SK"/>
        </w:rPr>
        <w:t>.n.m.)</w:t>
      </w:r>
    </w:p>
    <w:p w:rsidR="00225BCB" w:rsidRDefault="00225BCB" w:rsidP="00982844">
      <w:pPr>
        <w:pStyle w:val="BodyText"/>
        <w:spacing w:line="276" w:lineRule="auto"/>
        <w:jc w:val="both"/>
        <w:rPr>
          <w:rFonts w:ascii="Arial" w:hAnsi="Arial" w:cs="Arial"/>
          <w:b/>
          <w:lang w:val="sk-SK"/>
        </w:rPr>
      </w:pPr>
      <w:r>
        <w:rPr>
          <w:rFonts w:ascii="Arial" w:hAnsi="Arial" w:cs="Arial"/>
          <w:b/>
          <w:lang w:val="sk-SK"/>
        </w:rPr>
        <w:tab/>
        <w:t>- vysokohorské (alpínske lúky) spoločenstvá</w:t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  <w:t>5 b.</w:t>
      </w:r>
    </w:p>
    <w:p w:rsidR="00225BCB" w:rsidRDefault="00225BCB" w:rsidP="00982844">
      <w:pPr>
        <w:pStyle w:val="BodyText"/>
        <w:spacing w:line="276" w:lineRule="auto"/>
        <w:jc w:val="both"/>
        <w:rPr>
          <w:rFonts w:ascii="Arial" w:hAnsi="Arial" w:cs="Arial"/>
          <w:b/>
          <w:lang w:val="sk-SK"/>
        </w:rPr>
      </w:pP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8. K nasledujúcim vegetačným pásmam priraďte typické poľnohospodárske plodiny, ktoré sa v nich pestujú: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A. stepi a lesostepi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1. podzemnica olejná, obilie, jutovník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B. subtropické rastlinstvo</w:t>
      </w:r>
      <w:r>
        <w:rPr>
          <w:rFonts w:ascii="Arial" w:hAnsi="Arial" w:cs="Arial"/>
          <w:lang w:val="sk-SK"/>
        </w:rPr>
        <w:tab/>
        <w:t>2. banánovník, kakaovník, palma olejná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C. savany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3. pšenica, kukurica, cukrová repa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D. tropický lesy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4. vinič, olivovník, citrusy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b/>
          <w:lang w:val="sk-SK"/>
        </w:rPr>
        <w:t>- A3, B4, C1, D2</w:t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  <w:t>4 b.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9. Vysvetlite pojmy: xerofyty, halofyty, hygrfyty.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b/>
          <w:lang w:val="sk-SK"/>
        </w:rPr>
        <w:t>- xerofyty – suchomilné rastliny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b/>
          <w:lang w:val="sk-SK"/>
        </w:rPr>
        <w:tab/>
        <w:t>- halofyty – rastliny žujúce na zasolených pôdach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b/>
          <w:lang w:val="sk-SK"/>
        </w:rPr>
        <w:tab/>
        <w:t>- hygrofyt – vlhkomilné rastliny</w:t>
      </w:r>
      <w:r>
        <w:rPr>
          <w:rFonts w:ascii="Arial" w:hAnsi="Arial" w:cs="Arial"/>
          <w:b/>
          <w:lang w:val="sk-SK"/>
        </w:rPr>
        <w:tab/>
        <w:t xml:space="preserve"> </w:t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  <w:t>3 b.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10. Objasnite pojmy: biocenóza, ekosystém</w:t>
      </w:r>
      <w:r>
        <w:rPr>
          <w:rFonts w:ascii="Arial" w:hAnsi="Arial" w:cs="Arial"/>
          <w:i/>
          <w:lang w:val="sk-SK"/>
        </w:rPr>
        <w:t>.</w:t>
      </w:r>
    </w:p>
    <w:p w:rsidR="00225BCB" w:rsidRDefault="00225BCB" w:rsidP="00982844">
      <w:pPr>
        <w:pStyle w:val="BodyText"/>
        <w:spacing w:line="276" w:lineRule="auto"/>
        <w:ind w:firstLine="709"/>
        <w:rPr>
          <w:rFonts w:ascii="Arial" w:hAnsi="Arial" w:cs="Arial"/>
          <w:b/>
          <w:lang w:val="sk-SK"/>
        </w:rPr>
      </w:pPr>
      <w:r>
        <w:rPr>
          <w:rFonts w:ascii="Arial" w:hAnsi="Arial" w:cs="Arial"/>
          <w:b/>
          <w:lang w:val="sk-SK"/>
        </w:rPr>
        <w:t xml:space="preserve">- biocenóza - tvorí ju </w:t>
      </w:r>
      <w:r>
        <w:rPr>
          <w:rFonts w:ascii="Arial" w:hAnsi="Arial" w:cs="Arial"/>
          <w:b/>
          <w:u w:val="single"/>
          <w:lang w:val="sk-SK"/>
        </w:rPr>
        <w:t>fytocenóza</w:t>
      </w:r>
      <w:r>
        <w:rPr>
          <w:rFonts w:ascii="Arial" w:hAnsi="Arial" w:cs="Arial"/>
          <w:b/>
          <w:lang w:val="sk-SK"/>
        </w:rPr>
        <w:t xml:space="preserve"> (rastlinné spoločenstvo) a zoocenóza (živočíšne spoločenstvo)</w:t>
      </w:r>
      <w:r>
        <w:rPr>
          <w:rFonts w:ascii="Arial" w:hAnsi="Arial" w:cs="Arial"/>
          <w:b/>
          <w:lang w:val="sk-SK"/>
        </w:rPr>
        <w:tab/>
        <w:t xml:space="preserve">- ekosystém – skladá sa zo živých organizmov, z ich životného prostredia a zo vzájomných </w:t>
      </w:r>
    </w:p>
    <w:p w:rsidR="00225BCB" w:rsidRDefault="00225BCB" w:rsidP="00982844">
      <w:pPr>
        <w:pStyle w:val="BodyText"/>
        <w:spacing w:line="276" w:lineRule="auto"/>
        <w:ind w:left="709"/>
        <w:rPr>
          <w:rFonts w:ascii="Arial" w:hAnsi="Arial" w:cs="Arial"/>
          <w:b/>
          <w:lang w:val="sk-SK"/>
        </w:rPr>
      </w:pPr>
      <w:r>
        <w:rPr>
          <w:rFonts w:ascii="Arial" w:hAnsi="Arial" w:cs="Arial"/>
          <w:b/>
          <w:lang w:val="sk-SK"/>
        </w:rPr>
        <w:t xml:space="preserve"> </w:t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  <w:t>vzťahov medzi nimi.</w:t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  <w:t>1 b.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11. Na mape lokalizujte dve oblasti najväčšieho rozšírenia dažďových ekvatoriálnych lesov na Zemi.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b/>
          <w:lang w:val="sk-SK"/>
        </w:rPr>
        <w:t>- Južná Amerika (Amazonská nížina), Afrika – (Konžská panva)</w:t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  <w:t>2 b.</w:t>
      </w:r>
    </w:p>
    <w:p w:rsidR="00225BCB" w:rsidRDefault="00225BCB" w:rsidP="00982844">
      <w:pPr>
        <w:pStyle w:val="BodyText"/>
        <w:rPr>
          <w:rFonts w:ascii="Arial" w:hAnsi="Arial" w:cs="Arial"/>
          <w:lang w:val="sk-SK"/>
        </w:rPr>
      </w:pPr>
    </w:p>
    <w:p w:rsidR="00225BCB" w:rsidRDefault="00225BCB" w:rsidP="00982844">
      <w:pPr>
        <w:pStyle w:val="BodyText"/>
        <w:rPr>
          <w:rFonts w:ascii="Arial" w:hAnsi="Arial" w:cs="Arial"/>
          <w:lang w:val="sk-SK"/>
        </w:rPr>
      </w:pPr>
    </w:p>
    <w:p w:rsidR="00225BCB" w:rsidRDefault="00225BCB" w:rsidP="00982844">
      <w:pPr>
        <w:pStyle w:val="Body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Spolu:  29 bodov</w:t>
      </w:r>
    </w:p>
    <w:p w:rsidR="00225BCB" w:rsidRDefault="00225BCB" w:rsidP="00982844">
      <w:pPr>
        <w:pStyle w:val="Body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___________________       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b/>
          <w:sz w:val="32"/>
          <w:szCs w:val="32"/>
          <w:lang w:val="sk-SK"/>
        </w:rPr>
        <w:t>PEDOSFÉRA A BIOSFÉRA</w:t>
      </w:r>
      <w:r>
        <w:rPr>
          <w:rFonts w:ascii="Arial" w:hAnsi="Arial" w:cs="Arial"/>
          <w:b/>
          <w:sz w:val="32"/>
          <w:szCs w:val="32"/>
          <w:lang w:val="sk-SK"/>
        </w:rPr>
        <w:tab/>
      </w:r>
      <w:r>
        <w:rPr>
          <w:rFonts w:ascii="Arial" w:hAnsi="Arial" w:cs="Arial"/>
          <w:b/>
          <w:sz w:val="32"/>
          <w:szCs w:val="32"/>
          <w:lang w:val="sk-SK"/>
        </w:rPr>
        <w:tab/>
      </w:r>
      <w:r>
        <w:rPr>
          <w:rFonts w:ascii="Arial" w:hAnsi="Arial" w:cs="Arial"/>
          <w:b/>
          <w:sz w:val="32"/>
          <w:szCs w:val="32"/>
          <w:lang w:val="sk-SK"/>
        </w:rPr>
        <w:tab/>
      </w:r>
      <w:r>
        <w:rPr>
          <w:rFonts w:ascii="Arial" w:hAnsi="Arial" w:cs="Arial"/>
          <w:b/>
          <w:sz w:val="32"/>
          <w:szCs w:val="32"/>
          <w:lang w:val="sk-SK"/>
        </w:rPr>
        <w:tab/>
      </w:r>
      <w:r>
        <w:rPr>
          <w:rFonts w:ascii="Arial" w:hAnsi="Arial" w:cs="Arial"/>
          <w:lang w:val="sk-SK"/>
        </w:rPr>
        <w:t xml:space="preserve">                             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i/>
          <w:lang w:val="sk-SK"/>
        </w:rPr>
      </w:pPr>
      <w:r>
        <w:rPr>
          <w:rFonts w:ascii="Arial" w:hAnsi="Arial" w:cs="Arial"/>
          <w:lang w:val="sk-SK"/>
        </w:rPr>
        <w:t xml:space="preserve">1. Definujte pojem </w:t>
      </w:r>
      <w:r>
        <w:rPr>
          <w:rFonts w:ascii="Arial" w:hAnsi="Arial" w:cs="Arial"/>
          <w:i/>
          <w:lang w:val="sk-SK"/>
        </w:rPr>
        <w:t>pôda.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2. Vymenujte 4 základné </w:t>
      </w:r>
      <w:r>
        <w:rPr>
          <w:rFonts w:ascii="Arial" w:hAnsi="Arial" w:cs="Arial"/>
          <w:i/>
          <w:lang w:val="sk-SK"/>
        </w:rPr>
        <w:t>pôdne druhy</w:t>
      </w:r>
      <w:r>
        <w:rPr>
          <w:rFonts w:ascii="Arial" w:hAnsi="Arial" w:cs="Arial"/>
          <w:lang w:val="sk-SK"/>
        </w:rPr>
        <w:t>, ktoré sa rozlišujú v praxi.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3. Ktoré pôdne typy sú najrozšírenejšie: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a) v tajgovej oblasti - 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b) v oblastiach vlhkých trópov – 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c) na savanách - 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d) vo vysokotrávnatých stepiach –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4. </w:t>
      </w:r>
      <w:r>
        <w:rPr>
          <w:rFonts w:ascii="Arial" w:hAnsi="Arial" w:cs="Arial"/>
          <w:u w:val="single"/>
          <w:lang w:val="sk-SK"/>
        </w:rPr>
        <w:t>Označte pravdivé výroky (P) a nepravdivé výroky (N</w:t>
      </w:r>
      <w:r>
        <w:rPr>
          <w:rFonts w:ascii="Arial" w:hAnsi="Arial" w:cs="Arial"/>
          <w:lang w:val="sk-SK"/>
        </w:rPr>
        <w:t>):</w:t>
      </w:r>
    </w:p>
    <w:p w:rsidR="00225BCB" w:rsidRDefault="00225BCB" w:rsidP="00982844">
      <w:pPr>
        <w:pStyle w:val="BodyText"/>
        <w:spacing w:line="276" w:lineRule="auto"/>
        <w:ind w:firstLine="709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a) V pohoriach strednej Európy a na Slovensku prevládajú hnedé lesné pôdy (kambizeme). (P)</w:t>
      </w:r>
    </w:p>
    <w:p w:rsidR="00225BCB" w:rsidRDefault="00225BCB" w:rsidP="00982844">
      <w:pPr>
        <w:pStyle w:val="BodyText"/>
        <w:spacing w:line="276" w:lineRule="auto"/>
        <w:ind w:firstLine="709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b) Hnedé lesné pôdy prechádzajú na vlhších a chladnejších územiach do rendzín. 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5. Opíšte proces tvorby humusu a ktorú vlastnosť pôdy najmä ovplyvňuje.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6. Charakterizujte </w:t>
      </w:r>
      <w:r>
        <w:rPr>
          <w:rFonts w:ascii="Arial" w:hAnsi="Arial" w:cs="Arial"/>
          <w:i/>
          <w:lang w:val="sk-SK"/>
        </w:rPr>
        <w:t>kultúrnu úrodnosť.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7. Vymenujte vegetačné stupne, ktoré sa vyskytujú v strednej Európe v smere rastúcej nadmorskej výšky. (5)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8. </w:t>
      </w:r>
      <w:r>
        <w:rPr>
          <w:rFonts w:ascii="Arial" w:hAnsi="Arial" w:cs="Arial"/>
          <w:u w:val="single"/>
          <w:lang w:val="sk-SK"/>
        </w:rPr>
        <w:t>K nasledujúcim vegetačným pásmam priraďte typické poľnohospodárske plodiny, ktoré sa v nich pestujú</w:t>
      </w:r>
      <w:r>
        <w:rPr>
          <w:rFonts w:ascii="Arial" w:hAnsi="Arial" w:cs="Arial"/>
          <w:lang w:val="sk-SK"/>
        </w:rPr>
        <w:t>: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A. stepi a lesostepi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1. podzemnica olejná, obilie, jutovník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B. subtropické rastlinstvo</w:t>
      </w:r>
      <w:r>
        <w:rPr>
          <w:rFonts w:ascii="Arial" w:hAnsi="Arial" w:cs="Arial"/>
          <w:lang w:val="sk-SK"/>
        </w:rPr>
        <w:tab/>
        <w:t>2. banánovník, kakaovník, palma olejná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C. savany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3. pšenica, kukurica, cukrová repa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D. tropický lesy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4. vinič, olivovník, citrusy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9. </w:t>
      </w:r>
      <w:r>
        <w:rPr>
          <w:rFonts w:ascii="Arial" w:hAnsi="Arial" w:cs="Arial"/>
          <w:u w:val="single"/>
          <w:lang w:val="sk-SK"/>
        </w:rPr>
        <w:t>Vysvetlite pojmy</w:t>
      </w:r>
      <w:r>
        <w:rPr>
          <w:rFonts w:ascii="Arial" w:hAnsi="Arial" w:cs="Arial"/>
          <w:lang w:val="sk-SK"/>
        </w:rPr>
        <w:t>: xerofyty, halofyty, hygrfyty.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10. Objasnite pojmy: biocenóza, ekosystém</w:t>
      </w:r>
      <w:r>
        <w:rPr>
          <w:rFonts w:ascii="Arial" w:hAnsi="Arial" w:cs="Arial"/>
          <w:i/>
          <w:lang w:val="sk-SK"/>
        </w:rPr>
        <w:t>.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11. Na mape lokalizujte dve oblasti najväčšieho rozšírenia dažďových ekvatoriálnych lesov na Zemi.</w:t>
      </w:r>
    </w:p>
    <w:p w:rsidR="00225BCB" w:rsidRDefault="00225BCB" w:rsidP="00982844">
      <w:pPr>
        <w:pStyle w:val="BodyText"/>
        <w:jc w:val="both"/>
        <w:rPr>
          <w:rFonts w:ascii="Arial" w:hAnsi="Arial" w:cs="Arial"/>
          <w:u w:val="single"/>
          <w:lang w:val="sk-SK"/>
        </w:rPr>
      </w:pP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</w:p>
    <w:p w:rsidR="00225BCB" w:rsidRDefault="00225BCB" w:rsidP="00982844">
      <w:pPr>
        <w:pStyle w:val="BodyText"/>
        <w:jc w:val="both"/>
        <w:rPr>
          <w:rFonts w:ascii="Arial" w:hAnsi="Arial" w:cs="Arial"/>
          <w:lang w:val="sk-SK"/>
        </w:rPr>
      </w:pPr>
    </w:p>
    <w:p w:rsidR="00225BCB" w:rsidRDefault="00225BCB" w:rsidP="00982844">
      <w:pPr>
        <w:pStyle w:val="Body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___________________       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b/>
          <w:sz w:val="32"/>
          <w:szCs w:val="32"/>
          <w:lang w:val="sk-SK"/>
        </w:rPr>
        <w:t>PEDOSFÉRA A BIOSFÉRA</w:t>
      </w:r>
      <w:r>
        <w:rPr>
          <w:rFonts w:ascii="Arial" w:hAnsi="Arial" w:cs="Arial"/>
          <w:b/>
          <w:sz w:val="32"/>
          <w:szCs w:val="32"/>
          <w:lang w:val="sk-SK"/>
        </w:rPr>
        <w:tab/>
      </w:r>
      <w:r>
        <w:rPr>
          <w:rFonts w:ascii="Arial" w:hAnsi="Arial" w:cs="Arial"/>
          <w:b/>
          <w:sz w:val="32"/>
          <w:szCs w:val="32"/>
          <w:lang w:val="sk-SK"/>
        </w:rPr>
        <w:tab/>
      </w:r>
      <w:r>
        <w:rPr>
          <w:rFonts w:ascii="Arial" w:hAnsi="Arial" w:cs="Arial"/>
          <w:b/>
          <w:sz w:val="32"/>
          <w:szCs w:val="32"/>
          <w:lang w:val="sk-SK"/>
        </w:rPr>
        <w:tab/>
      </w:r>
      <w:r>
        <w:rPr>
          <w:rFonts w:ascii="Arial" w:hAnsi="Arial" w:cs="Arial"/>
          <w:b/>
          <w:sz w:val="32"/>
          <w:szCs w:val="32"/>
          <w:lang w:val="sk-SK"/>
        </w:rPr>
        <w:tab/>
      </w:r>
      <w:r>
        <w:rPr>
          <w:rFonts w:ascii="Arial" w:hAnsi="Arial" w:cs="Arial"/>
          <w:lang w:val="sk-SK"/>
        </w:rPr>
        <w:t xml:space="preserve">                             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i/>
          <w:lang w:val="sk-SK"/>
        </w:rPr>
      </w:pPr>
      <w:r>
        <w:rPr>
          <w:rFonts w:ascii="Arial" w:hAnsi="Arial" w:cs="Arial"/>
          <w:lang w:val="sk-SK"/>
        </w:rPr>
        <w:t xml:space="preserve">1. Definujte pojem </w:t>
      </w:r>
      <w:r>
        <w:rPr>
          <w:rFonts w:ascii="Arial" w:hAnsi="Arial" w:cs="Arial"/>
          <w:i/>
          <w:lang w:val="sk-SK"/>
        </w:rPr>
        <w:t>pôda.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2. Vymenujte 4 základné </w:t>
      </w:r>
      <w:r>
        <w:rPr>
          <w:rFonts w:ascii="Arial" w:hAnsi="Arial" w:cs="Arial"/>
          <w:i/>
          <w:lang w:val="sk-SK"/>
        </w:rPr>
        <w:t>pôdne druhy</w:t>
      </w:r>
      <w:r>
        <w:rPr>
          <w:rFonts w:ascii="Arial" w:hAnsi="Arial" w:cs="Arial"/>
          <w:lang w:val="sk-SK"/>
        </w:rPr>
        <w:t>, ktoré sa rozlišujú v praxi.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3. Ktoré pôdne typy sú najrozšírenejšie: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a) v tajgovej oblasti - 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b) v oblastiach vlhkých trópov – 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c) na savanách - 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d) vo vysokotrávnatých stepiach –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4. </w:t>
      </w:r>
      <w:r>
        <w:rPr>
          <w:rFonts w:ascii="Arial" w:hAnsi="Arial" w:cs="Arial"/>
          <w:u w:val="single"/>
          <w:lang w:val="sk-SK"/>
        </w:rPr>
        <w:t>Označte pravdivé výroky (P) a nepravdivé výroky (N</w:t>
      </w:r>
      <w:r>
        <w:rPr>
          <w:rFonts w:ascii="Arial" w:hAnsi="Arial" w:cs="Arial"/>
          <w:lang w:val="sk-SK"/>
        </w:rPr>
        <w:t>):</w:t>
      </w:r>
    </w:p>
    <w:p w:rsidR="00225BCB" w:rsidRDefault="00225BCB" w:rsidP="00982844">
      <w:pPr>
        <w:pStyle w:val="BodyText"/>
        <w:spacing w:line="276" w:lineRule="auto"/>
        <w:ind w:firstLine="709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a) V pohoriach strednej Európy a na Slovensku prevládajú hnedé lesné pôdy (kambizeme). (P)</w:t>
      </w:r>
    </w:p>
    <w:p w:rsidR="00225BCB" w:rsidRDefault="00225BCB" w:rsidP="00982844">
      <w:pPr>
        <w:pStyle w:val="BodyText"/>
        <w:spacing w:line="276" w:lineRule="auto"/>
        <w:ind w:firstLine="709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b) Hnedé lesné pôdy prechádzajú na vlhších a chladnejších územiach do rendzín. 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5. Opíšte proces tvorby humusu a ktorú vlastnosť pôdy najmä ovplyvňuje.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6. Charakterizujte </w:t>
      </w:r>
      <w:r>
        <w:rPr>
          <w:rFonts w:ascii="Arial" w:hAnsi="Arial" w:cs="Arial"/>
          <w:i/>
          <w:lang w:val="sk-SK"/>
        </w:rPr>
        <w:t>kultúrnu úrodnosť.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7. Vymenujte vegetačné stupne, ktoré sa vyskytujú v strednej Európe v smere rastúcej nadmorskej výšky. (5)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8. </w:t>
      </w:r>
      <w:r>
        <w:rPr>
          <w:rFonts w:ascii="Arial" w:hAnsi="Arial" w:cs="Arial"/>
          <w:u w:val="single"/>
          <w:lang w:val="sk-SK"/>
        </w:rPr>
        <w:t>K nasledujúcim vegetačným pásmam priraďte typické poľnohospodárske plodiny, ktoré sa v nich pestujú</w:t>
      </w:r>
      <w:r>
        <w:rPr>
          <w:rFonts w:ascii="Arial" w:hAnsi="Arial" w:cs="Arial"/>
          <w:lang w:val="sk-SK"/>
        </w:rPr>
        <w:t>: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A. stepi a lesostepi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1. podzemnica olejná, obilie, jutovník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B. subtropické rastlinstvo</w:t>
      </w:r>
      <w:r>
        <w:rPr>
          <w:rFonts w:ascii="Arial" w:hAnsi="Arial" w:cs="Arial"/>
          <w:lang w:val="sk-SK"/>
        </w:rPr>
        <w:tab/>
        <w:t>2. banánovník, kakaovník, palma olejná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C. savany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3. pšenica, kukurica, cukrová repa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D. tropický lesy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4. vinič, olivovník, citrusy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9. </w:t>
      </w:r>
      <w:r>
        <w:rPr>
          <w:rFonts w:ascii="Arial" w:hAnsi="Arial" w:cs="Arial"/>
          <w:u w:val="single"/>
          <w:lang w:val="sk-SK"/>
        </w:rPr>
        <w:t>Vysvetlite pojmy</w:t>
      </w:r>
      <w:r>
        <w:rPr>
          <w:rFonts w:ascii="Arial" w:hAnsi="Arial" w:cs="Arial"/>
          <w:lang w:val="sk-SK"/>
        </w:rPr>
        <w:t>: xerofyty, halofyty, hygrfyty.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10. Objasnite pojmy: biocenóza, ekosystém</w:t>
      </w:r>
      <w:r>
        <w:rPr>
          <w:rFonts w:ascii="Arial" w:hAnsi="Arial" w:cs="Arial"/>
          <w:i/>
          <w:lang w:val="sk-SK"/>
        </w:rPr>
        <w:t>.</w:t>
      </w:r>
    </w:p>
    <w:p w:rsidR="00225BCB" w:rsidRDefault="00225BCB" w:rsidP="00982844">
      <w:pPr>
        <w:pStyle w:val="Body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11. Na mape lokalizujte dve oblasti najväčšieho rozšírenia dažďových ekvatoriálnych lesov na Zemi.</w:t>
      </w:r>
    </w:p>
    <w:p w:rsidR="00225BCB" w:rsidRPr="00DB78DA" w:rsidRDefault="00225BCB" w:rsidP="00A12B49">
      <w:pPr>
        <w:pStyle w:val="BodyText"/>
        <w:jc w:val="both"/>
        <w:rPr>
          <w:rFonts w:ascii="Arial" w:hAnsi="Arial" w:cs="Arial"/>
          <w:i/>
          <w:szCs w:val="20"/>
          <w:lang w:val="sk-SK"/>
        </w:rPr>
      </w:pP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</w:p>
    <w:sectPr w:rsidR="00225BCB" w:rsidRPr="00DB78DA" w:rsidSect="00265F2D">
      <w:pgSz w:w="12240" w:h="15840" w:code="1"/>
      <w:pgMar w:top="624" w:right="851" w:bottom="624" w:left="1134" w:header="567" w:footer="567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96965"/>
    <w:multiLevelType w:val="hybridMultilevel"/>
    <w:tmpl w:val="071296EE"/>
    <w:lvl w:ilvl="0" w:tplc="AF5A9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9C2C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64A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E21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2C0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483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3E4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EED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2AA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A5D4D1E"/>
    <w:multiLevelType w:val="hybridMultilevel"/>
    <w:tmpl w:val="A0BCFD14"/>
    <w:lvl w:ilvl="0" w:tplc="93A46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264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A60A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701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00B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9C9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5A7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CEAF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3ED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C485974"/>
    <w:multiLevelType w:val="hybridMultilevel"/>
    <w:tmpl w:val="DC902DB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04D1033"/>
    <w:multiLevelType w:val="hybridMultilevel"/>
    <w:tmpl w:val="3E580984"/>
    <w:lvl w:ilvl="0" w:tplc="FF84F5E0">
      <w:start w:val="1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  <w:rPr>
        <w:rFonts w:cs="Times New Roman"/>
      </w:rPr>
    </w:lvl>
  </w:abstractNum>
  <w:abstractNum w:abstractNumId="4">
    <w:nsid w:val="123771B6"/>
    <w:multiLevelType w:val="hybridMultilevel"/>
    <w:tmpl w:val="13D08E94"/>
    <w:lvl w:ilvl="0" w:tplc="95EAA43A">
      <w:start w:val="2"/>
      <w:numFmt w:val="lowerLetter"/>
      <w:lvlText w:val="%1)"/>
      <w:lvlJc w:val="left"/>
      <w:pPr>
        <w:tabs>
          <w:tab w:val="num" w:pos="3480"/>
        </w:tabs>
        <w:ind w:left="3480" w:hanging="360"/>
      </w:pPr>
      <w:rPr>
        <w:rFonts w:cs="Times New Roman" w:hint="default"/>
      </w:rPr>
    </w:lvl>
    <w:lvl w:ilvl="1" w:tplc="486CAD10">
      <w:start w:val="5"/>
      <w:numFmt w:val="decimal"/>
      <w:lvlText w:val="%2."/>
      <w:lvlJc w:val="left"/>
      <w:pPr>
        <w:tabs>
          <w:tab w:val="num" w:pos="4200"/>
        </w:tabs>
        <w:ind w:left="4200" w:hanging="360"/>
      </w:pPr>
      <w:rPr>
        <w:rFonts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4920"/>
        </w:tabs>
        <w:ind w:left="49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5640"/>
        </w:tabs>
        <w:ind w:left="56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6360"/>
        </w:tabs>
        <w:ind w:left="63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7080"/>
        </w:tabs>
        <w:ind w:left="70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7800"/>
        </w:tabs>
        <w:ind w:left="78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8520"/>
        </w:tabs>
        <w:ind w:left="85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9240"/>
        </w:tabs>
        <w:ind w:left="9240" w:hanging="180"/>
      </w:pPr>
      <w:rPr>
        <w:rFonts w:cs="Times New Roman"/>
      </w:rPr>
    </w:lvl>
  </w:abstractNum>
  <w:abstractNum w:abstractNumId="5">
    <w:nsid w:val="188C6361"/>
    <w:multiLevelType w:val="hybridMultilevel"/>
    <w:tmpl w:val="0798CE84"/>
    <w:lvl w:ilvl="0" w:tplc="523AF81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6">
    <w:nsid w:val="19643BF2"/>
    <w:multiLevelType w:val="hybridMultilevel"/>
    <w:tmpl w:val="0376333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B680F3E"/>
    <w:multiLevelType w:val="hybridMultilevel"/>
    <w:tmpl w:val="E97CF8A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C7C6AFEE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C2F675A"/>
    <w:multiLevelType w:val="hybridMultilevel"/>
    <w:tmpl w:val="D5F8484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5B967B0"/>
    <w:multiLevelType w:val="hybridMultilevel"/>
    <w:tmpl w:val="3B3A96E0"/>
    <w:lvl w:ilvl="0" w:tplc="201C161A">
      <w:start w:val="1"/>
      <w:numFmt w:val="decimal"/>
      <w:lvlText w:val="%1"/>
      <w:lvlJc w:val="left"/>
      <w:pPr>
        <w:tabs>
          <w:tab w:val="num" w:pos="3192"/>
        </w:tabs>
        <w:ind w:left="3192" w:hanging="360"/>
      </w:pPr>
      <w:rPr>
        <w:rFonts w:ascii="Courier New" w:hAnsi="Courier New" w:cs="Courier New"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12"/>
        </w:tabs>
        <w:ind w:left="3912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4632"/>
        </w:tabs>
        <w:ind w:left="4632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5352"/>
        </w:tabs>
        <w:ind w:left="5352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6072"/>
        </w:tabs>
        <w:ind w:left="6072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6792"/>
        </w:tabs>
        <w:ind w:left="6792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7512"/>
        </w:tabs>
        <w:ind w:left="7512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8232"/>
        </w:tabs>
        <w:ind w:left="8232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8952"/>
        </w:tabs>
        <w:ind w:left="8952" w:hanging="180"/>
      </w:pPr>
      <w:rPr>
        <w:rFonts w:cs="Times New Roman"/>
      </w:rPr>
    </w:lvl>
  </w:abstractNum>
  <w:abstractNum w:abstractNumId="10">
    <w:nsid w:val="2ED26E42"/>
    <w:multiLevelType w:val="hybridMultilevel"/>
    <w:tmpl w:val="F98AB7F6"/>
    <w:lvl w:ilvl="0" w:tplc="49EC5922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ourier New" w:eastAsia="Times New Roman" w:hAnsi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1">
    <w:nsid w:val="38DF0BCF"/>
    <w:multiLevelType w:val="hybridMultilevel"/>
    <w:tmpl w:val="B04E2CF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9BC0EA8"/>
    <w:multiLevelType w:val="hybridMultilevel"/>
    <w:tmpl w:val="9EC6811A"/>
    <w:lvl w:ilvl="0" w:tplc="898AFF3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3">
    <w:nsid w:val="3B934279"/>
    <w:multiLevelType w:val="hybridMultilevel"/>
    <w:tmpl w:val="EFF8883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4851109C"/>
    <w:multiLevelType w:val="hybridMultilevel"/>
    <w:tmpl w:val="FD5A09F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5254261"/>
    <w:multiLevelType w:val="hybridMultilevel"/>
    <w:tmpl w:val="CE6EE3A8"/>
    <w:lvl w:ilvl="0" w:tplc="497A2FF2">
      <w:start w:val="1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  <w:rPr>
        <w:rFonts w:cs="Times New Roman"/>
      </w:rPr>
    </w:lvl>
  </w:abstractNum>
  <w:abstractNum w:abstractNumId="16">
    <w:nsid w:val="5CCB247D"/>
    <w:multiLevelType w:val="hybridMultilevel"/>
    <w:tmpl w:val="9C365B3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6CB36B2"/>
    <w:multiLevelType w:val="hybridMultilevel"/>
    <w:tmpl w:val="FE30365E"/>
    <w:lvl w:ilvl="0" w:tplc="2CDC3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EABC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903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3AA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0E3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C8E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94A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F2E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2E3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8641FBF"/>
    <w:multiLevelType w:val="hybridMultilevel"/>
    <w:tmpl w:val="104C8F8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E051508"/>
    <w:multiLevelType w:val="hybridMultilevel"/>
    <w:tmpl w:val="2946ECA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274D94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5F51A2A"/>
    <w:multiLevelType w:val="hybridMultilevel"/>
    <w:tmpl w:val="6702325E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20"/>
  </w:num>
  <w:num w:numId="3">
    <w:abstractNumId w:val="15"/>
  </w:num>
  <w:num w:numId="4">
    <w:abstractNumId w:val="3"/>
  </w:num>
  <w:num w:numId="5">
    <w:abstractNumId w:val="9"/>
  </w:num>
  <w:num w:numId="6">
    <w:abstractNumId w:val="10"/>
  </w:num>
  <w:num w:numId="7">
    <w:abstractNumId w:val="18"/>
  </w:num>
  <w:num w:numId="8">
    <w:abstractNumId w:val="6"/>
  </w:num>
  <w:num w:numId="9">
    <w:abstractNumId w:val="11"/>
  </w:num>
  <w:num w:numId="10">
    <w:abstractNumId w:val="8"/>
  </w:num>
  <w:num w:numId="11">
    <w:abstractNumId w:val="14"/>
  </w:num>
  <w:num w:numId="12">
    <w:abstractNumId w:val="16"/>
  </w:num>
  <w:num w:numId="13">
    <w:abstractNumId w:val="19"/>
  </w:num>
  <w:num w:numId="14">
    <w:abstractNumId w:val="2"/>
  </w:num>
  <w:num w:numId="15">
    <w:abstractNumId w:val="4"/>
  </w:num>
  <w:num w:numId="16">
    <w:abstractNumId w:val="12"/>
  </w:num>
  <w:num w:numId="17">
    <w:abstractNumId w:val="5"/>
  </w:num>
  <w:num w:numId="18">
    <w:abstractNumId w:val="13"/>
  </w:num>
  <w:num w:numId="19">
    <w:abstractNumId w:val="1"/>
  </w:num>
  <w:num w:numId="20">
    <w:abstractNumId w:val="17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9"/>
  <w:hyphenationZone w:val="425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20EE"/>
    <w:rsid w:val="000003E6"/>
    <w:rsid w:val="00000E72"/>
    <w:rsid w:val="00003017"/>
    <w:rsid w:val="00003359"/>
    <w:rsid w:val="0000539D"/>
    <w:rsid w:val="00010D4B"/>
    <w:rsid w:val="00011699"/>
    <w:rsid w:val="00016484"/>
    <w:rsid w:val="00017E31"/>
    <w:rsid w:val="00023CAE"/>
    <w:rsid w:val="00025CBD"/>
    <w:rsid w:val="000263F7"/>
    <w:rsid w:val="00027E53"/>
    <w:rsid w:val="00034F41"/>
    <w:rsid w:val="00036D62"/>
    <w:rsid w:val="00037CA4"/>
    <w:rsid w:val="00040B76"/>
    <w:rsid w:val="00044F9D"/>
    <w:rsid w:val="0004778D"/>
    <w:rsid w:val="00052385"/>
    <w:rsid w:val="00070E78"/>
    <w:rsid w:val="00076150"/>
    <w:rsid w:val="00082358"/>
    <w:rsid w:val="000840DE"/>
    <w:rsid w:val="000843D6"/>
    <w:rsid w:val="00085933"/>
    <w:rsid w:val="00093B2D"/>
    <w:rsid w:val="00093DA7"/>
    <w:rsid w:val="00097BC4"/>
    <w:rsid w:val="000A0705"/>
    <w:rsid w:val="000A1EA4"/>
    <w:rsid w:val="000A41E1"/>
    <w:rsid w:val="000A5E38"/>
    <w:rsid w:val="000B72C5"/>
    <w:rsid w:val="000C29D0"/>
    <w:rsid w:val="000C6F81"/>
    <w:rsid w:val="000D0A7C"/>
    <w:rsid w:val="000D0C5E"/>
    <w:rsid w:val="000D1017"/>
    <w:rsid w:val="000D1174"/>
    <w:rsid w:val="000D3549"/>
    <w:rsid w:val="000E0BE8"/>
    <w:rsid w:val="000E1A3D"/>
    <w:rsid w:val="000E29A5"/>
    <w:rsid w:val="000E66D7"/>
    <w:rsid w:val="000F0A1B"/>
    <w:rsid w:val="000F1130"/>
    <w:rsid w:val="000F1415"/>
    <w:rsid w:val="000F1A7F"/>
    <w:rsid w:val="001048EF"/>
    <w:rsid w:val="001070D5"/>
    <w:rsid w:val="00107963"/>
    <w:rsid w:val="0011071E"/>
    <w:rsid w:val="00110E5E"/>
    <w:rsid w:val="001119C6"/>
    <w:rsid w:val="00112404"/>
    <w:rsid w:val="00114945"/>
    <w:rsid w:val="00114E13"/>
    <w:rsid w:val="0011677E"/>
    <w:rsid w:val="0013430D"/>
    <w:rsid w:val="00147E18"/>
    <w:rsid w:val="00153BC6"/>
    <w:rsid w:val="001561DE"/>
    <w:rsid w:val="001569B1"/>
    <w:rsid w:val="00162E46"/>
    <w:rsid w:val="00163FF5"/>
    <w:rsid w:val="00170493"/>
    <w:rsid w:val="00177E34"/>
    <w:rsid w:val="001802BA"/>
    <w:rsid w:val="0018470E"/>
    <w:rsid w:val="001A00BC"/>
    <w:rsid w:val="001A08CF"/>
    <w:rsid w:val="001A307E"/>
    <w:rsid w:val="001A5C79"/>
    <w:rsid w:val="001A5CE3"/>
    <w:rsid w:val="001A64B7"/>
    <w:rsid w:val="001B3381"/>
    <w:rsid w:val="001B424C"/>
    <w:rsid w:val="001B7F74"/>
    <w:rsid w:val="001C23E9"/>
    <w:rsid w:val="001C5F91"/>
    <w:rsid w:val="001C7988"/>
    <w:rsid w:val="001D55C3"/>
    <w:rsid w:val="001D6E1A"/>
    <w:rsid w:val="001E1297"/>
    <w:rsid w:val="001F0B41"/>
    <w:rsid w:val="00200551"/>
    <w:rsid w:val="00201176"/>
    <w:rsid w:val="002026A5"/>
    <w:rsid w:val="00204904"/>
    <w:rsid w:val="00206B5F"/>
    <w:rsid w:val="00207F5F"/>
    <w:rsid w:val="0021195F"/>
    <w:rsid w:val="00214CFB"/>
    <w:rsid w:val="00217FEB"/>
    <w:rsid w:val="00225BCB"/>
    <w:rsid w:val="00227279"/>
    <w:rsid w:val="00231550"/>
    <w:rsid w:val="00231D1D"/>
    <w:rsid w:val="00232EB4"/>
    <w:rsid w:val="002336E4"/>
    <w:rsid w:val="002352E4"/>
    <w:rsid w:val="00236953"/>
    <w:rsid w:val="002376C9"/>
    <w:rsid w:val="00242F46"/>
    <w:rsid w:val="002466D8"/>
    <w:rsid w:val="00261E73"/>
    <w:rsid w:val="002657D6"/>
    <w:rsid w:val="00265D4E"/>
    <w:rsid w:val="00265F2D"/>
    <w:rsid w:val="002679AE"/>
    <w:rsid w:val="00270B2D"/>
    <w:rsid w:val="002720EE"/>
    <w:rsid w:val="002761E7"/>
    <w:rsid w:val="002808A3"/>
    <w:rsid w:val="0028186F"/>
    <w:rsid w:val="00282A11"/>
    <w:rsid w:val="0028402B"/>
    <w:rsid w:val="00284B04"/>
    <w:rsid w:val="002868AF"/>
    <w:rsid w:val="00286D91"/>
    <w:rsid w:val="00290DE3"/>
    <w:rsid w:val="002A2F4E"/>
    <w:rsid w:val="002A50F2"/>
    <w:rsid w:val="002A6516"/>
    <w:rsid w:val="002B11F9"/>
    <w:rsid w:val="002B51C7"/>
    <w:rsid w:val="002C270B"/>
    <w:rsid w:val="002C754B"/>
    <w:rsid w:val="002D1BBE"/>
    <w:rsid w:val="002D2E91"/>
    <w:rsid w:val="002D468D"/>
    <w:rsid w:val="002E2997"/>
    <w:rsid w:val="002E30F0"/>
    <w:rsid w:val="002F0CAE"/>
    <w:rsid w:val="002F11DB"/>
    <w:rsid w:val="002F74F2"/>
    <w:rsid w:val="002F7BA3"/>
    <w:rsid w:val="00303DD3"/>
    <w:rsid w:val="00306C60"/>
    <w:rsid w:val="00321BE5"/>
    <w:rsid w:val="00322663"/>
    <w:rsid w:val="00324657"/>
    <w:rsid w:val="00333CCE"/>
    <w:rsid w:val="00337506"/>
    <w:rsid w:val="003407F2"/>
    <w:rsid w:val="00340F85"/>
    <w:rsid w:val="00345B04"/>
    <w:rsid w:val="00347624"/>
    <w:rsid w:val="00347C2E"/>
    <w:rsid w:val="00350703"/>
    <w:rsid w:val="00350CB2"/>
    <w:rsid w:val="003531FC"/>
    <w:rsid w:val="0035399E"/>
    <w:rsid w:val="00360394"/>
    <w:rsid w:val="003733B4"/>
    <w:rsid w:val="00373B71"/>
    <w:rsid w:val="003800A2"/>
    <w:rsid w:val="003849F1"/>
    <w:rsid w:val="0038610B"/>
    <w:rsid w:val="0039047B"/>
    <w:rsid w:val="00391AC6"/>
    <w:rsid w:val="003A2A77"/>
    <w:rsid w:val="003A74CC"/>
    <w:rsid w:val="003B1633"/>
    <w:rsid w:val="003B276D"/>
    <w:rsid w:val="003B5100"/>
    <w:rsid w:val="003C44BF"/>
    <w:rsid w:val="003D6E68"/>
    <w:rsid w:val="003E4EC7"/>
    <w:rsid w:val="003E4F7B"/>
    <w:rsid w:val="003E5210"/>
    <w:rsid w:val="003E7C93"/>
    <w:rsid w:val="003F0336"/>
    <w:rsid w:val="003F0806"/>
    <w:rsid w:val="003F0DD1"/>
    <w:rsid w:val="003F248C"/>
    <w:rsid w:val="003F4856"/>
    <w:rsid w:val="003F4FD2"/>
    <w:rsid w:val="003F56C2"/>
    <w:rsid w:val="0040636D"/>
    <w:rsid w:val="00406DBB"/>
    <w:rsid w:val="00407554"/>
    <w:rsid w:val="0041352A"/>
    <w:rsid w:val="00414457"/>
    <w:rsid w:val="00414A26"/>
    <w:rsid w:val="00416ABE"/>
    <w:rsid w:val="00426266"/>
    <w:rsid w:val="0043407C"/>
    <w:rsid w:val="00435A7E"/>
    <w:rsid w:val="004416EA"/>
    <w:rsid w:val="0044677C"/>
    <w:rsid w:val="00450D25"/>
    <w:rsid w:val="00452A70"/>
    <w:rsid w:val="00453A60"/>
    <w:rsid w:val="00453D88"/>
    <w:rsid w:val="00465CD0"/>
    <w:rsid w:val="00471CCB"/>
    <w:rsid w:val="00480D6A"/>
    <w:rsid w:val="004834BE"/>
    <w:rsid w:val="00483D10"/>
    <w:rsid w:val="004845B9"/>
    <w:rsid w:val="00484B7D"/>
    <w:rsid w:val="00484FA7"/>
    <w:rsid w:val="004859EB"/>
    <w:rsid w:val="00486774"/>
    <w:rsid w:val="004873B3"/>
    <w:rsid w:val="00497923"/>
    <w:rsid w:val="004A126D"/>
    <w:rsid w:val="004A3B4D"/>
    <w:rsid w:val="004A46A1"/>
    <w:rsid w:val="004A77F7"/>
    <w:rsid w:val="004A7CAA"/>
    <w:rsid w:val="004B1963"/>
    <w:rsid w:val="004B5876"/>
    <w:rsid w:val="004C0456"/>
    <w:rsid w:val="004C2AD0"/>
    <w:rsid w:val="004C5F92"/>
    <w:rsid w:val="004C7FC9"/>
    <w:rsid w:val="004D02C3"/>
    <w:rsid w:val="004D09FB"/>
    <w:rsid w:val="004D12A8"/>
    <w:rsid w:val="004D773C"/>
    <w:rsid w:val="004E32C1"/>
    <w:rsid w:val="004E6AD7"/>
    <w:rsid w:val="004F2A94"/>
    <w:rsid w:val="004F342B"/>
    <w:rsid w:val="004F3D42"/>
    <w:rsid w:val="004F5DB4"/>
    <w:rsid w:val="00506135"/>
    <w:rsid w:val="00507EB5"/>
    <w:rsid w:val="00512C6C"/>
    <w:rsid w:val="00514C6E"/>
    <w:rsid w:val="00514E7C"/>
    <w:rsid w:val="0051581A"/>
    <w:rsid w:val="00521731"/>
    <w:rsid w:val="005232D0"/>
    <w:rsid w:val="005235FB"/>
    <w:rsid w:val="0052699C"/>
    <w:rsid w:val="00527798"/>
    <w:rsid w:val="005346B0"/>
    <w:rsid w:val="00537E4B"/>
    <w:rsid w:val="00542A9D"/>
    <w:rsid w:val="00542F54"/>
    <w:rsid w:val="005435D0"/>
    <w:rsid w:val="00544997"/>
    <w:rsid w:val="005657CC"/>
    <w:rsid w:val="005663DA"/>
    <w:rsid w:val="00566B40"/>
    <w:rsid w:val="005706F4"/>
    <w:rsid w:val="005747F4"/>
    <w:rsid w:val="00577027"/>
    <w:rsid w:val="00592B96"/>
    <w:rsid w:val="005A2E2C"/>
    <w:rsid w:val="005A6C6F"/>
    <w:rsid w:val="005B0374"/>
    <w:rsid w:val="005B558E"/>
    <w:rsid w:val="005B74F3"/>
    <w:rsid w:val="005C2C63"/>
    <w:rsid w:val="005C3915"/>
    <w:rsid w:val="005C3B81"/>
    <w:rsid w:val="005C5C54"/>
    <w:rsid w:val="005D2DE0"/>
    <w:rsid w:val="005D5053"/>
    <w:rsid w:val="005E51DB"/>
    <w:rsid w:val="005E54B3"/>
    <w:rsid w:val="005E62CB"/>
    <w:rsid w:val="005F3D83"/>
    <w:rsid w:val="005F6BE7"/>
    <w:rsid w:val="00607C49"/>
    <w:rsid w:val="0061253F"/>
    <w:rsid w:val="006137D3"/>
    <w:rsid w:val="00617ADD"/>
    <w:rsid w:val="00620C08"/>
    <w:rsid w:val="0062124D"/>
    <w:rsid w:val="00622C5B"/>
    <w:rsid w:val="00624142"/>
    <w:rsid w:val="00624E19"/>
    <w:rsid w:val="00627A19"/>
    <w:rsid w:val="00630F1C"/>
    <w:rsid w:val="00632577"/>
    <w:rsid w:val="00632F33"/>
    <w:rsid w:val="00634844"/>
    <w:rsid w:val="00635D57"/>
    <w:rsid w:val="006402B5"/>
    <w:rsid w:val="00643765"/>
    <w:rsid w:val="00646E86"/>
    <w:rsid w:val="006544B2"/>
    <w:rsid w:val="00660FB0"/>
    <w:rsid w:val="00664519"/>
    <w:rsid w:val="0066571B"/>
    <w:rsid w:val="00666A13"/>
    <w:rsid w:val="00666C85"/>
    <w:rsid w:val="00670E36"/>
    <w:rsid w:val="006725DE"/>
    <w:rsid w:val="00672D4A"/>
    <w:rsid w:val="006765A1"/>
    <w:rsid w:val="00680627"/>
    <w:rsid w:val="00680B38"/>
    <w:rsid w:val="00685CA7"/>
    <w:rsid w:val="006871E4"/>
    <w:rsid w:val="00690844"/>
    <w:rsid w:val="00696921"/>
    <w:rsid w:val="00697118"/>
    <w:rsid w:val="006A276C"/>
    <w:rsid w:val="006A69F6"/>
    <w:rsid w:val="006B0A57"/>
    <w:rsid w:val="006B3143"/>
    <w:rsid w:val="006B36AF"/>
    <w:rsid w:val="006B3A36"/>
    <w:rsid w:val="006B3C14"/>
    <w:rsid w:val="006B686B"/>
    <w:rsid w:val="006D1AE2"/>
    <w:rsid w:val="006D3F47"/>
    <w:rsid w:val="006D41AC"/>
    <w:rsid w:val="006D6384"/>
    <w:rsid w:val="006D7D90"/>
    <w:rsid w:val="006E61B9"/>
    <w:rsid w:val="006E7114"/>
    <w:rsid w:val="006F3771"/>
    <w:rsid w:val="006F52F8"/>
    <w:rsid w:val="006F5670"/>
    <w:rsid w:val="006F776B"/>
    <w:rsid w:val="007000E7"/>
    <w:rsid w:val="00705BA9"/>
    <w:rsid w:val="0071009C"/>
    <w:rsid w:val="007130E4"/>
    <w:rsid w:val="00715BAD"/>
    <w:rsid w:val="00720229"/>
    <w:rsid w:val="00730914"/>
    <w:rsid w:val="007318EA"/>
    <w:rsid w:val="00742731"/>
    <w:rsid w:val="00744E61"/>
    <w:rsid w:val="00746937"/>
    <w:rsid w:val="00751104"/>
    <w:rsid w:val="007567A7"/>
    <w:rsid w:val="0077062F"/>
    <w:rsid w:val="0077596B"/>
    <w:rsid w:val="00775972"/>
    <w:rsid w:val="00775A6E"/>
    <w:rsid w:val="00776DCA"/>
    <w:rsid w:val="00777336"/>
    <w:rsid w:val="00781922"/>
    <w:rsid w:val="007845B6"/>
    <w:rsid w:val="007860F8"/>
    <w:rsid w:val="007863ED"/>
    <w:rsid w:val="007909B2"/>
    <w:rsid w:val="00794290"/>
    <w:rsid w:val="007A4DD1"/>
    <w:rsid w:val="007A52D6"/>
    <w:rsid w:val="007A6458"/>
    <w:rsid w:val="007B29A7"/>
    <w:rsid w:val="007B57B3"/>
    <w:rsid w:val="007B5C79"/>
    <w:rsid w:val="007C0221"/>
    <w:rsid w:val="007C448B"/>
    <w:rsid w:val="007C492C"/>
    <w:rsid w:val="007C4AC5"/>
    <w:rsid w:val="007D2F22"/>
    <w:rsid w:val="007D758F"/>
    <w:rsid w:val="007E1D69"/>
    <w:rsid w:val="007E6EBE"/>
    <w:rsid w:val="007F79ED"/>
    <w:rsid w:val="008002DE"/>
    <w:rsid w:val="00803347"/>
    <w:rsid w:val="00804A77"/>
    <w:rsid w:val="00805A96"/>
    <w:rsid w:val="00815A1D"/>
    <w:rsid w:val="00815DAD"/>
    <w:rsid w:val="00824FA2"/>
    <w:rsid w:val="008262DE"/>
    <w:rsid w:val="0083134B"/>
    <w:rsid w:val="00833F36"/>
    <w:rsid w:val="00835705"/>
    <w:rsid w:val="00840708"/>
    <w:rsid w:val="008448D8"/>
    <w:rsid w:val="00844DD4"/>
    <w:rsid w:val="00846F30"/>
    <w:rsid w:val="0085354C"/>
    <w:rsid w:val="008537B4"/>
    <w:rsid w:val="00861EB8"/>
    <w:rsid w:val="00862C4A"/>
    <w:rsid w:val="0086330F"/>
    <w:rsid w:val="008635A1"/>
    <w:rsid w:val="0086431D"/>
    <w:rsid w:val="00865EBA"/>
    <w:rsid w:val="0086649B"/>
    <w:rsid w:val="0086687E"/>
    <w:rsid w:val="008720CC"/>
    <w:rsid w:val="008801FA"/>
    <w:rsid w:val="008805F2"/>
    <w:rsid w:val="00882EFD"/>
    <w:rsid w:val="00885C66"/>
    <w:rsid w:val="008915F4"/>
    <w:rsid w:val="00893A96"/>
    <w:rsid w:val="00897BA0"/>
    <w:rsid w:val="008A0A37"/>
    <w:rsid w:val="008A1CE3"/>
    <w:rsid w:val="008A1DD1"/>
    <w:rsid w:val="008A52A7"/>
    <w:rsid w:val="008B4E72"/>
    <w:rsid w:val="008C02CD"/>
    <w:rsid w:val="008C322D"/>
    <w:rsid w:val="008C4DF0"/>
    <w:rsid w:val="008D1615"/>
    <w:rsid w:val="008D333D"/>
    <w:rsid w:val="008D76B0"/>
    <w:rsid w:val="008D7DA4"/>
    <w:rsid w:val="008E27CC"/>
    <w:rsid w:val="008E492D"/>
    <w:rsid w:val="008F4ECF"/>
    <w:rsid w:val="00903256"/>
    <w:rsid w:val="00910A23"/>
    <w:rsid w:val="00911345"/>
    <w:rsid w:val="00920919"/>
    <w:rsid w:val="00921297"/>
    <w:rsid w:val="00923710"/>
    <w:rsid w:val="00927D31"/>
    <w:rsid w:val="009348DB"/>
    <w:rsid w:val="00937D39"/>
    <w:rsid w:val="009411FF"/>
    <w:rsid w:val="0094510C"/>
    <w:rsid w:val="009520B3"/>
    <w:rsid w:val="00953369"/>
    <w:rsid w:val="00954104"/>
    <w:rsid w:val="009560DC"/>
    <w:rsid w:val="00963C76"/>
    <w:rsid w:val="00964DBD"/>
    <w:rsid w:val="009711EA"/>
    <w:rsid w:val="009742BE"/>
    <w:rsid w:val="00977FE0"/>
    <w:rsid w:val="0098252A"/>
    <w:rsid w:val="00982844"/>
    <w:rsid w:val="00982DD3"/>
    <w:rsid w:val="00991A66"/>
    <w:rsid w:val="00995CD7"/>
    <w:rsid w:val="009A36F0"/>
    <w:rsid w:val="009B34D4"/>
    <w:rsid w:val="009B6528"/>
    <w:rsid w:val="009C06D9"/>
    <w:rsid w:val="009C32B8"/>
    <w:rsid w:val="009C52C0"/>
    <w:rsid w:val="009C5C77"/>
    <w:rsid w:val="009D0405"/>
    <w:rsid w:val="009D3B6E"/>
    <w:rsid w:val="009D5265"/>
    <w:rsid w:val="009D610A"/>
    <w:rsid w:val="009E781B"/>
    <w:rsid w:val="009F4698"/>
    <w:rsid w:val="009F7615"/>
    <w:rsid w:val="00A0239F"/>
    <w:rsid w:val="00A03C12"/>
    <w:rsid w:val="00A06165"/>
    <w:rsid w:val="00A10BCD"/>
    <w:rsid w:val="00A12B49"/>
    <w:rsid w:val="00A13AC0"/>
    <w:rsid w:val="00A1416A"/>
    <w:rsid w:val="00A1711E"/>
    <w:rsid w:val="00A24D3D"/>
    <w:rsid w:val="00A25E28"/>
    <w:rsid w:val="00A31345"/>
    <w:rsid w:val="00A342F7"/>
    <w:rsid w:val="00A36897"/>
    <w:rsid w:val="00A36A88"/>
    <w:rsid w:val="00A46DA4"/>
    <w:rsid w:val="00A51F81"/>
    <w:rsid w:val="00A544F3"/>
    <w:rsid w:val="00A569FC"/>
    <w:rsid w:val="00A60CD7"/>
    <w:rsid w:val="00A60D3C"/>
    <w:rsid w:val="00A62454"/>
    <w:rsid w:val="00A65D4A"/>
    <w:rsid w:val="00A711D4"/>
    <w:rsid w:val="00A723FB"/>
    <w:rsid w:val="00A7293C"/>
    <w:rsid w:val="00A75E42"/>
    <w:rsid w:val="00A767C0"/>
    <w:rsid w:val="00A77567"/>
    <w:rsid w:val="00A83327"/>
    <w:rsid w:val="00A878DD"/>
    <w:rsid w:val="00A945A5"/>
    <w:rsid w:val="00A976EE"/>
    <w:rsid w:val="00AA066C"/>
    <w:rsid w:val="00AA1918"/>
    <w:rsid w:val="00AA24B8"/>
    <w:rsid w:val="00AB135F"/>
    <w:rsid w:val="00AB16B2"/>
    <w:rsid w:val="00AB545E"/>
    <w:rsid w:val="00AB606E"/>
    <w:rsid w:val="00AC07A4"/>
    <w:rsid w:val="00AC0A75"/>
    <w:rsid w:val="00AC5873"/>
    <w:rsid w:val="00AE1D75"/>
    <w:rsid w:val="00AF6FE0"/>
    <w:rsid w:val="00B04829"/>
    <w:rsid w:val="00B1089F"/>
    <w:rsid w:val="00B10B0B"/>
    <w:rsid w:val="00B116F6"/>
    <w:rsid w:val="00B121A1"/>
    <w:rsid w:val="00B15CAD"/>
    <w:rsid w:val="00B16EE5"/>
    <w:rsid w:val="00B2648C"/>
    <w:rsid w:val="00B4232C"/>
    <w:rsid w:val="00B440A1"/>
    <w:rsid w:val="00B4769B"/>
    <w:rsid w:val="00B50F5A"/>
    <w:rsid w:val="00B528B2"/>
    <w:rsid w:val="00B532B0"/>
    <w:rsid w:val="00B5514D"/>
    <w:rsid w:val="00B63A0A"/>
    <w:rsid w:val="00B66B11"/>
    <w:rsid w:val="00B71E9D"/>
    <w:rsid w:val="00B803BA"/>
    <w:rsid w:val="00B80641"/>
    <w:rsid w:val="00B87825"/>
    <w:rsid w:val="00B87AD1"/>
    <w:rsid w:val="00B9788D"/>
    <w:rsid w:val="00BA0E22"/>
    <w:rsid w:val="00BA27E2"/>
    <w:rsid w:val="00BA3CD1"/>
    <w:rsid w:val="00BA70FA"/>
    <w:rsid w:val="00BB20E2"/>
    <w:rsid w:val="00BB3A20"/>
    <w:rsid w:val="00BB465E"/>
    <w:rsid w:val="00BC2159"/>
    <w:rsid w:val="00BD143B"/>
    <w:rsid w:val="00BD4F91"/>
    <w:rsid w:val="00BD6D5E"/>
    <w:rsid w:val="00BD70C2"/>
    <w:rsid w:val="00BF278C"/>
    <w:rsid w:val="00BF5D0E"/>
    <w:rsid w:val="00BF6EFC"/>
    <w:rsid w:val="00C1001D"/>
    <w:rsid w:val="00C11953"/>
    <w:rsid w:val="00C154A1"/>
    <w:rsid w:val="00C155DA"/>
    <w:rsid w:val="00C178E8"/>
    <w:rsid w:val="00C201F1"/>
    <w:rsid w:val="00C260F0"/>
    <w:rsid w:val="00C326F2"/>
    <w:rsid w:val="00C40759"/>
    <w:rsid w:val="00C43242"/>
    <w:rsid w:val="00C52B50"/>
    <w:rsid w:val="00C56880"/>
    <w:rsid w:val="00C6110F"/>
    <w:rsid w:val="00C61C5A"/>
    <w:rsid w:val="00C65752"/>
    <w:rsid w:val="00C658E9"/>
    <w:rsid w:val="00C66218"/>
    <w:rsid w:val="00C679AA"/>
    <w:rsid w:val="00C71BAA"/>
    <w:rsid w:val="00C74706"/>
    <w:rsid w:val="00C80FCE"/>
    <w:rsid w:val="00C82460"/>
    <w:rsid w:val="00C83FC9"/>
    <w:rsid w:val="00C84F33"/>
    <w:rsid w:val="00C871C0"/>
    <w:rsid w:val="00C87CB4"/>
    <w:rsid w:val="00C96E37"/>
    <w:rsid w:val="00CA1275"/>
    <w:rsid w:val="00CA57D1"/>
    <w:rsid w:val="00CA5D0E"/>
    <w:rsid w:val="00CB2B7F"/>
    <w:rsid w:val="00CB5F44"/>
    <w:rsid w:val="00CB7DED"/>
    <w:rsid w:val="00CC0D9F"/>
    <w:rsid w:val="00CC23A3"/>
    <w:rsid w:val="00CC2D93"/>
    <w:rsid w:val="00CC4110"/>
    <w:rsid w:val="00CC45BB"/>
    <w:rsid w:val="00CC544C"/>
    <w:rsid w:val="00CD35CD"/>
    <w:rsid w:val="00CE0BB9"/>
    <w:rsid w:val="00CE1090"/>
    <w:rsid w:val="00CE10E6"/>
    <w:rsid w:val="00CE28AB"/>
    <w:rsid w:val="00CE6C72"/>
    <w:rsid w:val="00CE7703"/>
    <w:rsid w:val="00CF05C1"/>
    <w:rsid w:val="00CF1071"/>
    <w:rsid w:val="00CF1954"/>
    <w:rsid w:val="00CF4CEC"/>
    <w:rsid w:val="00CF65F5"/>
    <w:rsid w:val="00CF6C7A"/>
    <w:rsid w:val="00CF7693"/>
    <w:rsid w:val="00D054DE"/>
    <w:rsid w:val="00D075B7"/>
    <w:rsid w:val="00D112C5"/>
    <w:rsid w:val="00D15164"/>
    <w:rsid w:val="00D172EC"/>
    <w:rsid w:val="00D17BE8"/>
    <w:rsid w:val="00D21C79"/>
    <w:rsid w:val="00D32B04"/>
    <w:rsid w:val="00D34C4D"/>
    <w:rsid w:val="00D37DC1"/>
    <w:rsid w:val="00D53D5A"/>
    <w:rsid w:val="00D63795"/>
    <w:rsid w:val="00D6389D"/>
    <w:rsid w:val="00D6461A"/>
    <w:rsid w:val="00D81105"/>
    <w:rsid w:val="00D83931"/>
    <w:rsid w:val="00D87C19"/>
    <w:rsid w:val="00D90F84"/>
    <w:rsid w:val="00D91E8B"/>
    <w:rsid w:val="00DA08DA"/>
    <w:rsid w:val="00DA587F"/>
    <w:rsid w:val="00DB12DF"/>
    <w:rsid w:val="00DB22B8"/>
    <w:rsid w:val="00DB247B"/>
    <w:rsid w:val="00DB78DA"/>
    <w:rsid w:val="00DC2A03"/>
    <w:rsid w:val="00DC2A50"/>
    <w:rsid w:val="00DC382F"/>
    <w:rsid w:val="00DC79DF"/>
    <w:rsid w:val="00DD1AB9"/>
    <w:rsid w:val="00DD2108"/>
    <w:rsid w:val="00DD4B66"/>
    <w:rsid w:val="00DE17BE"/>
    <w:rsid w:val="00DE1F74"/>
    <w:rsid w:val="00DE5CEC"/>
    <w:rsid w:val="00DE5EEE"/>
    <w:rsid w:val="00DE5FB2"/>
    <w:rsid w:val="00DE76CF"/>
    <w:rsid w:val="00DF0812"/>
    <w:rsid w:val="00DF23AF"/>
    <w:rsid w:val="00DF51D6"/>
    <w:rsid w:val="00DF5707"/>
    <w:rsid w:val="00DF6AC2"/>
    <w:rsid w:val="00E016C9"/>
    <w:rsid w:val="00E02626"/>
    <w:rsid w:val="00E03207"/>
    <w:rsid w:val="00E106E5"/>
    <w:rsid w:val="00E16B8E"/>
    <w:rsid w:val="00E27FC5"/>
    <w:rsid w:val="00E340E5"/>
    <w:rsid w:val="00E361B1"/>
    <w:rsid w:val="00E400B4"/>
    <w:rsid w:val="00E404A7"/>
    <w:rsid w:val="00E413E5"/>
    <w:rsid w:val="00E479CA"/>
    <w:rsid w:val="00E51A50"/>
    <w:rsid w:val="00E5657F"/>
    <w:rsid w:val="00E6024E"/>
    <w:rsid w:val="00E644D8"/>
    <w:rsid w:val="00E7783F"/>
    <w:rsid w:val="00E8178D"/>
    <w:rsid w:val="00E820A7"/>
    <w:rsid w:val="00E82F4B"/>
    <w:rsid w:val="00E938B0"/>
    <w:rsid w:val="00EA75BE"/>
    <w:rsid w:val="00EB2550"/>
    <w:rsid w:val="00EB7931"/>
    <w:rsid w:val="00EC2CFF"/>
    <w:rsid w:val="00EC4ABE"/>
    <w:rsid w:val="00ED192B"/>
    <w:rsid w:val="00ED73E1"/>
    <w:rsid w:val="00EE2320"/>
    <w:rsid w:val="00EF5211"/>
    <w:rsid w:val="00F0299D"/>
    <w:rsid w:val="00F04A03"/>
    <w:rsid w:val="00F04C5B"/>
    <w:rsid w:val="00F069CD"/>
    <w:rsid w:val="00F10BC2"/>
    <w:rsid w:val="00F12375"/>
    <w:rsid w:val="00F138CC"/>
    <w:rsid w:val="00F175C2"/>
    <w:rsid w:val="00F30999"/>
    <w:rsid w:val="00F413F2"/>
    <w:rsid w:val="00F42460"/>
    <w:rsid w:val="00F4442D"/>
    <w:rsid w:val="00F44FA2"/>
    <w:rsid w:val="00F5035B"/>
    <w:rsid w:val="00F530C0"/>
    <w:rsid w:val="00F57A32"/>
    <w:rsid w:val="00F60581"/>
    <w:rsid w:val="00F60D9A"/>
    <w:rsid w:val="00F6172D"/>
    <w:rsid w:val="00F63D52"/>
    <w:rsid w:val="00F64E29"/>
    <w:rsid w:val="00F6502B"/>
    <w:rsid w:val="00F74201"/>
    <w:rsid w:val="00F82A41"/>
    <w:rsid w:val="00F83B65"/>
    <w:rsid w:val="00FB18CC"/>
    <w:rsid w:val="00FB2289"/>
    <w:rsid w:val="00FB4621"/>
    <w:rsid w:val="00FB5795"/>
    <w:rsid w:val="00FC5990"/>
    <w:rsid w:val="00FC73EC"/>
    <w:rsid w:val="00FC7E79"/>
    <w:rsid w:val="00FD358A"/>
    <w:rsid w:val="00FE0761"/>
    <w:rsid w:val="00FE32AE"/>
    <w:rsid w:val="00FE3913"/>
    <w:rsid w:val="00FE46B7"/>
    <w:rsid w:val="00FF2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able of authorities" w:locked="1" w:semiHidden="0" w:uiPriority="0" w:unhideWhenUsed="0"/>
    <w:lsdException w:name="List" w:locked="1" w:semiHidden="0" w:uiPriority="0" w:unhideWhenUsed="0"/>
    <w:lsdException w:name="List Bullet" w:locked="1" w:semiHidden="0" w:uiPriority="0" w:unhideWhenUsed="0"/>
    <w:lsdException w:name="Title" w:locked="1" w:semiHidden="0" w:uiPriority="0" w:unhideWhenUsed="0" w:qFormat="1"/>
    <w:lsdException w:name="Default Paragraph Font" w:uiPriority="1"/>
    <w:lsdException w:name="List Continue 2" w:locked="1" w:semiHidden="0" w:uiPriority="0" w:unhideWhenUsed="0"/>
    <w:lsdException w:name="List Continue 3" w:locked="1" w:semiHidden="0" w:uiPriority="0" w:unhideWhenUsed="0"/>
    <w:lsdException w:name="List Continue 4" w:locked="1" w:semiHidden="0" w:uiPriority="0" w:unhideWhenUsed="0"/>
    <w:lsdException w:name="List Continue 5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Web 2" w:locked="1" w:semiHidden="0" w:uiPriority="0" w:unhideWhenUsed="0"/>
    <w:lsdException w:name="Table Web 3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Table Theme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D4A"/>
    <w:rPr>
      <w:sz w:val="24"/>
      <w:szCs w:val="24"/>
      <w:lang w:val="cs-CZ" w:eastAsia="cs-CZ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672D4A"/>
    <w:pPr>
      <w:autoSpaceDE w:val="0"/>
      <w:autoSpaceDN w:val="0"/>
      <w:adjustRightInd w:val="0"/>
    </w:pPr>
    <w:rPr>
      <w:color w:val="000000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82844"/>
    <w:rPr>
      <w:rFonts w:cs="Times New Roman"/>
      <w:color w:val="000000"/>
      <w:sz w:val="24"/>
      <w:szCs w:val="24"/>
      <w:lang w:val="cs-CZ" w:eastAsia="cs-CZ"/>
    </w:rPr>
  </w:style>
  <w:style w:type="paragraph" w:customStyle="1" w:styleId="Texttabulky">
    <w:name w:val="Text tabulky"/>
    <w:uiPriority w:val="99"/>
    <w:rsid w:val="00672D4A"/>
    <w:pPr>
      <w:autoSpaceDE w:val="0"/>
      <w:autoSpaceDN w:val="0"/>
      <w:adjustRightInd w:val="0"/>
    </w:pPr>
    <w:rPr>
      <w:color w:val="000000"/>
      <w:sz w:val="20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353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3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2</Pages>
  <Words>785</Words>
  <Characters>4481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         A</dc:title>
  <dc:subject/>
  <dc:creator>Ing. Vladimír KARÁSEK</dc:creator>
  <cp:keywords/>
  <dc:description/>
  <cp:lastModifiedBy>Jano S.</cp:lastModifiedBy>
  <cp:revision>3</cp:revision>
  <cp:lastPrinted>2012-06-01T03:59:00Z</cp:lastPrinted>
  <dcterms:created xsi:type="dcterms:W3CDTF">2021-11-21T07:43:00Z</dcterms:created>
  <dcterms:modified xsi:type="dcterms:W3CDTF">2001-12-31T23:06:00Z</dcterms:modified>
</cp:coreProperties>
</file>