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B5" w:rsidRPr="00AB7F0D" w:rsidRDefault="00007FB5" w:rsidP="003A746A">
      <w:pPr>
        <w:rPr>
          <w:rFonts w:ascii="Times" w:hAnsi="Times"/>
          <w:b/>
          <w:sz w:val="28"/>
          <w:szCs w:val="28"/>
        </w:rPr>
      </w:pPr>
      <w:r w:rsidRPr="00AB7F0D">
        <w:rPr>
          <w:rFonts w:ascii="Times" w:hAnsi="Times"/>
          <w:b/>
          <w:sz w:val="28"/>
          <w:szCs w:val="28"/>
        </w:rPr>
        <w:t>Tematická písomka</w:t>
      </w:r>
      <w:r>
        <w:rPr>
          <w:rFonts w:ascii="Times" w:hAnsi="Times"/>
          <w:b/>
          <w:sz w:val="28"/>
          <w:szCs w:val="28"/>
        </w:rPr>
        <w:tab/>
        <w:t>A</w:t>
      </w:r>
    </w:p>
    <w:p w:rsidR="00007FB5" w:rsidRPr="00906068" w:rsidRDefault="00007FB5" w:rsidP="003A746A">
      <w:pPr>
        <w:rPr>
          <w:rFonts w:ascii="Times New Roman" w:hAnsi="Times New Roman"/>
          <w:sz w:val="24"/>
          <w:szCs w:val="24"/>
        </w:rPr>
      </w:pPr>
      <w:r w:rsidRPr="00906068">
        <w:rPr>
          <w:rFonts w:ascii="Times New Roman" w:hAnsi="Times New Roman"/>
          <w:sz w:val="24"/>
          <w:szCs w:val="24"/>
        </w:rPr>
        <w:t xml:space="preserve">1.Detailne charakterizuj bunkovú imunitnú reakciu </w:t>
      </w:r>
    </w:p>
    <w:p w:rsidR="00007FB5" w:rsidRPr="00906068" w:rsidRDefault="00007FB5" w:rsidP="003A746A">
      <w:pPr>
        <w:rPr>
          <w:rFonts w:ascii="Times New Roman" w:hAnsi="Times New Roman"/>
          <w:sz w:val="24"/>
          <w:szCs w:val="24"/>
        </w:rPr>
      </w:pPr>
      <w:r w:rsidRPr="00906068">
        <w:rPr>
          <w:rFonts w:ascii="Times New Roman" w:hAnsi="Times New Roman"/>
          <w:sz w:val="24"/>
          <w:szCs w:val="24"/>
        </w:rPr>
        <w:t>2.Sekundárna imunitná odpoveď – detailné vysvetlenie</w:t>
      </w:r>
    </w:p>
    <w:p w:rsidR="00007FB5" w:rsidRPr="00906068" w:rsidRDefault="00007FB5" w:rsidP="003A746A">
      <w:pPr>
        <w:rPr>
          <w:rFonts w:ascii="Times New Roman" w:hAnsi="Times New Roman"/>
          <w:sz w:val="24"/>
          <w:szCs w:val="24"/>
        </w:rPr>
      </w:pPr>
      <w:r w:rsidRPr="00906068">
        <w:rPr>
          <w:rFonts w:ascii="Times New Roman" w:hAnsi="Times New Roman"/>
          <w:sz w:val="24"/>
          <w:szCs w:val="24"/>
        </w:rPr>
        <w:t>3.Pasívna imunizácia – detailne vysvetlenie</w:t>
      </w:r>
    </w:p>
    <w:p w:rsidR="00007FB5" w:rsidRPr="00906068" w:rsidRDefault="00007FB5" w:rsidP="00F37301">
      <w:pPr>
        <w:rPr>
          <w:rFonts w:ascii="Times New Roman" w:hAnsi="Times New Roman"/>
          <w:sz w:val="24"/>
          <w:szCs w:val="24"/>
        </w:rPr>
      </w:pPr>
      <w:r w:rsidRPr="00906068">
        <w:rPr>
          <w:rFonts w:ascii="Times New Roman" w:hAnsi="Times New Roman"/>
          <w:sz w:val="24"/>
          <w:szCs w:val="24"/>
        </w:rPr>
        <w:t>4. Definujte pojem hormón, vysvetlite ako sú prenášané v tele. Vymenujte žľazy s vnútorným vylučovaním.</w:t>
      </w:r>
    </w:p>
    <w:p w:rsidR="00007FB5" w:rsidRPr="00906068" w:rsidRDefault="00007FB5" w:rsidP="00F37301">
      <w:pPr>
        <w:rPr>
          <w:rFonts w:ascii="Times New Roman" w:hAnsi="Times New Roman"/>
          <w:sz w:val="24"/>
          <w:szCs w:val="24"/>
        </w:rPr>
      </w:pPr>
      <w:r w:rsidRPr="00906068">
        <w:rPr>
          <w:rFonts w:ascii="Times New Roman" w:hAnsi="Times New Roman"/>
          <w:sz w:val="24"/>
          <w:szCs w:val="24"/>
        </w:rPr>
        <w:t>Vymenujte hormóny, ktoré označujeme termínom protistresové hormóny.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 w:rsidRPr="00906068">
        <w:rPr>
          <w:rFonts w:ascii="Times New Roman" w:hAnsi="Times New Roman"/>
          <w:sz w:val="24"/>
          <w:szCs w:val="24"/>
        </w:rPr>
        <w:t>5. Miechové nervy – k akej NS patria? + vymenuj miechové nervy (spolu s počtom)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6.Miecha (chrbticová) – uloženie, zloženie (priečny rez)</w:t>
      </w:r>
      <w:bookmarkStart w:id="0" w:name="_GoBack"/>
      <w:bookmarkEnd w:id="0"/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7.Neurón – čo to je? Funkcia tejto bunky + nevýhoda, + stavba (častí)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8.Vymenuj: a.)hormóny zadného laloku hypofýzy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b.)  I.,II., VI., VII. Mozgový nerv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c.)časť mozgu, ktorá obsahuje mozgovú kôru 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d.)hormóny štítnej žľazy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e.)meno vedca, ktorý objavil fagocytózu</w:t>
      </w:r>
    </w:p>
    <w:p w:rsidR="00007FB5" w:rsidRDefault="00007F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9.Predĺžená miecha, Zadný mozog – odborne + všetko, čo vieš.</w:t>
      </w:r>
    </w:p>
    <w:p w:rsidR="00007FB5" w:rsidRPr="00906068" w:rsidRDefault="00007FB5">
      <w:pPr>
        <w:rPr>
          <w:rFonts w:ascii="Times New Roman" w:hAnsi="Times New Roman"/>
          <w:sz w:val="24"/>
          <w:szCs w:val="24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1.Stavba NS (čašti) + čo k ním patrí?</w:t>
      </w: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2.Čo je základnou stavebnou jednotkou NS + stavba (v rátane odborných názvov)</w:t>
      </w: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3.Porovnaj neuróny a gliové bunky...</w:t>
      </w: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Default="00007FB5">
      <w:pPr>
        <w:rPr>
          <w:rFonts w:ascii="Times New Roman" w:hAnsi="Times New Roman"/>
          <w:sz w:val="36"/>
          <w:szCs w:val="36"/>
        </w:rPr>
      </w:pPr>
    </w:p>
    <w:p w:rsidR="00007FB5" w:rsidRPr="00472C54" w:rsidRDefault="00007FB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4.Čo sú synapsie, kde sa nachádzajú? Aký je ich význam + popis...</w:t>
      </w:r>
    </w:p>
    <w:sectPr w:rsidR="00007FB5" w:rsidRPr="00472C54" w:rsidSect="003A7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2C54"/>
    <w:rsid w:val="00007FB5"/>
    <w:rsid w:val="003A746A"/>
    <w:rsid w:val="00472C54"/>
    <w:rsid w:val="0054000A"/>
    <w:rsid w:val="006B1C68"/>
    <w:rsid w:val="00906068"/>
    <w:rsid w:val="00940FFF"/>
    <w:rsid w:val="00AB7F0D"/>
    <w:rsid w:val="00DE1D49"/>
    <w:rsid w:val="00DF6F93"/>
    <w:rsid w:val="00F37301"/>
    <w:rsid w:val="00F5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F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3</Pages>
  <Words>164</Words>
  <Characters>939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8</cp:revision>
  <cp:lastPrinted>2001-12-31T23:03:00Z</cp:lastPrinted>
  <dcterms:created xsi:type="dcterms:W3CDTF">2021-02-08T06:26:00Z</dcterms:created>
  <dcterms:modified xsi:type="dcterms:W3CDTF">2001-12-31T23:03:00Z</dcterms:modified>
</cp:coreProperties>
</file>