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3E3E7" w14:textId="1096AE14" w:rsidR="000563AC" w:rsidRPr="007B471E" w:rsidRDefault="000563AC" w:rsidP="00F24124">
      <w:pPr>
        <w:spacing w:line="276" w:lineRule="auto"/>
        <w:jc w:val="both"/>
        <w:rPr>
          <w:b/>
        </w:rPr>
      </w:pPr>
      <w:r w:rsidRPr="00F00282">
        <w:rPr>
          <w:b/>
        </w:rPr>
        <w:t>OTÁZKY Z PEDAGOGICKEJ PSYCHOLÓGIE</w:t>
      </w:r>
    </w:p>
    <w:p w14:paraId="7295FCF9" w14:textId="0B633150" w:rsidR="000563AC" w:rsidRPr="00F24124" w:rsidRDefault="000563AC" w:rsidP="00F24124">
      <w:pPr>
        <w:numPr>
          <w:ilvl w:val="0"/>
          <w:numId w:val="1"/>
        </w:numPr>
        <w:spacing w:line="276" w:lineRule="auto"/>
        <w:jc w:val="both"/>
        <w:rPr>
          <w:color w:val="FF0000"/>
        </w:rPr>
      </w:pPr>
      <w:r w:rsidRPr="00F24124">
        <w:rPr>
          <w:color w:val="FF0000"/>
        </w:rPr>
        <w:t>Čo rozumiete pod pojmom učenie v širšom a užšom zmysle? Uveďte aj</w:t>
      </w:r>
      <w:r w:rsidR="00F24124" w:rsidRPr="00F24124">
        <w:rPr>
          <w:color w:val="FF0000"/>
        </w:rPr>
        <w:t xml:space="preserve"> </w:t>
      </w:r>
      <w:r w:rsidRPr="00F24124">
        <w:rPr>
          <w:color w:val="FF0000"/>
        </w:rPr>
        <w:t>druhy učenia.</w:t>
      </w:r>
    </w:p>
    <w:p w14:paraId="0D2B310D" w14:textId="0BCD3965" w:rsidR="00F24124" w:rsidRPr="00B51777" w:rsidRDefault="00F24124" w:rsidP="00F24124">
      <w:pPr>
        <w:pStyle w:val="Odsekzoznamu"/>
        <w:numPr>
          <w:ilvl w:val="0"/>
          <w:numId w:val="3"/>
        </w:numPr>
        <w:jc w:val="both"/>
        <w:rPr>
          <w:sz w:val="20"/>
          <w:szCs w:val="22"/>
        </w:rPr>
      </w:pPr>
      <w:r w:rsidRPr="00B51777">
        <w:rPr>
          <w:sz w:val="20"/>
          <w:szCs w:val="22"/>
        </w:rPr>
        <w:t xml:space="preserve">Učenie v </w:t>
      </w:r>
      <w:r w:rsidRPr="00B51777">
        <w:rPr>
          <w:b/>
          <w:sz w:val="20"/>
          <w:szCs w:val="22"/>
        </w:rPr>
        <w:t>širšom</w:t>
      </w:r>
      <w:r w:rsidRPr="00B51777">
        <w:rPr>
          <w:sz w:val="20"/>
          <w:szCs w:val="22"/>
        </w:rPr>
        <w:t xml:space="preserve"> význame plní funkciu prispôsobovania sa organizmu k prostrediu. Učenie je relatívne trvalá zmena správania na základe skúsenosti. Takto definované učenie je charakteristické pre človeka i zvieratá.</w:t>
      </w:r>
    </w:p>
    <w:p w14:paraId="4D0581E2" w14:textId="07441F2B" w:rsidR="00F24124" w:rsidRPr="00B51777" w:rsidRDefault="00F24124" w:rsidP="00F24124">
      <w:pPr>
        <w:pStyle w:val="Odsekzoznamu"/>
        <w:numPr>
          <w:ilvl w:val="0"/>
          <w:numId w:val="3"/>
        </w:numPr>
        <w:jc w:val="both"/>
        <w:rPr>
          <w:sz w:val="20"/>
          <w:szCs w:val="22"/>
        </w:rPr>
      </w:pPr>
      <w:r w:rsidRPr="00B51777">
        <w:rPr>
          <w:b/>
          <w:sz w:val="20"/>
          <w:szCs w:val="22"/>
        </w:rPr>
        <w:t xml:space="preserve">Užšie </w:t>
      </w:r>
      <w:r w:rsidRPr="00B51777">
        <w:rPr>
          <w:sz w:val="20"/>
          <w:szCs w:val="22"/>
        </w:rPr>
        <w:t xml:space="preserve">vymedzenie učenia predstavuje špecificky ľudské učenie. Je to zámerné, cieľavedomé a systematické nadobúdanie vedomostí, zručností, návykov, foriem správania a osobnostných vlastností. Takto chápané učenie prebieha najmä (ale nie len) v organizovanom prostredí školy a vzdelávacích inštitúcii. Často sa deje pod vedením učiteľa alebo trénera. Podľa </w:t>
      </w:r>
      <w:proofErr w:type="spellStart"/>
      <w:r w:rsidRPr="00B51777">
        <w:rPr>
          <w:sz w:val="20"/>
          <w:szCs w:val="22"/>
        </w:rPr>
        <w:t>Ďuriča</w:t>
      </w:r>
      <w:proofErr w:type="spellEnd"/>
      <w:r w:rsidRPr="00B51777">
        <w:rPr>
          <w:sz w:val="20"/>
          <w:szCs w:val="22"/>
        </w:rPr>
        <w:t xml:space="preserve">, </w:t>
      </w:r>
      <w:proofErr w:type="spellStart"/>
      <w:r w:rsidRPr="00B51777">
        <w:rPr>
          <w:sz w:val="20"/>
          <w:szCs w:val="22"/>
        </w:rPr>
        <w:t>Gráca</w:t>
      </w:r>
      <w:proofErr w:type="spellEnd"/>
      <w:r w:rsidRPr="00B51777">
        <w:rPr>
          <w:sz w:val="20"/>
          <w:szCs w:val="22"/>
        </w:rPr>
        <w:t xml:space="preserve"> a Štefanoviča (1991) pri takomto vymedzení učenia už hovoríme o zámernom učení.</w:t>
      </w:r>
    </w:p>
    <w:p w14:paraId="6754A3D9" w14:textId="77777777" w:rsidR="00F24124" w:rsidRPr="00B51777" w:rsidRDefault="00F24124" w:rsidP="00F24124">
      <w:pPr>
        <w:ind w:left="360"/>
        <w:jc w:val="both"/>
        <w:rPr>
          <w:sz w:val="20"/>
          <w:szCs w:val="22"/>
        </w:rPr>
      </w:pPr>
      <w:r w:rsidRPr="00B51777">
        <w:rPr>
          <w:b/>
          <w:sz w:val="20"/>
          <w:szCs w:val="22"/>
          <w:u w:val="single"/>
        </w:rPr>
        <w:t>Druhy:</w:t>
      </w:r>
      <w:r w:rsidRPr="00B51777">
        <w:rPr>
          <w:b/>
          <w:sz w:val="20"/>
          <w:szCs w:val="22"/>
        </w:rPr>
        <w:t xml:space="preserve">  </w:t>
      </w:r>
      <w:r w:rsidRPr="00B51777">
        <w:rPr>
          <w:sz w:val="20"/>
          <w:szCs w:val="22"/>
        </w:rPr>
        <w:t>a.) podmieňovaním</w:t>
      </w:r>
    </w:p>
    <w:p w14:paraId="351EB97D" w14:textId="77777777" w:rsidR="00F24124" w:rsidRPr="00B51777" w:rsidRDefault="00F24124" w:rsidP="00F24124">
      <w:pPr>
        <w:ind w:left="360"/>
        <w:jc w:val="both"/>
        <w:rPr>
          <w:sz w:val="20"/>
          <w:szCs w:val="22"/>
        </w:rPr>
      </w:pPr>
      <w:r w:rsidRPr="00B51777">
        <w:rPr>
          <w:sz w:val="20"/>
          <w:szCs w:val="22"/>
        </w:rPr>
        <w:tab/>
        <w:t xml:space="preserve">        b.) percepčno-motorické (získavame predpoklady na vykonávanie činností. Je to učenie sa </w:t>
      </w:r>
    </w:p>
    <w:p w14:paraId="76BEBB56" w14:textId="77777777" w:rsidR="00F24124" w:rsidRPr="00B51777" w:rsidRDefault="00F24124" w:rsidP="00F24124">
      <w:pPr>
        <w:ind w:left="3192" w:firstLine="348"/>
        <w:jc w:val="both"/>
        <w:rPr>
          <w:sz w:val="20"/>
          <w:szCs w:val="22"/>
        </w:rPr>
      </w:pPr>
      <w:r w:rsidRPr="00B51777">
        <w:rPr>
          <w:sz w:val="20"/>
          <w:szCs w:val="22"/>
        </w:rPr>
        <w:t>motorickým zručnostiam)</w:t>
      </w:r>
    </w:p>
    <w:p w14:paraId="0E25C4A9" w14:textId="77777777" w:rsidR="00F24124" w:rsidRPr="00B51777" w:rsidRDefault="00F24124" w:rsidP="00F24124">
      <w:pPr>
        <w:ind w:left="360"/>
        <w:jc w:val="both"/>
        <w:rPr>
          <w:sz w:val="20"/>
          <w:szCs w:val="22"/>
        </w:rPr>
      </w:pPr>
      <w:r w:rsidRPr="00B51777">
        <w:rPr>
          <w:sz w:val="20"/>
          <w:szCs w:val="22"/>
        </w:rPr>
        <w:tab/>
        <w:t xml:space="preserve">        c.) verbálne</w:t>
      </w:r>
    </w:p>
    <w:p w14:paraId="59F648F5" w14:textId="77777777" w:rsidR="00F24124" w:rsidRPr="00B51777" w:rsidRDefault="00F24124" w:rsidP="00F24124">
      <w:pPr>
        <w:ind w:left="360"/>
        <w:jc w:val="both"/>
        <w:rPr>
          <w:sz w:val="20"/>
          <w:szCs w:val="22"/>
        </w:rPr>
      </w:pPr>
      <w:r w:rsidRPr="00B51777">
        <w:rPr>
          <w:sz w:val="20"/>
          <w:szCs w:val="22"/>
        </w:rPr>
        <w:tab/>
        <w:t xml:space="preserve">        d.) pojmové</w:t>
      </w:r>
    </w:p>
    <w:p w14:paraId="5859B65E" w14:textId="7FA0F879" w:rsidR="00F24124" w:rsidRDefault="00F24124" w:rsidP="00F24124">
      <w:pPr>
        <w:ind w:left="360"/>
        <w:jc w:val="both"/>
        <w:rPr>
          <w:sz w:val="20"/>
          <w:szCs w:val="22"/>
        </w:rPr>
      </w:pPr>
      <w:r w:rsidRPr="00B51777">
        <w:rPr>
          <w:sz w:val="20"/>
          <w:szCs w:val="22"/>
        </w:rPr>
        <w:tab/>
        <w:t xml:space="preserve">        e.) učenie riešením problému</w:t>
      </w:r>
    </w:p>
    <w:p w14:paraId="5D693789" w14:textId="5A9D0D60" w:rsidR="007B471E" w:rsidRPr="007B471E" w:rsidRDefault="007B471E" w:rsidP="00F24124">
      <w:pPr>
        <w:ind w:left="360"/>
        <w:jc w:val="both"/>
        <w:rPr>
          <w:i/>
          <w:iCs/>
          <w:sz w:val="20"/>
          <w:szCs w:val="22"/>
        </w:rPr>
      </w:pPr>
      <w:r w:rsidRPr="007B471E">
        <w:rPr>
          <w:i/>
          <w:iCs/>
          <w:sz w:val="20"/>
          <w:szCs w:val="22"/>
        </w:rPr>
        <w:t>*</w:t>
      </w:r>
      <w:proofErr w:type="spellStart"/>
      <w:r w:rsidRPr="007B471E">
        <w:rPr>
          <w:i/>
          <w:iCs/>
          <w:sz w:val="20"/>
          <w:szCs w:val="22"/>
        </w:rPr>
        <w:t>fuchsová</w:t>
      </w:r>
      <w:proofErr w:type="spellEnd"/>
      <w:r w:rsidRPr="007B471E">
        <w:rPr>
          <w:i/>
          <w:iCs/>
          <w:sz w:val="20"/>
          <w:szCs w:val="22"/>
        </w:rPr>
        <w:t xml:space="preserve"> popisuje tieto a dopĺňa to o učenie </w:t>
      </w:r>
      <w:proofErr w:type="spellStart"/>
      <w:r w:rsidRPr="007B471E">
        <w:rPr>
          <w:i/>
          <w:iCs/>
          <w:sz w:val="20"/>
          <w:szCs w:val="22"/>
        </w:rPr>
        <w:t>vhľadom</w:t>
      </w:r>
      <w:proofErr w:type="spellEnd"/>
      <w:r w:rsidRPr="007B471E">
        <w:rPr>
          <w:i/>
          <w:iCs/>
          <w:sz w:val="20"/>
          <w:szCs w:val="22"/>
        </w:rPr>
        <w:t xml:space="preserve"> a sociálne učenie*</w:t>
      </w:r>
    </w:p>
    <w:p w14:paraId="180C3861" w14:textId="77777777" w:rsidR="00F24124" w:rsidRPr="00F00282" w:rsidRDefault="00F24124" w:rsidP="00F24124">
      <w:pPr>
        <w:spacing w:line="276" w:lineRule="auto"/>
        <w:jc w:val="both"/>
      </w:pPr>
    </w:p>
    <w:p w14:paraId="4289D1E5" w14:textId="7234B6E9" w:rsidR="00F24124" w:rsidRPr="0041597C" w:rsidRDefault="000563AC" w:rsidP="0041597C">
      <w:pPr>
        <w:numPr>
          <w:ilvl w:val="0"/>
          <w:numId w:val="1"/>
        </w:numPr>
        <w:spacing w:line="276" w:lineRule="auto"/>
        <w:jc w:val="both"/>
        <w:rPr>
          <w:color w:val="FF0000"/>
        </w:rPr>
      </w:pPr>
      <w:proofErr w:type="spellStart"/>
      <w:r w:rsidRPr="00F24124">
        <w:rPr>
          <w:color w:val="FF0000"/>
          <w:lang w:val="en-US"/>
        </w:rPr>
        <w:t>Vymenujte</w:t>
      </w:r>
      <w:proofErr w:type="spellEnd"/>
      <w:r w:rsidRPr="00F24124">
        <w:rPr>
          <w:color w:val="FF0000"/>
          <w:lang w:val="en-US"/>
        </w:rPr>
        <w:t xml:space="preserve"> </w:t>
      </w:r>
      <w:proofErr w:type="spellStart"/>
      <w:r w:rsidRPr="00F24124">
        <w:rPr>
          <w:color w:val="FF0000"/>
          <w:lang w:val="en-US"/>
        </w:rPr>
        <w:t>druhy</w:t>
      </w:r>
      <w:proofErr w:type="spellEnd"/>
      <w:r w:rsidRPr="00F24124">
        <w:rPr>
          <w:color w:val="FF0000"/>
          <w:lang w:val="en-US"/>
        </w:rPr>
        <w:t xml:space="preserve"> </w:t>
      </w:r>
      <w:proofErr w:type="spellStart"/>
      <w:r w:rsidRPr="00F24124">
        <w:rPr>
          <w:color w:val="FF0000"/>
          <w:lang w:val="en-US"/>
        </w:rPr>
        <w:t>učenia</w:t>
      </w:r>
      <w:proofErr w:type="spellEnd"/>
      <w:r w:rsidRPr="00F24124">
        <w:rPr>
          <w:color w:val="FF0000"/>
          <w:lang w:val="en-US"/>
        </w:rPr>
        <w:t xml:space="preserve"> a 3 </w:t>
      </w:r>
      <w:proofErr w:type="spellStart"/>
      <w:r w:rsidRPr="00F24124">
        <w:rPr>
          <w:color w:val="FF0000"/>
          <w:lang w:val="en-US"/>
        </w:rPr>
        <w:t>ľubovoľné</w:t>
      </w:r>
      <w:proofErr w:type="spellEnd"/>
      <w:r w:rsidRPr="00F24124">
        <w:rPr>
          <w:color w:val="FF0000"/>
          <w:lang w:val="en-US"/>
        </w:rPr>
        <w:t xml:space="preserve"> </w:t>
      </w:r>
      <w:proofErr w:type="spellStart"/>
      <w:r w:rsidRPr="00F24124">
        <w:rPr>
          <w:color w:val="FF0000"/>
          <w:lang w:val="en-US"/>
        </w:rPr>
        <w:t>stručne</w:t>
      </w:r>
      <w:proofErr w:type="spellEnd"/>
      <w:r w:rsidRPr="00F24124">
        <w:rPr>
          <w:color w:val="FF0000"/>
          <w:lang w:val="en-US"/>
        </w:rPr>
        <w:t xml:space="preserve"> </w:t>
      </w:r>
      <w:proofErr w:type="spellStart"/>
      <w:r w:rsidRPr="00F24124">
        <w:rPr>
          <w:color w:val="FF0000"/>
          <w:lang w:val="en-US"/>
        </w:rPr>
        <w:t>charakterizujte</w:t>
      </w:r>
      <w:proofErr w:type="spellEnd"/>
      <w:r w:rsidRPr="00F24124">
        <w:rPr>
          <w:color w:val="FF0000"/>
          <w:lang w:val="en-US"/>
        </w:rPr>
        <w:t>.</w:t>
      </w:r>
    </w:p>
    <w:p w14:paraId="32910BD1" w14:textId="201DE19B" w:rsidR="00F24124" w:rsidRPr="007B471E" w:rsidRDefault="00F24124" w:rsidP="00F24124">
      <w:pPr>
        <w:spacing w:line="276" w:lineRule="auto"/>
        <w:ind w:left="720"/>
        <w:jc w:val="both"/>
        <w:rPr>
          <w:sz w:val="22"/>
          <w:szCs w:val="22"/>
          <w:lang w:val="en-US"/>
        </w:rPr>
      </w:pPr>
      <w:r w:rsidRPr="007B471E">
        <w:rPr>
          <w:sz w:val="22"/>
          <w:szCs w:val="22"/>
          <w:lang w:val="en-US"/>
        </w:rPr>
        <w:t xml:space="preserve">(v </w:t>
      </w:r>
      <w:r w:rsidR="0041597C">
        <w:rPr>
          <w:sz w:val="22"/>
          <w:szCs w:val="22"/>
          <w:lang w:val="en-US"/>
        </w:rPr>
        <w:t xml:space="preserve">1., </w:t>
      </w:r>
      <w:r w:rsidRPr="007B471E">
        <w:rPr>
          <w:sz w:val="22"/>
          <w:szCs w:val="22"/>
          <w:lang w:val="en-US"/>
        </w:rPr>
        <w:t>3., 4., 5.)</w:t>
      </w:r>
    </w:p>
    <w:p w14:paraId="67DB3F2A" w14:textId="77777777" w:rsidR="00F24124" w:rsidRPr="007B471E" w:rsidRDefault="00F24124" w:rsidP="00F24124">
      <w:pPr>
        <w:spacing w:line="276" w:lineRule="auto"/>
        <w:ind w:left="720"/>
        <w:jc w:val="both"/>
        <w:rPr>
          <w:sz w:val="22"/>
          <w:szCs w:val="22"/>
        </w:rPr>
      </w:pPr>
    </w:p>
    <w:p w14:paraId="2C21A573" w14:textId="32AF77CD" w:rsidR="000563AC" w:rsidRPr="00F24124" w:rsidRDefault="000563AC" w:rsidP="00F24124">
      <w:pPr>
        <w:numPr>
          <w:ilvl w:val="0"/>
          <w:numId w:val="1"/>
        </w:numPr>
        <w:spacing w:line="276" w:lineRule="auto"/>
        <w:jc w:val="both"/>
        <w:rPr>
          <w:color w:val="FF0000"/>
        </w:rPr>
      </w:pPr>
      <w:r w:rsidRPr="00F24124">
        <w:rPr>
          <w:color w:val="FF0000"/>
        </w:rPr>
        <w:t>Popíšte verbálne a pojmové učenie.</w:t>
      </w:r>
    </w:p>
    <w:p w14:paraId="06A227FE" w14:textId="77777777" w:rsidR="00F24124" w:rsidRPr="00B51777" w:rsidRDefault="00F24124" w:rsidP="00F24124">
      <w:pPr>
        <w:ind w:left="360"/>
        <w:jc w:val="both"/>
        <w:rPr>
          <w:sz w:val="20"/>
          <w:szCs w:val="22"/>
        </w:rPr>
      </w:pPr>
      <w:r w:rsidRPr="00B51777">
        <w:rPr>
          <w:b/>
          <w:sz w:val="20"/>
          <w:szCs w:val="22"/>
        </w:rPr>
        <w:t>Verbálne učenie</w:t>
      </w:r>
      <w:r w:rsidRPr="00B51777">
        <w:rPr>
          <w:sz w:val="20"/>
          <w:szCs w:val="22"/>
        </w:rPr>
        <w:t xml:space="preserve"> </w:t>
      </w:r>
    </w:p>
    <w:p w14:paraId="15E501B5" w14:textId="77777777" w:rsidR="00F24124" w:rsidRPr="00B51777" w:rsidRDefault="00F24124" w:rsidP="00F24124">
      <w:pPr>
        <w:pStyle w:val="Odsekzoznamu"/>
        <w:numPr>
          <w:ilvl w:val="0"/>
          <w:numId w:val="8"/>
        </w:numPr>
        <w:jc w:val="both"/>
        <w:rPr>
          <w:sz w:val="20"/>
          <w:szCs w:val="22"/>
        </w:rPr>
      </w:pPr>
      <w:r w:rsidRPr="00B51777">
        <w:rPr>
          <w:sz w:val="20"/>
          <w:szCs w:val="22"/>
        </w:rPr>
        <w:t xml:space="preserve">Podstatou verbálneho učenia je osvojenie si sledu odpovedí, ktoré majú verbálny, slovný charakter. Spája sa s pamäťovým učením, </w:t>
      </w:r>
    </w:p>
    <w:p w14:paraId="0D7F4CB5" w14:textId="77777777" w:rsidR="00F24124" w:rsidRPr="00B51777" w:rsidRDefault="00F24124" w:rsidP="00F24124">
      <w:pPr>
        <w:pStyle w:val="Odsekzoznamu"/>
        <w:numPr>
          <w:ilvl w:val="0"/>
          <w:numId w:val="8"/>
        </w:numPr>
        <w:jc w:val="both"/>
        <w:rPr>
          <w:sz w:val="20"/>
          <w:szCs w:val="22"/>
        </w:rPr>
      </w:pPr>
      <w:r w:rsidRPr="00B51777">
        <w:rPr>
          <w:sz w:val="20"/>
          <w:szCs w:val="22"/>
        </w:rPr>
        <w:t xml:space="preserve">Základnou charakteristikou verbálneho učenia je vytváranie </w:t>
      </w:r>
      <w:proofErr w:type="spellStart"/>
      <w:r w:rsidRPr="00B51777">
        <w:rPr>
          <w:sz w:val="20"/>
          <w:szCs w:val="22"/>
        </w:rPr>
        <w:t>interverbálnych</w:t>
      </w:r>
      <w:proofErr w:type="spellEnd"/>
      <w:r w:rsidRPr="00B51777">
        <w:rPr>
          <w:sz w:val="20"/>
          <w:szCs w:val="22"/>
        </w:rPr>
        <w:t xml:space="preserve"> asociačných spojov - spojení medzi slovami, ktoré sa nezdružujú na základe kauzálnych súvislostí alebo pochopenia zmyslu, ale na základe </w:t>
      </w:r>
      <w:proofErr w:type="spellStart"/>
      <w:r w:rsidRPr="00B51777">
        <w:rPr>
          <w:sz w:val="20"/>
          <w:szCs w:val="22"/>
        </w:rPr>
        <w:t>styčnosti</w:t>
      </w:r>
      <w:proofErr w:type="spellEnd"/>
      <w:r w:rsidRPr="00B51777">
        <w:rPr>
          <w:sz w:val="20"/>
          <w:szCs w:val="22"/>
        </w:rPr>
        <w:t xml:space="preserve">. </w:t>
      </w:r>
    </w:p>
    <w:p w14:paraId="67AE67F6" w14:textId="77777777" w:rsidR="00F24124" w:rsidRPr="00B51777" w:rsidRDefault="00F24124" w:rsidP="00F24124">
      <w:pPr>
        <w:pStyle w:val="Odsekzoznamu"/>
        <w:numPr>
          <w:ilvl w:val="0"/>
          <w:numId w:val="8"/>
        </w:numPr>
        <w:jc w:val="both"/>
        <w:rPr>
          <w:sz w:val="20"/>
          <w:szCs w:val="22"/>
        </w:rPr>
      </w:pPr>
      <w:r w:rsidRPr="00B51777">
        <w:rPr>
          <w:b/>
          <w:sz w:val="20"/>
          <w:szCs w:val="22"/>
        </w:rPr>
        <w:t>Sila spojenia</w:t>
      </w:r>
      <w:r w:rsidRPr="00B51777">
        <w:rPr>
          <w:sz w:val="20"/>
          <w:szCs w:val="22"/>
        </w:rPr>
        <w:t xml:space="preserve"> medzi prvkami závisí od dvoch zákonitostí - zákona častosti a zákona čerstvosti alebo novosti. </w:t>
      </w:r>
      <w:r w:rsidRPr="00B51777">
        <w:rPr>
          <w:b/>
          <w:sz w:val="20"/>
          <w:szCs w:val="22"/>
        </w:rPr>
        <w:t>- Zákon častosti</w:t>
      </w:r>
      <w:r w:rsidRPr="00B51777">
        <w:rPr>
          <w:sz w:val="20"/>
          <w:szCs w:val="22"/>
        </w:rPr>
        <w:t xml:space="preserve"> (frekvencie) hovorí o tom, že čím častejšie sa dotýkajú slová medzi sebou v priestore alebo čase, tým sa medzi nimi tvoria stálejšie spojenia. - Zákon čerstvosti alebo novosti (</w:t>
      </w:r>
      <w:proofErr w:type="spellStart"/>
      <w:r w:rsidRPr="00B51777">
        <w:rPr>
          <w:sz w:val="20"/>
          <w:szCs w:val="22"/>
        </w:rPr>
        <w:t>retencie</w:t>
      </w:r>
      <w:proofErr w:type="spellEnd"/>
      <w:r w:rsidRPr="00B51777">
        <w:rPr>
          <w:sz w:val="20"/>
          <w:szCs w:val="22"/>
        </w:rPr>
        <w:t>) vyjadruje skutočnosť, že čím je dotyk medzi slovami časovo čerstvejší, čím nedávnejšie sme ich spolu použili, tým je asociácia medzi nimi silnejšia</w:t>
      </w:r>
    </w:p>
    <w:p w14:paraId="28D728A7" w14:textId="77777777" w:rsidR="00F24124" w:rsidRPr="00B51777" w:rsidRDefault="00F24124" w:rsidP="00F24124">
      <w:pPr>
        <w:ind w:left="360"/>
        <w:jc w:val="both"/>
        <w:rPr>
          <w:sz w:val="20"/>
          <w:szCs w:val="22"/>
        </w:rPr>
      </w:pPr>
      <w:r w:rsidRPr="00B51777">
        <w:rPr>
          <w:sz w:val="20"/>
          <w:szCs w:val="22"/>
        </w:rPr>
        <w:t xml:space="preserve"> </w:t>
      </w:r>
      <w:r w:rsidRPr="00B51777">
        <w:rPr>
          <w:b/>
          <w:sz w:val="20"/>
          <w:szCs w:val="22"/>
        </w:rPr>
        <w:t>Pojmové</w:t>
      </w:r>
      <w:r w:rsidRPr="00B51777">
        <w:rPr>
          <w:sz w:val="20"/>
          <w:szCs w:val="22"/>
        </w:rPr>
        <w:t xml:space="preserve"> </w:t>
      </w:r>
      <w:r w:rsidRPr="00B51777">
        <w:rPr>
          <w:b/>
          <w:sz w:val="20"/>
          <w:szCs w:val="22"/>
        </w:rPr>
        <w:t>učenie</w:t>
      </w:r>
      <w:r w:rsidRPr="00B51777">
        <w:rPr>
          <w:sz w:val="20"/>
          <w:szCs w:val="22"/>
        </w:rPr>
        <w:t xml:space="preserve"> </w:t>
      </w:r>
    </w:p>
    <w:p w14:paraId="613F51CD" w14:textId="77777777" w:rsidR="00F24124" w:rsidRPr="00B51777" w:rsidRDefault="00F24124" w:rsidP="00F24124">
      <w:pPr>
        <w:pStyle w:val="Odsekzoznamu"/>
        <w:numPr>
          <w:ilvl w:val="0"/>
          <w:numId w:val="7"/>
        </w:numPr>
        <w:jc w:val="both"/>
        <w:rPr>
          <w:sz w:val="20"/>
          <w:szCs w:val="22"/>
        </w:rPr>
      </w:pPr>
      <w:r w:rsidRPr="00B51777">
        <w:rPr>
          <w:sz w:val="20"/>
          <w:szCs w:val="22"/>
        </w:rPr>
        <w:t>Je to druh učenia, pri ktorom sa dieťa učí kategorizácii predmetov a javov. Pojem vyjadruje vlastnosti alebo vzťahy spoločné nejakej triede predmetov a myšlienok. Kategorizácia je proces priradenia objektu k pojmu alebo ku množine pojmu. Pri pojmovom učení sa stretávame s dvoma procesmi: tvorenie a osvojovanie pojmov. Tieto procesy sa vyskytujú spolu, vzájomne sa dopĺňajú a práve ich kombinácia sa nazýva pojmovým učením. Pri utváraní pojmov sú najdôležitejšími procesmi analýza a syntéza, významné miesto má proces abstrakcie a generalizácie.</w:t>
      </w:r>
    </w:p>
    <w:p w14:paraId="1093BFAE" w14:textId="77777777" w:rsidR="00F24124" w:rsidRPr="00F00282" w:rsidRDefault="00F24124" w:rsidP="00F24124">
      <w:pPr>
        <w:spacing w:line="276" w:lineRule="auto"/>
        <w:ind w:left="720"/>
        <w:jc w:val="both"/>
      </w:pPr>
    </w:p>
    <w:p w14:paraId="21D4F66F" w14:textId="66CEE493" w:rsidR="000563AC" w:rsidRPr="00F24124" w:rsidRDefault="000563AC" w:rsidP="00F24124">
      <w:pPr>
        <w:numPr>
          <w:ilvl w:val="0"/>
          <w:numId w:val="1"/>
        </w:numPr>
        <w:spacing w:line="276" w:lineRule="auto"/>
        <w:jc w:val="both"/>
        <w:rPr>
          <w:color w:val="FF0000"/>
        </w:rPr>
      </w:pPr>
      <w:r w:rsidRPr="00F24124">
        <w:rPr>
          <w:color w:val="FF0000"/>
        </w:rPr>
        <w:t>Popíšte učenie riešením problému</w:t>
      </w:r>
      <w:r w:rsidR="007C437E" w:rsidRPr="00F24124">
        <w:rPr>
          <w:color w:val="FF0000"/>
        </w:rPr>
        <w:t xml:space="preserve"> a sociálne učenie.</w:t>
      </w:r>
    </w:p>
    <w:p w14:paraId="07BEA917" w14:textId="77777777" w:rsidR="00F24124" w:rsidRPr="00B51777" w:rsidRDefault="00F24124" w:rsidP="00F24124">
      <w:pPr>
        <w:ind w:left="360" w:firstLine="348"/>
        <w:jc w:val="both"/>
        <w:rPr>
          <w:sz w:val="20"/>
          <w:szCs w:val="22"/>
        </w:rPr>
      </w:pPr>
      <w:r w:rsidRPr="00B51777">
        <w:rPr>
          <w:b/>
          <w:sz w:val="20"/>
          <w:szCs w:val="22"/>
        </w:rPr>
        <w:t>Učenie riešením</w:t>
      </w:r>
      <w:r w:rsidRPr="00B51777">
        <w:rPr>
          <w:sz w:val="20"/>
          <w:szCs w:val="22"/>
        </w:rPr>
        <w:t xml:space="preserve"> </w:t>
      </w:r>
      <w:r w:rsidRPr="00B51777">
        <w:rPr>
          <w:b/>
          <w:sz w:val="20"/>
          <w:szCs w:val="22"/>
        </w:rPr>
        <w:t>problému</w:t>
      </w:r>
      <w:r w:rsidRPr="00B51777">
        <w:rPr>
          <w:sz w:val="20"/>
          <w:szCs w:val="22"/>
        </w:rPr>
        <w:t xml:space="preserve">  </w:t>
      </w:r>
    </w:p>
    <w:p w14:paraId="38699147" w14:textId="77777777" w:rsidR="00F24124" w:rsidRPr="00B51777" w:rsidRDefault="00F24124" w:rsidP="00F24124">
      <w:pPr>
        <w:pStyle w:val="Odsekzoznamu"/>
        <w:numPr>
          <w:ilvl w:val="0"/>
          <w:numId w:val="7"/>
        </w:numPr>
        <w:jc w:val="both"/>
        <w:rPr>
          <w:sz w:val="20"/>
          <w:szCs w:val="22"/>
        </w:rPr>
      </w:pPr>
      <w:r w:rsidRPr="00B51777">
        <w:rPr>
          <w:sz w:val="20"/>
          <w:szCs w:val="22"/>
        </w:rPr>
        <w:t>Riešenie problému sa považuje za druh učenia, pretože úspešný pokus riešiť problém vedie k zmene, k modifikácii správania</w:t>
      </w:r>
    </w:p>
    <w:p w14:paraId="44F713EE" w14:textId="77777777" w:rsidR="00F24124" w:rsidRPr="00B51777" w:rsidRDefault="00F24124" w:rsidP="00F24124">
      <w:pPr>
        <w:pStyle w:val="Odsekzoznamu"/>
        <w:numPr>
          <w:ilvl w:val="0"/>
          <w:numId w:val="7"/>
        </w:numPr>
        <w:jc w:val="both"/>
        <w:rPr>
          <w:sz w:val="20"/>
          <w:szCs w:val="22"/>
        </w:rPr>
      </w:pPr>
      <w:r w:rsidRPr="00B51777">
        <w:rPr>
          <w:sz w:val="22"/>
        </w:rPr>
        <w:t>Ide o samostatné odhalenie vzťahu alebo princípu (pravidla) medzi predmetmi, pojmami a javmi, čo 185 umožňuje vyriešiť problém. Uplatňuje sa pri ňom produktívne (tvorivé) myslenie. Problémy delíme na dve skupiny: • problémy s fixným riešením, kedy sa procesy myslenia zbiehajú do jedného riešenia, ide o konvergentné myslenie, • problémy s otvoreným koncom, ktoré majú viacero riešení, vyžadujú si divergentné myslenie</w:t>
      </w:r>
    </w:p>
    <w:p w14:paraId="55C461B5" w14:textId="04433527" w:rsidR="00F24124" w:rsidRPr="00F24124" w:rsidRDefault="00F24124" w:rsidP="00F24124">
      <w:pPr>
        <w:pStyle w:val="Odsekzoznamu"/>
        <w:numPr>
          <w:ilvl w:val="0"/>
          <w:numId w:val="7"/>
        </w:numPr>
        <w:jc w:val="both"/>
        <w:rPr>
          <w:sz w:val="20"/>
          <w:szCs w:val="22"/>
        </w:rPr>
      </w:pPr>
      <w:r w:rsidRPr="00B51777">
        <w:rPr>
          <w:sz w:val="22"/>
        </w:rPr>
        <w:t>Proces riešenia problému má svoju postupnosť.: 1. stav neistoty, dilema, pochybnosti, frustrácie, 2. identifikácia problému, ktorý je potrebné riešiť, 3. hľadanie faktorov a formulácia hypotéz, 4. overovanie hypotéz a prípadné preformulovanie hypotéz, 5. dokazovanie a aplikácia správneho riešenia</w:t>
      </w:r>
    </w:p>
    <w:p w14:paraId="1AD1E7BE" w14:textId="77777777" w:rsidR="00F24124" w:rsidRPr="00B51777" w:rsidRDefault="00F24124" w:rsidP="00F24124">
      <w:pPr>
        <w:ind w:left="360" w:firstLine="348"/>
        <w:jc w:val="both"/>
        <w:rPr>
          <w:b/>
          <w:sz w:val="20"/>
          <w:szCs w:val="22"/>
        </w:rPr>
      </w:pPr>
      <w:r w:rsidRPr="00B51777">
        <w:rPr>
          <w:b/>
          <w:sz w:val="20"/>
          <w:szCs w:val="22"/>
        </w:rPr>
        <w:lastRenderedPageBreak/>
        <w:t>Sociálne učenie</w:t>
      </w:r>
    </w:p>
    <w:p w14:paraId="01B43134" w14:textId="77777777" w:rsidR="00F24124" w:rsidRPr="00B51777" w:rsidRDefault="00F24124" w:rsidP="00F24124">
      <w:pPr>
        <w:pStyle w:val="Odsekzoznamu"/>
        <w:numPr>
          <w:ilvl w:val="0"/>
          <w:numId w:val="10"/>
        </w:numPr>
        <w:jc w:val="both"/>
        <w:rPr>
          <w:sz w:val="20"/>
          <w:szCs w:val="22"/>
        </w:rPr>
      </w:pPr>
      <w:r w:rsidRPr="00B51777">
        <w:rPr>
          <w:sz w:val="20"/>
          <w:szCs w:val="22"/>
        </w:rPr>
        <w:t xml:space="preserve">Je to komplexný proces osvojovania si a využívania sociálnej skúsenosti, Sociálne učenie sa uskutočňuje v priebehu procesu socializácie. Socializácia je začleňovanie dieťaťa do spoločnosti, </w:t>
      </w:r>
    </w:p>
    <w:p w14:paraId="78D04ECF" w14:textId="77777777" w:rsidR="00F24124" w:rsidRPr="00B51777" w:rsidRDefault="00F24124" w:rsidP="00F24124">
      <w:pPr>
        <w:pStyle w:val="Odsekzoznamu"/>
        <w:numPr>
          <w:ilvl w:val="0"/>
          <w:numId w:val="10"/>
        </w:numPr>
        <w:jc w:val="both"/>
        <w:rPr>
          <w:sz w:val="20"/>
          <w:szCs w:val="22"/>
        </w:rPr>
      </w:pPr>
      <w:r w:rsidRPr="00B51777">
        <w:rPr>
          <w:sz w:val="20"/>
          <w:szCs w:val="22"/>
          <w:u w:val="single"/>
        </w:rPr>
        <w:t>K formám patri:</w:t>
      </w:r>
      <w:r w:rsidRPr="00B51777">
        <w:rPr>
          <w:sz w:val="20"/>
          <w:szCs w:val="22"/>
        </w:rPr>
        <w:t xml:space="preserve"> 1. Napodobňovanie vzoru, 2. Sociálne spevňovanie, 3. Identifikácia (stotožnenie sa)., 4. Adaptácia znamená podriadenie sa zásadám a normám skupiny, 5. Mechanizmus preberania úloh. Preberanie úloh znamená racionálne osvojenie si určitých tvrdení</w:t>
      </w:r>
    </w:p>
    <w:p w14:paraId="23D1B1F4" w14:textId="77777777" w:rsidR="00F24124" w:rsidRPr="00F00282" w:rsidRDefault="00F24124" w:rsidP="00F24124">
      <w:pPr>
        <w:spacing w:line="276" w:lineRule="auto"/>
        <w:jc w:val="both"/>
      </w:pPr>
    </w:p>
    <w:p w14:paraId="01FEC902" w14:textId="21F00995" w:rsidR="000563AC" w:rsidRPr="00F24124" w:rsidRDefault="000563AC" w:rsidP="00F24124">
      <w:pPr>
        <w:numPr>
          <w:ilvl w:val="0"/>
          <w:numId w:val="1"/>
        </w:numPr>
        <w:spacing w:line="276" w:lineRule="auto"/>
        <w:jc w:val="both"/>
        <w:rPr>
          <w:color w:val="FF0000"/>
        </w:rPr>
      </w:pPr>
      <w:r w:rsidRPr="00F24124">
        <w:rPr>
          <w:color w:val="FF0000"/>
        </w:rPr>
        <w:t xml:space="preserve">Popíšte učenie </w:t>
      </w:r>
      <w:proofErr w:type="spellStart"/>
      <w:r w:rsidRPr="00F24124">
        <w:rPr>
          <w:color w:val="FF0000"/>
        </w:rPr>
        <w:t>vhľadom</w:t>
      </w:r>
      <w:proofErr w:type="spellEnd"/>
      <w:r w:rsidR="007C437E" w:rsidRPr="00F24124">
        <w:rPr>
          <w:color w:val="FF0000"/>
        </w:rPr>
        <w:t xml:space="preserve"> a učenie podmieňovaním.</w:t>
      </w:r>
    </w:p>
    <w:p w14:paraId="14346C09" w14:textId="77777777" w:rsidR="00F24124" w:rsidRPr="00B51777" w:rsidRDefault="00F24124" w:rsidP="00F24124">
      <w:pPr>
        <w:ind w:left="360" w:firstLine="348"/>
        <w:jc w:val="both"/>
        <w:rPr>
          <w:sz w:val="20"/>
          <w:szCs w:val="22"/>
        </w:rPr>
      </w:pPr>
      <w:r w:rsidRPr="00B51777">
        <w:rPr>
          <w:b/>
          <w:sz w:val="20"/>
          <w:szCs w:val="22"/>
        </w:rPr>
        <w:t xml:space="preserve">Učenie </w:t>
      </w:r>
      <w:proofErr w:type="spellStart"/>
      <w:r w:rsidRPr="00B51777">
        <w:rPr>
          <w:b/>
          <w:sz w:val="20"/>
          <w:szCs w:val="22"/>
        </w:rPr>
        <w:t>vhľadom</w:t>
      </w:r>
      <w:proofErr w:type="spellEnd"/>
      <w:r w:rsidRPr="00B51777">
        <w:rPr>
          <w:sz w:val="20"/>
          <w:szCs w:val="22"/>
        </w:rPr>
        <w:t xml:space="preserve"> </w:t>
      </w:r>
    </w:p>
    <w:p w14:paraId="3A2152F0" w14:textId="77777777" w:rsidR="00F24124" w:rsidRPr="00B51777" w:rsidRDefault="00F24124" w:rsidP="00F24124">
      <w:pPr>
        <w:pStyle w:val="Odsekzoznamu"/>
        <w:numPr>
          <w:ilvl w:val="0"/>
          <w:numId w:val="9"/>
        </w:numPr>
        <w:jc w:val="both"/>
        <w:rPr>
          <w:sz w:val="20"/>
          <w:szCs w:val="22"/>
        </w:rPr>
      </w:pPr>
      <w:proofErr w:type="spellStart"/>
      <w:r w:rsidRPr="00B51777">
        <w:rPr>
          <w:sz w:val="20"/>
          <w:szCs w:val="22"/>
        </w:rPr>
        <w:t>Vhľad</w:t>
      </w:r>
      <w:proofErr w:type="spellEnd"/>
      <w:r w:rsidRPr="00B51777">
        <w:rPr>
          <w:sz w:val="20"/>
          <w:szCs w:val="22"/>
        </w:rPr>
        <w:t xml:space="preserve"> je náhle, neočakávané a bezprostredné vyriešenie problému, zdanlivo bez predchádzajúceho premýšľania.</w:t>
      </w:r>
    </w:p>
    <w:p w14:paraId="2B778779" w14:textId="77777777" w:rsidR="00F24124" w:rsidRPr="00B51777" w:rsidRDefault="00F24124" w:rsidP="00F24124">
      <w:pPr>
        <w:pStyle w:val="Odsekzoznamu"/>
        <w:numPr>
          <w:ilvl w:val="0"/>
          <w:numId w:val="9"/>
        </w:numPr>
        <w:jc w:val="both"/>
        <w:rPr>
          <w:sz w:val="20"/>
          <w:szCs w:val="22"/>
        </w:rPr>
      </w:pPr>
      <w:proofErr w:type="spellStart"/>
      <w:r w:rsidRPr="00B51777">
        <w:rPr>
          <w:sz w:val="22"/>
        </w:rPr>
        <w:t>Köhler</w:t>
      </w:r>
      <w:proofErr w:type="spellEnd"/>
      <w:r w:rsidRPr="00B51777">
        <w:rPr>
          <w:sz w:val="22"/>
        </w:rPr>
        <w:t xml:space="preserve"> formuloval princíp </w:t>
      </w:r>
      <w:proofErr w:type="spellStart"/>
      <w:r w:rsidRPr="00B51777">
        <w:rPr>
          <w:sz w:val="22"/>
        </w:rPr>
        <w:t>vhľadu</w:t>
      </w:r>
      <w:proofErr w:type="spellEnd"/>
      <w:r w:rsidRPr="00B51777">
        <w:rPr>
          <w:sz w:val="22"/>
        </w:rPr>
        <w:t xml:space="preserve"> na základe pokusov so šimpanzmi</w:t>
      </w:r>
    </w:p>
    <w:p w14:paraId="2394EEF9" w14:textId="77777777" w:rsidR="00F24124" w:rsidRPr="00B51777" w:rsidRDefault="00F24124" w:rsidP="00F24124">
      <w:pPr>
        <w:pStyle w:val="Odsekzoznamu"/>
        <w:numPr>
          <w:ilvl w:val="0"/>
          <w:numId w:val="9"/>
        </w:numPr>
        <w:jc w:val="both"/>
        <w:rPr>
          <w:sz w:val="20"/>
          <w:szCs w:val="22"/>
        </w:rPr>
      </w:pPr>
      <w:r w:rsidRPr="00B51777">
        <w:rPr>
          <w:sz w:val="22"/>
        </w:rPr>
        <w:t>u šimpanzov pozoroval, že šimpanz je schopný použiť predmety za účelom dosiahnutia banánov.</w:t>
      </w:r>
    </w:p>
    <w:p w14:paraId="23A07AE9" w14:textId="77777777" w:rsidR="00F24124" w:rsidRPr="00B51777" w:rsidRDefault="00F24124" w:rsidP="00F24124">
      <w:pPr>
        <w:pStyle w:val="Odsekzoznamu"/>
        <w:numPr>
          <w:ilvl w:val="0"/>
          <w:numId w:val="9"/>
        </w:numPr>
        <w:jc w:val="both"/>
        <w:rPr>
          <w:sz w:val="20"/>
          <w:szCs w:val="22"/>
        </w:rPr>
      </w:pPr>
      <w:r w:rsidRPr="00B51777">
        <w:rPr>
          <w:sz w:val="22"/>
        </w:rPr>
        <w:t xml:space="preserve">jeho riešenie problémovej situácie pritom vykazovalo tri charakteristiky: riešenie prišlo náhle - došlo k aha-efektu, akonáhle šimpanz problém vyriešil, toto riešenie bol schopný používať bez ďalších </w:t>
      </w:r>
      <w:proofErr w:type="spellStart"/>
      <w:r w:rsidRPr="00B51777">
        <w:rPr>
          <w:sz w:val="22"/>
        </w:rPr>
        <w:t>tápan</w:t>
      </w:r>
      <w:proofErr w:type="spellEnd"/>
    </w:p>
    <w:p w14:paraId="5E97F5D0" w14:textId="77777777" w:rsidR="00F24124" w:rsidRPr="00B51777" w:rsidRDefault="00F24124" w:rsidP="00F24124">
      <w:pPr>
        <w:pStyle w:val="Odsekzoznamu"/>
        <w:numPr>
          <w:ilvl w:val="0"/>
          <w:numId w:val="9"/>
        </w:numPr>
        <w:jc w:val="both"/>
        <w:rPr>
          <w:sz w:val="20"/>
          <w:szCs w:val="22"/>
        </w:rPr>
      </w:pPr>
      <w:r w:rsidRPr="00B51777">
        <w:rPr>
          <w:sz w:val="22"/>
        </w:rPr>
        <w:t xml:space="preserve">Učenie </w:t>
      </w:r>
      <w:proofErr w:type="spellStart"/>
      <w:r w:rsidRPr="00B51777">
        <w:rPr>
          <w:sz w:val="22"/>
        </w:rPr>
        <w:t>vhľadom</w:t>
      </w:r>
      <w:proofErr w:type="spellEnd"/>
      <w:r w:rsidRPr="00B51777">
        <w:rPr>
          <w:sz w:val="22"/>
        </w:rPr>
        <w:t xml:space="preserve"> je, podľa tvarových psychológov, aktom náhleho riešenia na základe </w:t>
      </w:r>
      <w:proofErr w:type="spellStart"/>
      <w:r w:rsidRPr="00B51777">
        <w:rPr>
          <w:sz w:val="22"/>
        </w:rPr>
        <w:t>vhľadu</w:t>
      </w:r>
      <w:proofErr w:type="spellEnd"/>
      <w:r w:rsidRPr="00B51777">
        <w:rPr>
          <w:sz w:val="22"/>
        </w:rPr>
        <w:t xml:space="preserve"> do situácie. Tento </w:t>
      </w:r>
      <w:proofErr w:type="spellStart"/>
      <w:r w:rsidRPr="00B51777">
        <w:rPr>
          <w:sz w:val="22"/>
        </w:rPr>
        <w:t>vhľad</w:t>
      </w:r>
      <w:proofErr w:type="spellEnd"/>
      <w:r w:rsidRPr="00B51777">
        <w:rPr>
          <w:sz w:val="22"/>
        </w:rPr>
        <w:t xml:space="preserve"> je sprevádzaný uvoľnením vnútorného napätia.</w:t>
      </w:r>
    </w:p>
    <w:p w14:paraId="2347CA9B" w14:textId="77777777" w:rsidR="00F24124" w:rsidRDefault="00F24124" w:rsidP="00F24124">
      <w:pPr>
        <w:ind w:left="360" w:firstLine="348"/>
        <w:jc w:val="both"/>
        <w:rPr>
          <w:b/>
          <w:sz w:val="20"/>
          <w:szCs w:val="22"/>
        </w:rPr>
      </w:pPr>
    </w:p>
    <w:p w14:paraId="010E3032" w14:textId="5843274E" w:rsidR="00F24124" w:rsidRPr="00B51777" w:rsidRDefault="00F24124" w:rsidP="00F24124">
      <w:pPr>
        <w:ind w:left="360" w:firstLine="348"/>
        <w:jc w:val="both"/>
        <w:rPr>
          <w:sz w:val="20"/>
          <w:szCs w:val="22"/>
        </w:rPr>
      </w:pPr>
      <w:r w:rsidRPr="00B51777">
        <w:rPr>
          <w:b/>
          <w:sz w:val="20"/>
          <w:szCs w:val="22"/>
        </w:rPr>
        <w:t>Učenie podmieňovaním</w:t>
      </w:r>
    </w:p>
    <w:p w14:paraId="185B90EF" w14:textId="77777777" w:rsidR="00F24124" w:rsidRPr="00B51777" w:rsidRDefault="00F24124" w:rsidP="00F24124">
      <w:pPr>
        <w:pStyle w:val="Odsekzoznamu"/>
        <w:numPr>
          <w:ilvl w:val="0"/>
          <w:numId w:val="5"/>
        </w:numPr>
        <w:jc w:val="both"/>
        <w:rPr>
          <w:sz w:val="20"/>
          <w:szCs w:val="22"/>
        </w:rPr>
      </w:pPr>
      <w:r w:rsidRPr="00B51777">
        <w:rPr>
          <w:sz w:val="20"/>
          <w:szCs w:val="22"/>
        </w:rPr>
        <w:t>Podstatou tohto druhu učenia je utváranie podmienených reflexov (klasické a operačné podmieňovanie)</w:t>
      </w:r>
    </w:p>
    <w:p w14:paraId="0BD3DF18" w14:textId="77777777" w:rsidR="00F24124" w:rsidRPr="00B51777" w:rsidRDefault="00F24124" w:rsidP="00F24124">
      <w:pPr>
        <w:pStyle w:val="Odsekzoznamu"/>
        <w:numPr>
          <w:ilvl w:val="0"/>
          <w:numId w:val="5"/>
        </w:numPr>
        <w:jc w:val="both"/>
        <w:rPr>
          <w:sz w:val="20"/>
          <w:szCs w:val="22"/>
        </w:rPr>
      </w:pPr>
      <w:r w:rsidRPr="00B51777">
        <w:rPr>
          <w:b/>
          <w:sz w:val="22"/>
        </w:rPr>
        <w:t>Klasické</w:t>
      </w:r>
      <w:r w:rsidRPr="00B51777">
        <w:rPr>
          <w:sz w:val="22"/>
        </w:rPr>
        <w:t xml:space="preserve"> podmieňovanie Ide o učenie, pri ktorom sa vytvárajú nové spojenia (asociácie) v mozgu, ktoré nazývame podmienenými reflexmi- s pokusmi </w:t>
      </w:r>
      <w:proofErr w:type="spellStart"/>
      <w:r w:rsidRPr="00B51777">
        <w:rPr>
          <w:sz w:val="22"/>
        </w:rPr>
        <w:t>I.P.Pavlova</w:t>
      </w:r>
      <w:proofErr w:type="spellEnd"/>
      <w:r w:rsidRPr="00B51777">
        <w:rPr>
          <w:sz w:val="22"/>
        </w:rPr>
        <w:t xml:space="preserve"> so psami. Na začiatku učenia sa vždy nachádza nepodmienený reflex</w:t>
      </w:r>
    </w:p>
    <w:p w14:paraId="5A225886" w14:textId="77777777" w:rsidR="00F24124" w:rsidRPr="00B51777" w:rsidRDefault="00F24124" w:rsidP="00F24124">
      <w:pPr>
        <w:pStyle w:val="Odsekzoznamu"/>
        <w:numPr>
          <w:ilvl w:val="0"/>
          <w:numId w:val="5"/>
        </w:numPr>
        <w:jc w:val="both"/>
        <w:rPr>
          <w:sz w:val="20"/>
          <w:szCs w:val="22"/>
        </w:rPr>
      </w:pPr>
      <w:r w:rsidRPr="00B51777">
        <w:rPr>
          <w:sz w:val="22"/>
        </w:rPr>
        <w:t>Nepodmienený reflex: potrava → slinenie,,,, Vznikne: podmienený reflex: svetlo → slinenie</w:t>
      </w:r>
    </w:p>
    <w:p w14:paraId="72AAE2BB" w14:textId="77777777" w:rsidR="00F24124" w:rsidRPr="00B51777" w:rsidRDefault="00F24124" w:rsidP="00F24124">
      <w:pPr>
        <w:pStyle w:val="Odsekzoznamu"/>
        <w:numPr>
          <w:ilvl w:val="0"/>
          <w:numId w:val="5"/>
        </w:numPr>
        <w:jc w:val="both"/>
        <w:rPr>
          <w:sz w:val="20"/>
          <w:szCs w:val="22"/>
        </w:rPr>
      </w:pPr>
      <w:r w:rsidRPr="00B51777">
        <w:rPr>
          <w:b/>
          <w:sz w:val="22"/>
        </w:rPr>
        <w:t>Operačné</w:t>
      </w:r>
      <w:r w:rsidRPr="00B51777">
        <w:rPr>
          <w:sz w:val="22"/>
        </w:rPr>
        <w:t xml:space="preserve"> podmieňovanie- Na rozdiel od klasického podmieňovania, je v tomto prípade učiaci sa subjekt aktívny. Operačné podmieňovanie je vytváranie spojení medzi správaním a následkami tohto správania. Ide o učenie ovplyvňované následkami, ktoré prichádzajú po prejavoch správania.</w:t>
      </w:r>
    </w:p>
    <w:p w14:paraId="20C9248F" w14:textId="77777777" w:rsidR="00F24124" w:rsidRPr="00B51777" w:rsidRDefault="00F24124" w:rsidP="00F24124">
      <w:pPr>
        <w:pStyle w:val="Odsekzoznamu"/>
        <w:numPr>
          <w:ilvl w:val="0"/>
          <w:numId w:val="6"/>
        </w:numPr>
        <w:jc w:val="both"/>
        <w:rPr>
          <w:sz w:val="20"/>
          <w:szCs w:val="22"/>
        </w:rPr>
      </w:pPr>
      <w:r w:rsidRPr="00B51777">
        <w:rPr>
          <w:sz w:val="22"/>
        </w:rPr>
        <w:t xml:space="preserve"> Rozlišujeme tieto mechanizmy: 1. pozitívne posilnenie – za pozitívnym správaním nasleduje odmena, 2. negatívne posilnenie, 3. potrestanie, 4. vyhasínanie</w:t>
      </w:r>
    </w:p>
    <w:p w14:paraId="5F8C48E8" w14:textId="77777777" w:rsidR="00F24124" w:rsidRPr="00B51777" w:rsidRDefault="00F24124" w:rsidP="00F24124">
      <w:pPr>
        <w:pStyle w:val="Odsekzoznamu"/>
        <w:numPr>
          <w:ilvl w:val="0"/>
          <w:numId w:val="6"/>
        </w:numPr>
        <w:jc w:val="both"/>
        <w:rPr>
          <w:sz w:val="20"/>
          <w:szCs w:val="22"/>
        </w:rPr>
      </w:pPr>
      <w:r w:rsidRPr="00B51777">
        <w:rPr>
          <w:sz w:val="22"/>
        </w:rPr>
        <w:t xml:space="preserve"> U ľudí sa operačné podmieňovanie uplatňuje vo výchove a nazývame ho sociálnym posilnením. Špeciálnym druhom operačného podmieňovania je zástupné podmieňovania</w:t>
      </w:r>
    </w:p>
    <w:p w14:paraId="7F2CA62C" w14:textId="77777777" w:rsidR="00F24124" w:rsidRPr="00F00282" w:rsidRDefault="00F24124" w:rsidP="00F24124">
      <w:pPr>
        <w:spacing w:line="276" w:lineRule="auto"/>
        <w:jc w:val="both"/>
      </w:pPr>
    </w:p>
    <w:p w14:paraId="26720C8C" w14:textId="65A546EF" w:rsidR="000563AC" w:rsidRPr="00F24124" w:rsidRDefault="000563AC" w:rsidP="00F24124">
      <w:pPr>
        <w:numPr>
          <w:ilvl w:val="0"/>
          <w:numId w:val="1"/>
        </w:numPr>
        <w:spacing w:line="276" w:lineRule="auto"/>
        <w:jc w:val="both"/>
        <w:rPr>
          <w:color w:val="FF0000"/>
          <w:lang w:val="en-US"/>
        </w:rPr>
      </w:pPr>
      <w:r w:rsidRPr="00F24124">
        <w:rPr>
          <w:color w:val="FF0000"/>
        </w:rPr>
        <w:t>Uveďte a popíšte faktory tvorivosti.</w:t>
      </w:r>
    </w:p>
    <w:p w14:paraId="627E4795" w14:textId="77777777" w:rsidR="00F24124" w:rsidRPr="00B51777" w:rsidRDefault="00F24124" w:rsidP="00F24124">
      <w:pPr>
        <w:ind w:left="360"/>
        <w:jc w:val="both"/>
        <w:rPr>
          <w:sz w:val="22"/>
        </w:rPr>
      </w:pPr>
      <w:r w:rsidRPr="00B51777">
        <w:rPr>
          <w:sz w:val="22"/>
        </w:rPr>
        <w:t xml:space="preserve">Faktory tvorivosti ako prvý pomenoval J.P. </w:t>
      </w:r>
      <w:proofErr w:type="spellStart"/>
      <w:r w:rsidRPr="00B51777">
        <w:rPr>
          <w:sz w:val="22"/>
        </w:rPr>
        <w:t>Guilford</w:t>
      </w:r>
      <w:proofErr w:type="spellEnd"/>
    </w:p>
    <w:p w14:paraId="218D12E5" w14:textId="77777777" w:rsidR="00F24124" w:rsidRPr="00B51777" w:rsidRDefault="00F24124" w:rsidP="00F24124">
      <w:pPr>
        <w:ind w:left="360"/>
        <w:jc w:val="both"/>
        <w:rPr>
          <w:sz w:val="22"/>
          <w:u w:val="single"/>
        </w:rPr>
      </w:pPr>
      <w:r w:rsidRPr="00B51777">
        <w:rPr>
          <w:sz w:val="22"/>
          <w:u w:val="single"/>
        </w:rPr>
        <w:t xml:space="preserve">Medzi základné faktory tvorivosti patria: </w:t>
      </w:r>
    </w:p>
    <w:p w14:paraId="3C1AA705" w14:textId="77777777" w:rsidR="00F24124" w:rsidRPr="00B51777" w:rsidRDefault="00F24124" w:rsidP="00F24124">
      <w:pPr>
        <w:pStyle w:val="Odsekzoznamu"/>
        <w:numPr>
          <w:ilvl w:val="0"/>
          <w:numId w:val="11"/>
        </w:numPr>
        <w:jc w:val="both"/>
        <w:rPr>
          <w:sz w:val="20"/>
          <w:szCs w:val="22"/>
        </w:rPr>
      </w:pPr>
      <w:r w:rsidRPr="00B51777">
        <w:rPr>
          <w:b/>
          <w:sz w:val="22"/>
        </w:rPr>
        <w:t>Fluencia</w:t>
      </w:r>
      <w:r w:rsidRPr="00B51777">
        <w:rPr>
          <w:sz w:val="22"/>
        </w:rPr>
        <w:t xml:space="preserve"> - znamená schopnosť pohotovo produkovať množstvo nápadov, myšlienok, riešení istého druhu. </w:t>
      </w:r>
    </w:p>
    <w:p w14:paraId="65863DC3" w14:textId="77777777" w:rsidR="00F24124" w:rsidRPr="00B51777" w:rsidRDefault="00F24124" w:rsidP="00F24124">
      <w:pPr>
        <w:pStyle w:val="Odsekzoznamu"/>
        <w:numPr>
          <w:ilvl w:val="0"/>
          <w:numId w:val="11"/>
        </w:numPr>
        <w:jc w:val="both"/>
        <w:rPr>
          <w:sz w:val="20"/>
          <w:szCs w:val="22"/>
        </w:rPr>
      </w:pPr>
      <w:r w:rsidRPr="00B51777">
        <w:rPr>
          <w:sz w:val="22"/>
        </w:rPr>
        <w:t xml:space="preserve"> </w:t>
      </w:r>
      <w:r w:rsidRPr="00B51777">
        <w:rPr>
          <w:b/>
          <w:sz w:val="22"/>
        </w:rPr>
        <w:t>Flexibilita</w:t>
      </w:r>
      <w:r w:rsidRPr="00B51777">
        <w:rPr>
          <w:sz w:val="22"/>
        </w:rPr>
        <w:t xml:space="preserve"> - je to schopnosť pružne utvárať rôznorodé riešenia a prekonať myšlienkovú strnulosť. C</w:t>
      </w:r>
    </w:p>
    <w:p w14:paraId="69FC3E99" w14:textId="77777777" w:rsidR="00F24124" w:rsidRPr="00B51777" w:rsidRDefault="00F24124" w:rsidP="00F24124">
      <w:pPr>
        <w:pStyle w:val="Odsekzoznamu"/>
        <w:numPr>
          <w:ilvl w:val="0"/>
          <w:numId w:val="11"/>
        </w:numPr>
        <w:jc w:val="both"/>
        <w:rPr>
          <w:sz w:val="20"/>
          <w:szCs w:val="22"/>
        </w:rPr>
      </w:pPr>
      <w:r w:rsidRPr="00B51777">
        <w:rPr>
          <w:b/>
          <w:sz w:val="22"/>
        </w:rPr>
        <w:t>Originalita</w:t>
      </w:r>
      <w:r w:rsidRPr="00B51777">
        <w:rPr>
          <w:sz w:val="22"/>
        </w:rPr>
        <w:t xml:space="preserve"> - znamená produkciu zriedkavých, jedinečných a neobvyklých nápadov, riešení. </w:t>
      </w:r>
    </w:p>
    <w:p w14:paraId="0CFA6ED8" w14:textId="77777777" w:rsidR="00F24124" w:rsidRPr="00B51777" w:rsidRDefault="00F24124" w:rsidP="00F24124">
      <w:pPr>
        <w:pStyle w:val="Odsekzoznamu"/>
        <w:numPr>
          <w:ilvl w:val="0"/>
          <w:numId w:val="11"/>
        </w:numPr>
        <w:jc w:val="both"/>
        <w:rPr>
          <w:sz w:val="20"/>
          <w:szCs w:val="22"/>
        </w:rPr>
      </w:pPr>
      <w:proofErr w:type="spellStart"/>
      <w:r w:rsidRPr="00B51777">
        <w:rPr>
          <w:b/>
          <w:sz w:val="22"/>
        </w:rPr>
        <w:t>Redefinovanie</w:t>
      </w:r>
      <w:proofErr w:type="spellEnd"/>
      <w:r w:rsidRPr="00B51777">
        <w:rPr>
          <w:sz w:val="22"/>
        </w:rPr>
        <w:t xml:space="preserve"> - ide o schopnosť vidieť veci, javy, udalosti v inom, novom svetle, ide teda o schopnosť zmeniť význam a použitie predmetov, oslobodiť sa od zaužívaných postupov riešenia.</w:t>
      </w:r>
    </w:p>
    <w:p w14:paraId="7E7B0039" w14:textId="77777777" w:rsidR="00F24124" w:rsidRPr="00B51777" w:rsidRDefault="00F24124" w:rsidP="00F24124">
      <w:pPr>
        <w:pStyle w:val="Odsekzoznamu"/>
        <w:numPr>
          <w:ilvl w:val="0"/>
          <w:numId w:val="11"/>
        </w:numPr>
        <w:jc w:val="both"/>
        <w:rPr>
          <w:sz w:val="20"/>
          <w:szCs w:val="22"/>
        </w:rPr>
      </w:pPr>
      <w:proofErr w:type="spellStart"/>
      <w:r w:rsidRPr="00B51777">
        <w:rPr>
          <w:b/>
          <w:sz w:val="22"/>
        </w:rPr>
        <w:t>Elaborácia</w:t>
      </w:r>
      <w:proofErr w:type="spellEnd"/>
      <w:r w:rsidRPr="00B51777">
        <w:rPr>
          <w:sz w:val="22"/>
        </w:rPr>
        <w:t xml:space="preserve"> - je schopnosť vypracovať detaily riešení, aby sa skompletizoval nejaký celok.  </w:t>
      </w:r>
    </w:p>
    <w:p w14:paraId="4FC48DE8" w14:textId="77777777" w:rsidR="00F24124" w:rsidRPr="00B51777" w:rsidRDefault="00F24124" w:rsidP="00F24124">
      <w:pPr>
        <w:pStyle w:val="Odsekzoznamu"/>
        <w:numPr>
          <w:ilvl w:val="0"/>
          <w:numId w:val="11"/>
        </w:numPr>
        <w:jc w:val="both"/>
        <w:rPr>
          <w:sz w:val="20"/>
          <w:szCs w:val="22"/>
        </w:rPr>
      </w:pPr>
      <w:r w:rsidRPr="00B51777">
        <w:rPr>
          <w:b/>
          <w:sz w:val="22"/>
        </w:rPr>
        <w:t>Senzitivita</w:t>
      </w:r>
      <w:r w:rsidRPr="00B51777">
        <w:rPr>
          <w:sz w:val="22"/>
        </w:rPr>
        <w:t xml:space="preserve"> – predstavuje citlivosť na problémy, schopnosť všimnúť si problém tam, kde si to ostatní nevšimnú </w:t>
      </w:r>
    </w:p>
    <w:p w14:paraId="109F1F8F" w14:textId="77777777" w:rsidR="00F24124" w:rsidRPr="00F00282" w:rsidRDefault="00F24124" w:rsidP="00F24124">
      <w:pPr>
        <w:spacing w:line="276" w:lineRule="auto"/>
        <w:jc w:val="both"/>
        <w:rPr>
          <w:lang w:val="en-US"/>
        </w:rPr>
      </w:pPr>
    </w:p>
    <w:p w14:paraId="005820E5" w14:textId="55DE3E3E" w:rsidR="000563AC" w:rsidRPr="00F24124" w:rsidRDefault="000563AC" w:rsidP="00F24124">
      <w:pPr>
        <w:numPr>
          <w:ilvl w:val="0"/>
          <w:numId w:val="1"/>
        </w:numPr>
        <w:spacing w:line="276" w:lineRule="auto"/>
        <w:jc w:val="both"/>
        <w:rPr>
          <w:color w:val="FF0000"/>
        </w:rPr>
      </w:pPr>
      <w:r w:rsidRPr="00F24124">
        <w:rPr>
          <w:color w:val="FF0000"/>
        </w:rPr>
        <w:t>Uveďte a stručne popíšte fázy tvorivého procesu.</w:t>
      </w:r>
    </w:p>
    <w:p w14:paraId="2426D9CB" w14:textId="77777777" w:rsidR="00F24124" w:rsidRPr="00B51777" w:rsidRDefault="00F24124" w:rsidP="00F24124">
      <w:pPr>
        <w:ind w:left="360"/>
        <w:rPr>
          <w:sz w:val="22"/>
        </w:rPr>
      </w:pPr>
      <w:r w:rsidRPr="00B51777">
        <w:rPr>
          <w:sz w:val="22"/>
        </w:rPr>
        <w:lastRenderedPageBreak/>
        <w:t xml:space="preserve">Tvorivý proces vplyvom motivačných činiteľov realizuje tvorivá osobnosť v priebehu štyroch fáz: </w:t>
      </w:r>
    </w:p>
    <w:p w14:paraId="017E03F6" w14:textId="77777777" w:rsidR="00F24124" w:rsidRPr="00B51777" w:rsidRDefault="00F24124" w:rsidP="00F24124">
      <w:pPr>
        <w:pStyle w:val="Odsekzoznamu"/>
        <w:numPr>
          <w:ilvl w:val="0"/>
          <w:numId w:val="12"/>
        </w:numPr>
        <w:rPr>
          <w:b/>
          <w:szCs w:val="28"/>
        </w:rPr>
      </w:pPr>
      <w:r w:rsidRPr="00B51777">
        <w:rPr>
          <w:b/>
          <w:sz w:val="22"/>
        </w:rPr>
        <w:t>Preparačná</w:t>
      </w:r>
      <w:r w:rsidRPr="00B51777">
        <w:rPr>
          <w:sz w:val="22"/>
        </w:rPr>
        <w:t xml:space="preserve"> alebo prípravná fáza, v ktorej sa zbierajú potrebné informácie, údaje, poznatky, osvojujú sa stratégie riešenia problému. </w:t>
      </w:r>
    </w:p>
    <w:p w14:paraId="5A6AA538" w14:textId="77777777" w:rsidR="00F24124" w:rsidRPr="00B51777" w:rsidRDefault="00F24124" w:rsidP="00F24124">
      <w:pPr>
        <w:pStyle w:val="Odsekzoznamu"/>
        <w:numPr>
          <w:ilvl w:val="0"/>
          <w:numId w:val="12"/>
        </w:numPr>
        <w:rPr>
          <w:b/>
          <w:szCs w:val="28"/>
        </w:rPr>
      </w:pPr>
      <w:r w:rsidRPr="00B51777">
        <w:rPr>
          <w:b/>
          <w:sz w:val="22"/>
        </w:rPr>
        <w:t>Inkubačná</w:t>
      </w:r>
      <w:r w:rsidRPr="00B51777">
        <w:rPr>
          <w:sz w:val="22"/>
        </w:rPr>
        <w:t xml:space="preserve"> fáza (latencia) predstavuje fázu, v ktorej človek vedome nepracuje na predmete tvorby, nezaoberá sa činnosťami, ktoré s ňou súvisia; významnú úlohu tu hrá intuícia. </w:t>
      </w:r>
    </w:p>
    <w:p w14:paraId="48513FAB" w14:textId="77777777" w:rsidR="00F24124" w:rsidRPr="00B51777" w:rsidRDefault="00F24124" w:rsidP="00F24124">
      <w:pPr>
        <w:pStyle w:val="Odsekzoznamu"/>
        <w:numPr>
          <w:ilvl w:val="0"/>
          <w:numId w:val="12"/>
        </w:numPr>
        <w:rPr>
          <w:b/>
          <w:szCs w:val="28"/>
        </w:rPr>
      </w:pPr>
      <w:r w:rsidRPr="00B51777">
        <w:rPr>
          <w:b/>
          <w:sz w:val="22"/>
        </w:rPr>
        <w:t>Iluminačná</w:t>
      </w:r>
      <w:r w:rsidRPr="00B51777">
        <w:rPr>
          <w:sz w:val="22"/>
        </w:rPr>
        <w:t xml:space="preserve"> (inšpiračná) fáza sa vyznačuje náhlym riešením problému (heuristický moment). Je to fáza objavenia nového nápadu, riešenia. Uplatňuje sa tu </w:t>
      </w:r>
      <w:proofErr w:type="spellStart"/>
      <w:r w:rsidRPr="00B51777">
        <w:rPr>
          <w:sz w:val="22"/>
        </w:rPr>
        <w:t>vhľad</w:t>
      </w:r>
      <w:proofErr w:type="spellEnd"/>
      <w:r w:rsidRPr="00B51777">
        <w:rPr>
          <w:sz w:val="22"/>
        </w:rPr>
        <w:t xml:space="preserve">. </w:t>
      </w:r>
    </w:p>
    <w:p w14:paraId="70045EC1" w14:textId="77777777" w:rsidR="00F24124" w:rsidRPr="00B51777" w:rsidRDefault="00F24124" w:rsidP="00F24124">
      <w:pPr>
        <w:pStyle w:val="Odsekzoznamu"/>
        <w:numPr>
          <w:ilvl w:val="0"/>
          <w:numId w:val="12"/>
        </w:numPr>
        <w:rPr>
          <w:b/>
          <w:szCs w:val="28"/>
        </w:rPr>
      </w:pPr>
      <w:r w:rsidRPr="00B51777">
        <w:rPr>
          <w:b/>
          <w:sz w:val="22"/>
        </w:rPr>
        <w:t>Overovacia</w:t>
      </w:r>
      <w:r w:rsidRPr="00B51777">
        <w:rPr>
          <w:sz w:val="22"/>
        </w:rPr>
        <w:t xml:space="preserve"> fáza (verifikácia). Dochádza ku kritickému preskúmaniu, zhodnoteniu nápadu, riešenia, výsledku. Ide o záverečnú fázu. Dôkaz o správne vyriešenom probléme je silným motivačným činiteľom pre ďalšiu činnosť</w:t>
      </w:r>
    </w:p>
    <w:p w14:paraId="196EEC55" w14:textId="77777777" w:rsidR="00F24124" w:rsidRPr="00F00282" w:rsidRDefault="00F24124" w:rsidP="00F24124">
      <w:pPr>
        <w:spacing w:line="276" w:lineRule="auto"/>
        <w:jc w:val="both"/>
      </w:pPr>
    </w:p>
    <w:p w14:paraId="4FF2A6FD" w14:textId="24C1CED2" w:rsidR="000563AC" w:rsidRPr="00F24124" w:rsidRDefault="000563AC" w:rsidP="00F24124">
      <w:pPr>
        <w:numPr>
          <w:ilvl w:val="0"/>
          <w:numId w:val="1"/>
        </w:numPr>
        <w:spacing w:line="276" w:lineRule="auto"/>
        <w:jc w:val="both"/>
        <w:rPr>
          <w:color w:val="FF0000"/>
          <w:lang w:val="en-US"/>
        </w:rPr>
      </w:pPr>
      <w:proofErr w:type="spellStart"/>
      <w:r w:rsidRPr="00F24124">
        <w:rPr>
          <w:color w:val="FF0000"/>
          <w:lang w:val="en-US"/>
        </w:rPr>
        <w:t>Uveďte</w:t>
      </w:r>
      <w:proofErr w:type="spellEnd"/>
      <w:r w:rsidRPr="00F24124">
        <w:rPr>
          <w:color w:val="FF0000"/>
          <w:lang w:val="en-US"/>
        </w:rPr>
        <w:t xml:space="preserve"> a </w:t>
      </w:r>
      <w:proofErr w:type="spellStart"/>
      <w:r w:rsidRPr="00F24124">
        <w:rPr>
          <w:color w:val="FF0000"/>
          <w:lang w:val="en-US"/>
        </w:rPr>
        <w:t>stručne</w:t>
      </w:r>
      <w:proofErr w:type="spellEnd"/>
      <w:r w:rsidRPr="00F24124">
        <w:rPr>
          <w:color w:val="FF0000"/>
          <w:lang w:val="en-US"/>
        </w:rPr>
        <w:t xml:space="preserve"> </w:t>
      </w:r>
      <w:proofErr w:type="spellStart"/>
      <w:r w:rsidRPr="00F24124">
        <w:rPr>
          <w:color w:val="FF0000"/>
          <w:lang w:val="en-US"/>
        </w:rPr>
        <w:t>popíšte</w:t>
      </w:r>
      <w:proofErr w:type="spellEnd"/>
      <w:r w:rsidRPr="00F24124">
        <w:rPr>
          <w:color w:val="FF0000"/>
          <w:lang w:val="en-US"/>
        </w:rPr>
        <w:t xml:space="preserve"> </w:t>
      </w:r>
      <w:proofErr w:type="spellStart"/>
      <w:r w:rsidRPr="00F24124">
        <w:rPr>
          <w:color w:val="FF0000"/>
          <w:lang w:val="en-US"/>
        </w:rPr>
        <w:t>fázy</w:t>
      </w:r>
      <w:proofErr w:type="spellEnd"/>
      <w:r w:rsidRPr="00F24124">
        <w:rPr>
          <w:color w:val="FF0000"/>
          <w:lang w:val="en-US"/>
        </w:rPr>
        <w:t xml:space="preserve"> </w:t>
      </w:r>
      <w:proofErr w:type="spellStart"/>
      <w:r w:rsidRPr="00F24124">
        <w:rPr>
          <w:color w:val="FF0000"/>
          <w:lang w:val="en-US"/>
        </w:rPr>
        <w:t>učenia</w:t>
      </w:r>
      <w:proofErr w:type="spellEnd"/>
      <w:r w:rsidRPr="00F24124">
        <w:rPr>
          <w:color w:val="FF0000"/>
          <w:lang w:val="en-US"/>
        </w:rPr>
        <w:t>.</w:t>
      </w:r>
    </w:p>
    <w:p w14:paraId="3CFEEEED" w14:textId="77777777" w:rsidR="00F24124" w:rsidRPr="00B51777" w:rsidRDefault="00F24124" w:rsidP="00F24124">
      <w:pPr>
        <w:ind w:firstLine="708"/>
        <w:jc w:val="both"/>
        <w:rPr>
          <w:sz w:val="22"/>
        </w:rPr>
      </w:pPr>
      <w:r w:rsidRPr="00B51777">
        <w:rPr>
          <w:sz w:val="22"/>
        </w:rPr>
        <w:t xml:space="preserve">Vo všeobecnosti proces učenia delíme na nasledujúce </w:t>
      </w:r>
      <w:r w:rsidRPr="00B51777">
        <w:rPr>
          <w:sz w:val="22"/>
          <w:u w:val="single"/>
        </w:rPr>
        <w:t>štyri fázy:</w:t>
      </w:r>
      <w:r w:rsidRPr="00B51777">
        <w:rPr>
          <w:sz w:val="22"/>
        </w:rPr>
        <w:t xml:space="preserve"> </w:t>
      </w:r>
    </w:p>
    <w:p w14:paraId="1B20D2B6" w14:textId="77777777" w:rsidR="00F24124" w:rsidRPr="00B51777" w:rsidRDefault="00F24124" w:rsidP="00F24124">
      <w:pPr>
        <w:pStyle w:val="Odsekzoznamu"/>
        <w:numPr>
          <w:ilvl w:val="0"/>
          <w:numId w:val="4"/>
        </w:numPr>
        <w:jc w:val="both"/>
        <w:rPr>
          <w:b/>
          <w:sz w:val="20"/>
          <w:szCs w:val="22"/>
        </w:rPr>
      </w:pPr>
      <w:r w:rsidRPr="00B51777">
        <w:rPr>
          <w:b/>
          <w:sz w:val="22"/>
        </w:rPr>
        <w:t>Motivačná</w:t>
      </w:r>
      <w:r w:rsidRPr="00B51777">
        <w:rPr>
          <w:sz w:val="22"/>
        </w:rPr>
        <w:t xml:space="preserve"> fáza nastáva, keď sa človek ocitne pred problémom alebo úlohou, uvedomuje si vnútorné a vonkajšie pohnútky, ktoré ho aktivizujú k tomu aby problém riešil. Ak je motivácia slabá, človek má tendenciu úlohu alebo problém odsunúť. Ak je intenzita motivácie silná, učiaci je silne motivovaný učiť sa, chce riešiť problém. Táto fáza sa prejavuje aktivitou a pripravenosťou. </w:t>
      </w:r>
    </w:p>
    <w:p w14:paraId="55405DF7" w14:textId="77777777" w:rsidR="00F24124" w:rsidRPr="00B51777" w:rsidRDefault="00F24124" w:rsidP="00F24124">
      <w:pPr>
        <w:pStyle w:val="Odsekzoznamu"/>
        <w:numPr>
          <w:ilvl w:val="0"/>
          <w:numId w:val="4"/>
        </w:numPr>
        <w:jc w:val="both"/>
        <w:rPr>
          <w:b/>
          <w:sz w:val="20"/>
          <w:szCs w:val="22"/>
        </w:rPr>
      </w:pPr>
      <w:r w:rsidRPr="00B51777">
        <w:rPr>
          <w:b/>
          <w:sz w:val="22"/>
        </w:rPr>
        <w:t>Poznávacia</w:t>
      </w:r>
      <w:r w:rsidRPr="00B51777">
        <w:rPr>
          <w:sz w:val="22"/>
        </w:rPr>
        <w:t xml:space="preserve"> fáza. Človek sa snaží preniknúť do problému, získava informácie, mapuje situáciu, vytvára hypotézy a možnosti riešenia. V poznávacej fáze sa prejavuje hľadanie a tápanie. </w:t>
      </w:r>
    </w:p>
    <w:p w14:paraId="2161C25F" w14:textId="77777777" w:rsidR="00F24124" w:rsidRPr="00B51777" w:rsidRDefault="00F24124" w:rsidP="00F24124">
      <w:pPr>
        <w:pStyle w:val="Odsekzoznamu"/>
        <w:numPr>
          <w:ilvl w:val="0"/>
          <w:numId w:val="4"/>
        </w:numPr>
        <w:jc w:val="both"/>
        <w:rPr>
          <w:b/>
          <w:sz w:val="20"/>
          <w:szCs w:val="22"/>
        </w:rPr>
      </w:pPr>
      <w:r w:rsidRPr="00B51777">
        <w:rPr>
          <w:sz w:val="22"/>
        </w:rPr>
        <w:t xml:space="preserve">Vo </w:t>
      </w:r>
      <w:r w:rsidRPr="00B51777">
        <w:rPr>
          <w:b/>
          <w:sz w:val="22"/>
        </w:rPr>
        <w:t>výkonovej</w:t>
      </w:r>
      <w:r w:rsidRPr="00B51777">
        <w:rPr>
          <w:sz w:val="22"/>
        </w:rPr>
        <w:t xml:space="preserve"> fáze dochádza k pochopeniu učiva, k jeho začleneniu do už existujúceho systému vedomostí, vyriešeniu problému alebo úlohy, k naučeniu materiálu. Niekedy učenie v tejto fáze končí. </w:t>
      </w:r>
    </w:p>
    <w:p w14:paraId="3E6A70BB" w14:textId="77777777" w:rsidR="00F24124" w:rsidRPr="00B51777" w:rsidRDefault="00F24124" w:rsidP="00F24124">
      <w:pPr>
        <w:pStyle w:val="Odsekzoznamu"/>
        <w:numPr>
          <w:ilvl w:val="0"/>
          <w:numId w:val="4"/>
        </w:numPr>
        <w:jc w:val="both"/>
        <w:rPr>
          <w:b/>
          <w:sz w:val="20"/>
          <w:szCs w:val="22"/>
        </w:rPr>
      </w:pPr>
      <w:r w:rsidRPr="00B51777">
        <w:rPr>
          <w:sz w:val="22"/>
        </w:rPr>
        <w:t xml:space="preserve"> V </w:t>
      </w:r>
      <w:r w:rsidRPr="00B51777">
        <w:rPr>
          <w:b/>
          <w:sz w:val="22"/>
        </w:rPr>
        <w:t>kontrolnej</w:t>
      </w:r>
      <w:r w:rsidRPr="00B51777">
        <w:rPr>
          <w:sz w:val="22"/>
        </w:rPr>
        <w:t xml:space="preserve"> fáze si učiaci sa preveruje správnosť riešenia úlohy alebo problému, osvojeného materiálu, reprodukuje učebnú látku alebo aplikuje vedomosti. Túto fázu tiež nazývame overovacou.</w:t>
      </w:r>
    </w:p>
    <w:p w14:paraId="473BE73C" w14:textId="77777777" w:rsidR="00F24124" w:rsidRPr="00F00282" w:rsidRDefault="00F24124" w:rsidP="00F24124">
      <w:pPr>
        <w:spacing w:line="276" w:lineRule="auto"/>
        <w:jc w:val="both"/>
        <w:rPr>
          <w:lang w:val="en-US"/>
        </w:rPr>
      </w:pPr>
    </w:p>
    <w:p w14:paraId="2AFD21C9" w14:textId="7986366F" w:rsidR="0053586D" w:rsidRPr="00F24124" w:rsidRDefault="0053586D" w:rsidP="00F24124">
      <w:pPr>
        <w:numPr>
          <w:ilvl w:val="0"/>
          <w:numId w:val="1"/>
        </w:numPr>
        <w:spacing w:line="276" w:lineRule="auto"/>
        <w:jc w:val="both"/>
        <w:rPr>
          <w:color w:val="FF0000"/>
        </w:rPr>
      </w:pPr>
      <w:r w:rsidRPr="00F24124">
        <w:rPr>
          <w:color w:val="FF0000"/>
        </w:rPr>
        <w:t>Uveďte a stručne popíšte zákon motivácie v učení. Doplňte aj ďalšie zákony učenia.</w:t>
      </w:r>
    </w:p>
    <w:p w14:paraId="034C8219" w14:textId="77777777" w:rsidR="00F24124" w:rsidRPr="00B51777" w:rsidRDefault="00F24124" w:rsidP="00F24124">
      <w:pPr>
        <w:ind w:firstLine="708"/>
        <w:jc w:val="both"/>
        <w:rPr>
          <w:b/>
          <w:sz w:val="22"/>
        </w:rPr>
      </w:pPr>
      <w:r w:rsidRPr="00B51777">
        <w:rPr>
          <w:sz w:val="22"/>
        </w:rPr>
        <w:t xml:space="preserve">1.zákon opakovania, 2. zákon spätnej väzby, 3. zákon transferu a </w:t>
      </w:r>
      <w:r w:rsidRPr="00B51777">
        <w:rPr>
          <w:b/>
          <w:sz w:val="22"/>
        </w:rPr>
        <w:t>4. zákon motivácie</w:t>
      </w:r>
    </w:p>
    <w:p w14:paraId="2927BE51" w14:textId="77777777" w:rsidR="00F24124" w:rsidRPr="00B51777" w:rsidRDefault="00F24124" w:rsidP="00F24124">
      <w:pPr>
        <w:jc w:val="both"/>
        <w:rPr>
          <w:sz w:val="22"/>
        </w:rPr>
      </w:pPr>
      <w:r w:rsidRPr="00B51777">
        <w:rPr>
          <w:b/>
          <w:sz w:val="22"/>
        </w:rPr>
        <w:tab/>
      </w:r>
    </w:p>
    <w:p w14:paraId="74BCFCF8" w14:textId="77777777" w:rsidR="00F24124" w:rsidRPr="00B51777" w:rsidRDefault="00F24124" w:rsidP="00F24124">
      <w:pPr>
        <w:pStyle w:val="Odsekzoznamu"/>
        <w:numPr>
          <w:ilvl w:val="0"/>
          <w:numId w:val="13"/>
        </w:numPr>
        <w:jc w:val="both"/>
        <w:rPr>
          <w:sz w:val="22"/>
        </w:rPr>
      </w:pPr>
      <w:r w:rsidRPr="00B51777">
        <w:rPr>
          <w:sz w:val="22"/>
        </w:rPr>
        <w:t>učenie závisí od motivácie, od výsledkov predchádzajúceho učenia, od vlastností jedinca a jeho aktuálneho stavu, od vonkajších podmienok a vzájomného pôsobenia vonkajších a vnútorných činiteľov. V podstate platí, že čím je motivácia väčšia, tým je vyššia aj učebná aktivita.</w:t>
      </w:r>
    </w:p>
    <w:p w14:paraId="1141BB3F" w14:textId="77777777" w:rsidR="00F24124" w:rsidRPr="00B51777" w:rsidRDefault="00F24124" w:rsidP="00F24124">
      <w:pPr>
        <w:pStyle w:val="Odsekzoznamu"/>
        <w:numPr>
          <w:ilvl w:val="0"/>
          <w:numId w:val="13"/>
        </w:numPr>
        <w:jc w:val="both"/>
        <w:rPr>
          <w:sz w:val="22"/>
        </w:rPr>
      </w:pPr>
      <w:r w:rsidRPr="00B51777">
        <w:rPr>
          <w:sz w:val="22"/>
        </w:rPr>
        <w:t>Podnet, ktorý sa zakladá na potrebe niečo robiť, aby sa uspokojila potreba, sa nazýva motivačný činiteľ, motívy sú pohnútky</w:t>
      </w:r>
    </w:p>
    <w:p w14:paraId="21B90AD3" w14:textId="77777777" w:rsidR="00F24124" w:rsidRPr="00B51777" w:rsidRDefault="00F24124" w:rsidP="00F24124">
      <w:pPr>
        <w:pStyle w:val="Odsekzoznamu"/>
        <w:numPr>
          <w:ilvl w:val="0"/>
          <w:numId w:val="13"/>
        </w:numPr>
        <w:jc w:val="both"/>
        <w:rPr>
          <w:sz w:val="22"/>
        </w:rPr>
      </w:pPr>
      <w:r w:rsidRPr="00B51777">
        <w:rPr>
          <w:sz w:val="22"/>
        </w:rPr>
        <w:t>Vznikajú na základe vnútorných potrieb, ktoré podnecujú osobnosť k ich uspokojeniu</w:t>
      </w:r>
    </w:p>
    <w:p w14:paraId="52E0F733" w14:textId="77777777" w:rsidR="00F24124" w:rsidRPr="00B51777" w:rsidRDefault="00F24124" w:rsidP="00F24124">
      <w:pPr>
        <w:pStyle w:val="Odsekzoznamu"/>
        <w:numPr>
          <w:ilvl w:val="0"/>
          <w:numId w:val="13"/>
        </w:numPr>
        <w:jc w:val="both"/>
        <w:rPr>
          <w:sz w:val="22"/>
        </w:rPr>
      </w:pPr>
      <w:r w:rsidRPr="00B51777">
        <w:rPr>
          <w:sz w:val="22"/>
        </w:rPr>
        <w:t xml:space="preserve">Medzi tieto motívy radíme: poznávacie, výkonné, sociálne </w:t>
      </w:r>
    </w:p>
    <w:p w14:paraId="2CE340E7" w14:textId="77777777" w:rsidR="00F24124" w:rsidRPr="00F00282" w:rsidRDefault="00F24124" w:rsidP="00F24124">
      <w:pPr>
        <w:spacing w:line="276" w:lineRule="auto"/>
        <w:jc w:val="both"/>
      </w:pPr>
    </w:p>
    <w:p w14:paraId="4C05F722" w14:textId="7BC7AD73" w:rsidR="0053586D" w:rsidRPr="00F24124" w:rsidRDefault="0053586D" w:rsidP="00F24124">
      <w:pPr>
        <w:numPr>
          <w:ilvl w:val="0"/>
          <w:numId w:val="1"/>
        </w:numPr>
        <w:spacing w:line="276" w:lineRule="auto"/>
        <w:jc w:val="both"/>
        <w:rPr>
          <w:color w:val="FF0000"/>
          <w:lang w:val="en-US"/>
        </w:rPr>
      </w:pPr>
      <w:proofErr w:type="spellStart"/>
      <w:r w:rsidRPr="00F24124">
        <w:rPr>
          <w:color w:val="FF0000"/>
          <w:lang w:val="en-US"/>
        </w:rPr>
        <w:t>Aké</w:t>
      </w:r>
      <w:proofErr w:type="spellEnd"/>
      <w:r w:rsidRPr="00F24124">
        <w:rPr>
          <w:color w:val="FF0000"/>
          <w:lang w:val="en-US"/>
        </w:rPr>
        <w:t xml:space="preserve"> </w:t>
      </w:r>
      <w:proofErr w:type="spellStart"/>
      <w:r w:rsidRPr="00F24124">
        <w:rPr>
          <w:color w:val="FF0000"/>
          <w:lang w:val="en-US"/>
        </w:rPr>
        <w:t>podmienky</w:t>
      </w:r>
      <w:proofErr w:type="spellEnd"/>
      <w:r w:rsidRPr="00F24124">
        <w:rPr>
          <w:color w:val="FF0000"/>
          <w:lang w:val="en-US"/>
        </w:rPr>
        <w:t xml:space="preserve"> by </w:t>
      </w:r>
      <w:proofErr w:type="spellStart"/>
      <w:r w:rsidRPr="00F24124">
        <w:rPr>
          <w:color w:val="FF0000"/>
          <w:lang w:val="en-US"/>
        </w:rPr>
        <w:t>mali</w:t>
      </w:r>
      <w:proofErr w:type="spellEnd"/>
      <w:r w:rsidRPr="00F24124">
        <w:rPr>
          <w:color w:val="FF0000"/>
          <w:lang w:val="en-US"/>
        </w:rPr>
        <w:t xml:space="preserve"> </w:t>
      </w:r>
      <w:proofErr w:type="spellStart"/>
      <w:r w:rsidRPr="00F24124">
        <w:rPr>
          <w:color w:val="FF0000"/>
          <w:lang w:val="en-US"/>
        </w:rPr>
        <w:t>byť</w:t>
      </w:r>
      <w:proofErr w:type="spellEnd"/>
      <w:r w:rsidRPr="00F24124">
        <w:rPr>
          <w:color w:val="FF0000"/>
          <w:lang w:val="en-US"/>
        </w:rPr>
        <w:t xml:space="preserve"> </w:t>
      </w:r>
      <w:proofErr w:type="spellStart"/>
      <w:r w:rsidRPr="00F24124">
        <w:rPr>
          <w:color w:val="FF0000"/>
          <w:lang w:val="en-US"/>
        </w:rPr>
        <w:t>splnené</w:t>
      </w:r>
      <w:proofErr w:type="spellEnd"/>
      <w:r w:rsidRPr="00F24124">
        <w:rPr>
          <w:color w:val="FF0000"/>
          <w:lang w:val="en-US"/>
        </w:rPr>
        <w:t xml:space="preserve">, aby </w:t>
      </w:r>
      <w:proofErr w:type="spellStart"/>
      <w:r w:rsidRPr="00F24124">
        <w:rPr>
          <w:color w:val="FF0000"/>
          <w:lang w:val="en-US"/>
        </w:rPr>
        <w:t>došlo</w:t>
      </w:r>
      <w:proofErr w:type="spellEnd"/>
      <w:r w:rsidRPr="00F24124">
        <w:rPr>
          <w:color w:val="FF0000"/>
          <w:lang w:val="en-US"/>
        </w:rPr>
        <w:t xml:space="preserve"> k </w:t>
      </w:r>
      <w:proofErr w:type="spellStart"/>
      <w:r w:rsidRPr="00F24124">
        <w:rPr>
          <w:color w:val="FF0000"/>
          <w:lang w:val="en-US"/>
        </w:rPr>
        <w:t>zvnútorneniu</w:t>
      </w:r>
      <w:proofErr w:type="spellEnd"/>
      <w:r w:rsidRPr="00F24124">
        <w:rPr>
          <w:color w:val="FF0000"/>
          <w:lang w:val="en-US"/>
        </w:rPr>
        <w:t xml:space="preserve"> </w:t>
      </w:r>
      <w:proofErr w:type="spellStart"/>
      <w:r w:rsidRPr="00F24124">
        <w:rPr>
          <w:color w:val="FF0000"/>
          <w:lang w:val="en-US"/>
        </w:rPr>
        <w:t>vonkajšej</w:t>
      </w:r>
      <w:proofErr w:type="spellEnd"/>
      <w:r w:rsidRPr="00F24124">
        <w:rPr>
          <w:color w:val="FF0000"/>
          <w:lang w:val="en-US"/>
        </w:rPr>
        <w:t xml:space="preserve"> </w:t>
      </w:r>
      <w:proofErr w:type="spellStart"/>
      <w:r w:rsidRPr="00F24124">
        <w:rPr>
          <w:color w:val="FF0000"/>
          <w:lang w:val="en-US"/>
        </w:rPr>
        <w:t>motivácie</w:t>
      </w:r>
      <w:proofErr w:type="spellEnd"/>
      <w:r w:rsidRPr="00F24124">
        <w:rPr>
          <w:color w:val="FF0000"/>
          <w:lang w:val="en-US"/>
        </w:rPr>
        <w:t>?</w:t>
      </w:r>
    </w:p>
    <w:p w14:paraId="0A185F9E" w14:textId="77777777" w:rsidR="00F24124" w:rsidRPr="00F24124" w:rsidRDefault="00F24124" w:rsidP="00F24124">
      <w:pPr>
        <w:pStyle w:val="Odsekzoznamu"/>
        <w:jc w:val="both"/>
        <w:rPr>
          <w:sz w:val="22"/>
        </w:rPr>
      </w:pPr>
      <w:r w:rsidRPr="00F24124">
        <w:rPr>
          <w:b/>
          <w:sz w:val="22"/>
        </w:rPr>
        <w:t>Podmienky:</w:t>
      </w:r>
      <w:r w:rsidRPr="00F24124">
        <w:rPr>
          <w:sz w:val="22"/>
        </w:rPr>
        <w:t xml:space="preserve"> Vývinové osobitosti žiakov, Minulá skúsenosť, Sebarealizácia, </w:t>
      </w:r>
      <w:proofErr w:type="spellStart"/>
      <w:r w:rsidRPr="00F24124">
        <w:rPr>
          <w:sz w:val="22"/>
        </w:rPr>
        <w:t>Ašpiračná</w:t>
      </w:r>
      <w:proofErr w:type="spellEnd"/>
      <w:r w:rsidRPr="00F24124">
        <w:rPr>
          <w:sz w:val="22"/>
        </w:rPr>
        <w:t xml:space="preserve"> úroveň,  Záujmy, Znalosť výsledkov výkonu v učení, Stanovenie cieľov, Tendencia dokončiť úlohu, Odmena a trest, Úspech a neúspech</w:t>
      </w:r>
    </w:p>
    <w:p w14:paraId="365613B5" w14:textId="77777777" w:rsidR="00F24124" w:rsidRPr="00F00282" w:rsidRDefault="00F24124" w:rsidP="00F24124">
      <w:pPr>
        <w:spacing w:line="276" w:lineRule="auto"/>
        <w:jc w:val="both"/>
        <w:rPr>
          <w:lang w:val="en-US"/>
        </w:rPr>
      </w:pPr>
    </w:p>
    <w:p w14:paraId="1BE6A866" w14:textId="45B2412E" w:rsidR="0053586D" w:rsidRPr="00F24124" w:rsidRDefault="0053586D" w:rsidP="00F24124">
      <w:pPr>
        <w:numPr>
          <w:ilvl w:val="0"/>
          <w:numId w:val="1"/>
        </w:numPr>
        <w:spacing w:line="276" w:lineRule="auto"/>
        <w:jc w:val="both"/>
        <w:rPr>
          <w:color w:val="FF0000"/>
          <w:lang w:val="en-US"/>
        </w:rPr>
      </w:pPr>
      <w:proofErr w:type="spellStart"/>
      <w:r w:rsidRPr="00F24124">
        <w:rPr>
          <w:color w:val="FF0000"/>
          <w:lang w:val="en-US"/>
        </w:rPr>
        <w:t>Popíšte</w:t>
      </w:r>
      <w:proofErr w:type="spellEnd"/>
      <w:r w:rsidRPr="00F24124">
        <w:rPr>
          <w:color w:val="FF0000"/>
          <w:lang w:val="en-US"/>
        </w:rPr>
        <w:t xml:space="preserve"> </w:t>
      </w:r>
      <w:proofErr w:type="spellStart"/>
      <w:r w:rsidRPr="00F24124">
        <w:rPr>
          <w:color w:val="FF0000"/>
          <w:lang w:val="en-US"/>
        </w:rPr>
        <w:t>zákon</w:t>
      </w:r>
      <w:proofErr w:type="spellEnd"/>
      <w:r w:rsidRPr="00F24124">
        <w:rPr>
          <w:color w:val="FF0000"/>
          <w:lang w:val="en-US"/>
        </w:rPr>
        <w:t xml:space="preserve"> </w:t>
      </w:r>
      <w:proofErr w:type="spellStart"/>
      <w:r w:rsidRPr="00F24124">
        <w:rPr>
          <w:color w:val="FF0000"/>
          <w:lang w:val="en-US"/>
        </w:rPr>
        <w:t>transferu</w:t>
      </w:r>
      <w:proofErr w:type="spellEnd"/>
      <w:r w:rsidRPr="00F24124">
        <w:rPr>
          <w:color w:val="FF0000"/>
          <w:lang w:val="en-US"/>
        </w:rPr>
        <w:t xml:space="preserve"> a </w:t>
      </w:r>
      <w:proofErr w:type="spellStart"/>
      <w:r w:rsidRPr="00F24124">
        <w:rPr>
          <w:color w:val="FF0000"/>
          <w:lang w:val="en-US"/>
        </w:rPr>
        <w:t>zákon</w:t>
      </w:r>
      <w:proofErr w:type="spellEnd"/>
      <w:r w:rsidRPr="00F24124">
        <w:rPr>
          <w:color w:val="FF0000"/>
          <w:lang w:val="en-US"/>
        </w:rPr>
        <w:t xml:space="preserve"> </w:t>
      </w:r>
      <w:proofErr w:type="spellStart"/>
      <w:r w:rsidRPr="00F24124">
        <w:rPr>
          <w:color w:val="FF0000"/>
          <w:lang w:val="en-US"/>
        </w:rPr>
        <w:t>spätnej</w:t>
      </w:r>
      <w:proofErr w:type="spellEnd"/>
      <w:r w:rsidRPr="00F24124">
        <w:rPr>
          <w:color w:val="FF0000"/>
          <w:lang w:val="en-US"/>
        </w:rPr>
        <w:t xml:space="preserve"> </w:t>
      </w:r>
      <w:proofErr w:type="spellStart"/>
      <w:r w:rsidRPr="00F24124">
        <w:rPr>
          <w:color w:val="FF0000"/>
          <w:lang w:val="en-US"/>
        </w:rPr>
        <w:t>väzby</w:t>
      </w:r>
      <w:proofErr w:type="spellEnd"/>
      <w:r w:rsidRPr="00F24124">
        <w:rPr>
          <w:color w:val="FF0000"/>
          <w:lang w:val="en-US"/>
        </w:rPr>
        <w:t xml:space="preserve"> v </w:t>
      </w:r>
      <w:proofErr w:type="spellStart"/>
      <w:r w:rsidRPr="00F24124">
        <w:rPr>
          <w:color w:val="FF0000"/>
          <w:lang w:val="en-US"/>
        </w:rPr>
        <w:t>učení</w:t>
      </w:r>
      <w:proofErr w:type="spellEnd"/>
      <w:r w:rsidRPr="00F24124">
        <w:rPr>
          <w:color w:val="FF0000"/>
          <w:lang w:val="en-US"/>
        </w:rPr>
        <w:t>.</w:t>
      </w:r>
    </w:p>
    <w:p w14:paraId="313A847B" w14:textId="77777777" w:rsidR="00F24124" w:rsidRPr="00B51777" w:rsidRDefault="00F24124" w:rsidP="00F24124">
      <w:pPr>
        <w:ind w:left="360"/>
        <w:rPr>
          <w:sz w:val="22"/>
        </w:rPr>
      </w:pPr>
      <w:r w:rsidRPr="00B51777">
        <w:rPr>
          <w:b/>
          <w:sz w:val="22"/>
          <w:szCs w:val="28"/>
        </w:rPr>
        <w:t>Transfer</w:t>
      </w:r>
      <w:r w:rsidRPr="00B51777">
        <w:rPr>
          <w:szCs w:val="28"/>
        </w:rPr>
        <w:t xml:space="preserve">: </w:t>
      </w:r>
      <w:r w:rsidRPr="00B51777">
        <w:rPr>
          <w:sz w:val="22"/>
        </w:rPr>
        <w:t>Transfer možno charakterizovať ako prenos skôr osvojených postupov alebo výsledkov z predchádzajúcej na nasledujúcu činnosť alebo inak povedané, prenos 196 skôr naučených vedomostí, spôsobilostí a návykov do osvojovania si ďalších nových vedomostí, spôsobilostí a návykov. Vo všeobecnosti delíme transfer na: - pozitívny – naučenie sa jednej činnosti uľahčí učenie sa inej činnosti, - negatívny – naučenie sa jednej činnosti bráni pri učení sa inej činnosti. Negatívny transfer nazývame interferencia.</w:t>
      </w:r>
    </w:p>
    <w:p w14:paraId="2CF941C5" w14:textId="77777777" w:rsidR="00F24124" w:rsidRPr="00B51777" w:rsidRDefault="00F24124" w:rsidP="00F24124">
      <w:pPr>
        <w:rPr>
          <w:sz w:val="22"/>
        </w:rPr>
      </w:pPr>
    </w:p>
    <w:p w14:paraId="715CE94C" w14:textId="77777777" w:rsidR="00F24124" w:rsidRPr="00B51777" w:rsidRDefault="00F24124" w:rsidP="00F24124">
      <w:pPr>
        <w:ind w:left="360"/>
        <w:rPr>
          <w:sz w:val="22"/>
        </w:rPr>
      </w:pPr>
      <w:r w:rsidRPr="00B51777">
        <w:rPr>
          <w:b/>
          <w:sz w:val="22"/>
        </w:rPr>
        <w:t>Spätná väzba</w:t>
      </w:r>
      <w:r w:rsidRPr="00B51777">
        <w:rPr>
          <w:sz w:val="22"/>
        </w:rPr>
        <w:t xml:space="preserve">: Učiaci sa človek sleduje priebeh a výsledok svojho učenia. Informácia o priebehu a výsledku učenia je spätnou väzbou pre učiaceho sa na základe ktorej koriguje, mení ďalšie svoje </w:t>
      </w:r>
      <w:r w:rsidRPr="00B51777">
        <w:rPr>
          <w:sz w:val="22"/>
        </w:rPr>
        <w:lastRenderedPageBreak/>
        <w:t>kroky pri učení. Spätná 195 väzba prichádza z vnútra (hovoríme o samoregulácii učenia) alebo z vonku, najčastejšie od učiteľa alebo rodiča</w:t>
      </w:r>
    </w:p>
    <w:p w14:paraId="146EF46F" w14:textId="77777777" w:rsidR="00F24124" w:rsidRPr="00B51777" w:rsidRDefault="00F24124" w:rsidP="00F24124">
      <w:pPr>
        <w:pStyle w:val="Odsekzoznamu"/>
        <w:numPr>
          <w:ilvl w:val="0"/>
          <w:numId w:val="14"/>
        </w:numPr>
        <w:rPr>
          <w:szCs w:val="28"/>
        </w:rPr>
      </w:pPr>
      <w:r w:rsidRPr="00B51777">
        <w:rPr>
          <w:sz w:val="22"/>
        </w:rPr>
        <w:t>Význam uplatnenia tohto zákona vo vyučovaní je v tom, že spätná väzba podáva informácie, či sú dosiahnuté výsledky v súlade so stanovenými výučbovými cieľmi. V procese vyučovania sa uskutočňuje najčastejšie v podobe skúšania a hodnotenia</w:t>
      </w:r>
    </w:p>
    <w:p w14:paraId="7FA4087B" w14:textId="77777777" w:rsidR="00F24124" w:rsidRPr="00B51777" w:rsidRDefault="00F24124" w:rsidP="00F24124">
      <w:pPr>
        <w:pStyle w:val="Odsekzoznamu"/>
        <w:numPr>
          <w:ilvl w:val="0"/>
          <w:numId w:val="14"/>
        </w:numPr>
        <w:jc w:val="both"/>
        <w:rPr>
          <w:b/>
          <w:sz w:val="22"/>
        </w:rPr>
      </w:pPr>
      <w:r w:rsidRPr="00B51777">
        <w:rPr>
          <w:sz w:val="22"/>
        </w:rPr>
        <w:t>Priebežná spätná väzba je účinná: • ak je poskytovaná okamžite, • ak je opisom pozorovaného správania (nie jeho hodnotením), • ak je dávaná bez morálnych súdov, • najlepšie ak je poskytovaná viacerými osobami</w:t>
      </w:r>
    </w:p>
    <w:p w14:paraId="7AD70ABF" w14:textId="77777777" w:rsidR="00297896" w:rsidRPr="00F00282" w:rsidRDefault="00297896" w:rsidP="00F24124">
      <w:pPr>
        <w:spacing w:line="276" w:lineRule="auto"/>
        <w:jc w:val="both"/>
        <w:rPr>
          <w:lang w:val="en-US"/>
        </w:rPr>
      </w:pPr>
    </w:p>
    <w:p w14:paraId="26C43C59" w14:textId="05C86B0A" w:rsidR="000563AC" w:rsidRPr="00F24124" w:rsidRDefault="000563AC" w:rsidP="00F24124">
      <w:pPr>
        <w:numPr>
          <w:ilvl w:val="0"/>
          <w:numId w:val="1"/>
        </w:numPr>
        <w:spacing w:line="276" w:lineRule="auto"/>
        <w:jc w:val="both"/>
        <w:rPr>
          <w:color w:val="FF0000"/>
          <w:lang w:val="en-US"/>
        </w:rPr>
      </w:pPr>
      <w:proofErr w:type="spellStart"/>
      <w:r w:rsidRPr="00F24124">
        <w:rPr>
          <w:color w:val="FF0000"/>
          <w:lang w:val="en-US"/>
        </w:rPr>
        <w:t>Popíšte</w:t>
      </w:r>
      <w:proofErr w:type="spellEnd"/>
      <w:r w:rsidRPr="00F24124">
        <w:rPr>
          <w:color w:val="FF0000"/>
          <w:lang w:val="en-US"/>
        </w:rPr>
        <w:t xml:space="preserve"> </w:t>
      </w:r>
      <w:proofErr w:type="spellStart"/>
      <w:r w:rsidRPr="00F24124">
        <w:rPr>
          <w:color w:val="FF0000"/>
          <w:lang w:val="en-US"/>
        </w:rPr>
        <w:t>pojem</w:t>
      </w:r>
      <w:proofErr w:type="spellEnd"/>
      <w:r w:rsidRPr="00F24124">
        <w:rPr>
          <w:color w:val="FF0000"/>
          <w:lang w:val="en-US"/>
        </w:rPr>
        <w:t xml:space="preserve"> </w:t>
      </w:r>
      <w:proofErr w:type="spellStart"/>
      <w:r w:rsidRPr="00F24124">
        <w:rPr>
          <w:color w:val="FF0000"/>
          <w:lang w:val="en-US"/>
        </w:rPr>
        <w:t>autoregulácia</w:t>
      </w:r>
      <w:proofErr w:type="spellEnd"/>
      <w:r w:rsidRPr="00F24124">
        <w:rPr>
          <w:color w:val="FF0000"/>
          <w:lang w:val="en-US"/>
        </w:rPr>
        <w:t xml:space="preserve"> </w:t>
      </w:r>
      <w:proofErr w:type="spellStart"/>
      <w:r w:rsidRPr="00F24124">
        <w:rPr>
          <w:color w:val="FF0000"/>
          <w:lang w:val="en-US"/>
        </w:rPr>
        <w:t>učenia</w:t>
      </w:r>
      <w:proofErr w:type="spellEnd"/>
      <w:r w:rsidRPr="00F24124">
        <w:rPr>
          <w:color w:val="FF0000"/>
          <w:lang w:val="en-US"/>
        </w:rPr>
        <w:t>.</w:t>
      </w:r>
    </w:p>
    <w:p w14:paraId="5EBC89A6" w14:textId="77777777" w:rsidR="00F24124" w:rsidRPr="00B51777" w:rsidRDefault="00F24124" w:rsidP="00F24124">
      <w:pPr>
        <w:ind w:left="360"/>
        <w:jc w:val="both"/>
        <w:rPr>
          <w:b/>
          <w:sz w:val="22"/>
        </w:rPr>
      </w:pPr>
      <w:r w:rsidRPr="00B51777">
        <w:rPr>
          <w:sz w:val="22"/>
        </w:rPr>
        <w:t xml:space="preserve">Pedagogický prístup definuje </w:t>
      </w:r>
      <w:proofErr w:type="spellStart"/>
      <w:r w:rsidRPr="00B51777">
        <w:rPr>
          <w:sz w:val="22"/>
        </w:rPr>
        <w:t>autoreguláciu</w:t>
      </w:r>
      <w:proofErr w:type="spellEnd"/>
      <w:r w:rsidRPr="00B51777">
        <w:rPr>
          <w:sz w:val="22"/>
        </w:rPr>
        <w:t xml:space="preserve"> na základe vnútornej kontroly a riadenia v protiklade k vonkajšej kontrole a riadeniu. V takto zadefinovanej </w:t>
      </w:r>
      <w:proofErr w:type="spellStart"/>
      <w:r w:rsidRPr="00B51777">
        <w:rPr>
          <w:sz w:val="22"/>
        </w:rPr>
        <w:t>autoregulácii</w:t>
      </w:r>
      <w:proofErr w:type="spellEnd"/>
      <w:r w:rsidRPr="00B51777">
        <w:rPr>
          <w:sz w:val="22"/>
        </w:rPr>
        <w:t xml:space="preserve"> sa rozlišujú tri dimenzie: </w:t>
      </w:r>
      <w:r w:rsidRPr="00B51777">
        <w:rPr>
          <w:b/>
          <w:sz w:val="22"/>
        </w:rPr>
        <w:t>1. sociologická</w:t>
      </w:r>
      <w:r w:rsidRPr="00B51777">
        <w:rPr>
          <w:sz w:val="22"/>
        </w:rPr>
        <w:t xml:space="preserve"> (žiak pracuje nezávisle od učiteľa a spolužiakov, riadi sám seba);     </w:t>
      </w:r>
      <w:r w:rsidRPr="00B51777">
        <w:rPr>
          <w:b/>
          <w:sz w:val="22"/>
        </w:rPr>
        <w:t>2.</w:t>
      </w:r>
      <w:r w:rsidRPr="00B51777">
        <w:rPr>
          <w:sz w:val="22"/>
        </w:rPr>
        <w:t xml:space="preserve"> </w:t>
      </w:r>
      <w:r w:rsidRPr="00B51777">
        <w:rPr>
          <w:b/>
          <w:sz w:val="22"/>
        </w:rPr>
        <w:t>pedagogická</w:t>
      </w:r>
      <w:r w:rsidRPr="00B51777">
        <w:rPr>
          <w:sz w:val="22"/>
        </w:rPr>
        <w:t xml:space="preserve"> (žiak vyučuje sám seba); </w:t>
      </w:r>
      <w:r w:rsidRPr="00B51777">
        <w:rPr>
          <w:b/>
          <w:sz w:val="22"/>
        </w:rPr>
        <w:t>3. psychologická</w:t>
      </w:r>
    </w:p>
    <w:p w14:paraId="01F98272" w14:textId="77777777" w:rsidR="00F24124" w:rsidRPr="00B51777" w:rsidRDefault="00F24124" w:rsidP="00F24124">
      <w:pPr>
        <w:pStyle w:val="Odsekzoznamu"/>
        <w:numPr>
          <w:ilvl w:val="0"/>
          <w:numId w:val="14"/>
        </w:numPr>
        <w:jc w:val="both"/>
        <w:rPr>
          <w:b/>
          <w:sz w:val="22"/>
        </w:rPr>
      </w:pPr>
      <w:r w:rsidRPr="00B51777">
        <w:rPr>
          <w:sz w:val="22"/>
        </w:rPr>
        <w:t xml:space="preserve">Druhý, psychologický prístup chápe </w:t>
      </w:r>
      <w:proofErr w:type="spellStart"/>
      <w:r w:rsidRPr="00B51777">
        <w:rPr>
          <w:sz w:val="22"/>
        </w:rPr>
        <w:t>autoreguláciu</w:t>
      </w:r>
      <w:proofErr w:type="spellEnd"/>
      <w:r w:rsidRPr="00B51777">
        <w:rPr>
          <w:sz w:val="22"/>
        </w:rPr>
        <w:t xml:space="preserve"> ako kontinuálnu charakteristiku jedinca. Vysoká úroveň </w:t>
      </w:r>
      <w:proofErr w:type="spellStart"/>
      <w:r w:rsidRPr="00B51777">
        <w:rPr>
          <w:sz w:val="22"/>
        </w:rPr>
        <w:t>autoregulácie</w:t>
      </w:r>
      <w:proofErr w:type="spellEnd"/>
      <w:r w:rsidRPr="00B51777">
        <w:rPr>
          <w:sz w:val="22"/>
        </w:rPr>
        <w:t xml:space="preserve"> sa prejavuje aktivitami, ktoré jedinec uskutočňuje slobodne a samostatne</w:t>
      </w:r>
    </w:p>
    <w:p w14:paraId="5C0DFA6C" w14:textId="77777777" w:rsidR="00F24124" w:rsidRPr="00B51777" w:rsidRDefault="00F24124" w:rsidP="00F24124">
      <w:pPr>
        <w:pStyle w:val="Odsekzoznamu"/>
        <w:numPr>
          <w:ilvl w:val="0"/>
          <w:numId w:val="14"/>
        </w:numPr>
        <w:jc w:val="both"/>
        <w:rPr>
          <w:b/>
          <w:sz w:val="22"/>
        </w:rPr>
      </w:pPr>
      <w:proofErr w:type="spellStart"/>
      <w:r w:rsidRPr="00B51777">
        <w:rPr>
          <w:sz w:val="22"/>
        </w:rPr>
        <w:t>Autoreguláciou</w:t>
      </w:r>
      <w:proofErr w:type="spellEnd"/>
      <w:r w:rsidRPr="00B51777">
        <w:rPr>
          <w:sz w:val="22"/>
        </w:rPr>
        <w:t xml:space="preserve"> učenia rozumieme riadenie vlastného učenia, teda toho procesu, v ktorom žiak podľa obrazu o sebe „pretvára“ svoje mentálne schopnosti do zručností potrebných na učenie</w:t>
      </w:r>
    </w:p>
    <w:p w14:paraId="1F4CE51E" w14:textId="77777777" w:rsidR="00F24124" w:rsidRPr="00B51777" w:rsidRDefault="00F24124" w:rsidP="00F24124">
      <w:pPr>
        <w:pStyle w:val="Odsekzoznamu"/>
        <w:numPr>
          <w:ilvl w:val="0"/>
          <w:numId w:val="14"/>
        </w:numPr>
        <w:jc w:val="both"/>
        <w:rPr>
          <w:b/>
          <w:sz w:val="22"/>
        </w:rPr>
      </w:pPr>
      <w:r w:rsidRPr="00B51777">
        <w:rPr>
          <w:sz w:val="22"/>
        </w:rPr>
        <w:t xml:space="preserve">Základom je vždy jeho pohľad na seba a to, či sa pritom bude riadiť svojím okolím alebo životnými </w:t>
      </w:r>
      <w:proofErr w:type="spellStart"/>
      <w:r w:rsidRPr="00B51777">
        <w:rPr>
          <w:sz w:val="22"/>
        </w:rPr>
        <w:t>cieľm</w:t>
      </w:r>
      <w:proofErr w:type="spellEnd"/>
    </w:p>
    <w:p w14:paraId="63FE7F3F" w14:textId="77777777" w:rsidR="00F24124" w:rsidRPr="00B51777" w:rsidRDefault="00F24124" w:rsidP="00F24124">
      <w:pPr>
        <w:pStyle w:val="Odsekzoznamu"/>
        <w:numPr>
          <w:ilvl w:val="0"/>
          <w:numId w:val="14"/>
        </w:numPr>
        <w:jc w:val="both"/>
        <w:rPr>
          <w:b/>
          <w:sz w:val="22"/>
        </w:rPr>
      </w:pPr>
      <w:r w:rsidRPr="00B51777">
        <w:rPr>
          <w:sz w:val="22"/>
        </w:rPr>
        <w:t xml:space="preserve">je taká úroveň učenia, keď sa žiak stáva aktívnym aktérom svojho vlastného procesu učenia jednak po stránke činnostnej a motivačnej, tak aj po stránke </w:t>
      </w:r>
      <w:proofErr w:type="spellStart"/>
      <w:r w:rsidRPr="00B51777">
        <w:rPr>
          <w:sz w:val="22"/>
        </w:rPr>
        <w:t>metakognitívnej</w:t>
      </w:r>
      <w:proofErr w:type="spellEnd"/>
      <w:r w:rsidRPr="00B51777">
        <w:rPr>
          <w:sz w:val="22"/>
        </w:rPr>
        <w:t xml:space="preserve"> (uvedomenie si vlastných myšlienkových krokov a ich významu).</w:t>
      </w:r>
    </w:p>
    <w:p w14:paraId="74BF01FF" w14:textId="77777777" w:rsidR="00F24124" w:rsidRPr="00F00282" w:rsidRDefault="00F24124" w:rsidP="00F24124">
      <w:pPr>
        <w:spacing w:line="276" w:lineRule="auto"/>
        <w:ind w:left="720"/>
        <w:jc w:val="both"/>
        <w:rPr>
          <w:lang w:val="en-US"/>
        </w:rPr>
      </w:pPr>
    </w:p>
    <w:p w14:paraId="514BD8A8" w14:textId="2E507255" w:rsidR="00590270" w:rsidRPr="00CE7718" w:rsidRDefault="00590270" w:rsidP="00F24124">
      <w:pPr>
        <w:pStyle w:val="Odsekzoznamu"/>
        <w:numPr>
          <w:ilvl w:val="0"/>
          <w:numId w:val="1"/>
        </w:numPr>
        <w:spacing w:line="276" w:lineRule="auto"/>
        <w:jc w:val="both"/>
        <w:rPr>
          <w:color w:val="FF0000"/>
        </w:rPr>
      </w:pPr>
      <w:r w:rsidRPr="00CE7718">
        <w:rPr>
          <w:color w:val="FF0000"/>
        </w:rPr>
        <w:t>Aké individuálne charakteristiky sa uplatňujú pri učení?</w:t>
      </w:r>
    </w:p>
    <w:p w14:paraId="7B1A5AD8" w14:textId="77777777" w:rsidR="00CE7718" w:rsidRPr="00B51777" w:rsidRDefault="00CE7718" w:rsidP="00CE7718">
      <w:pPr>
        <w:ind w:firstLine="360"/>
        <w:jc w:val="both"/>
        <w:rPr>
          <w:sz w:val="22"/>
          <w:u w:val="single"/>
        </w:rPr>
      </w:pPr>
      <w:r w:rsidRPr="00B51777">
        <w:rPr>
          <w:sz w:val="22"/>
          <w:u w:val="single"/>
        </w:rPr>
        <w:t>Medzi tieto individuálne charakteristiky zahŕňame:</w:t>
      </w:r>
    </w:p>
    <w:p w14:paraId="3D1C0D3A" w14:textId="77777777" w:rsidR="00CE7718" w:rsidRPr="00B51777" w:rsidRDefault="00CE7718" w:rsidP="00CE7718">
      <w:pPr>
        <w:pStyle w:val="Odsekzoznamu"/>
        <w:numPr>
          <w:ilvl w:val="0"/>
          <w:numId w:val="15"/>
        </w:numPr>
        <w:jc w:val="both"/>
        <w:rPr>
          <w:b/>
          <w:szCs w:val="28"/>
        </w:rPr>
      </w:pPr>
      <w:r w:rsidRPr="00B51777">
        <w:rPr>
          <w:b/>
          <w:sz w:val="22"/>
        </w:rPr>
        <w:t>vek</w:t>
      </w:r>
      <w:r w:rsidRPr="00B51777">
        <w:rPr>
          <w:sz w:val="22"/>
        </w:rPr>
        <w:t xml:space="preserve"> učiaceho sa a </w:t>
      </w:r>
      <w:r w:rsidRPr="00B51777">
        <w:rPr>
          <w:b/>
          <w:sz w:val="22"/>
        </w:rPr>
        <w:t>ontogenetické</w:t>
      </w:r>
      <w:r w:rsidRPr="00B51777">
        <w:rPr>
          <w:sz w:val="22"/>
        </w:rPr>
        <w:t xml:space="preserve"> faktory v oblasti kognitívnej, emocionálnej, motivačnej, vôľovej, sociálnej atď.; </w:t>
      </w:r>
    </w:p>
    <w:p w14:paraId="78342E2D" w14:textId="77777777" w:rsidR="00CE7718" w:rsidRPr="00B51777" w:rsidRDefault="00CE7718" w:rsidP="00CE7718">
      <w:pPr>
        <w:pStyle w:val="Odsekzoznamu"/>
        <w:numPr>
          <w:ilvl w:val="0"/>
          <w:numId w:val="15"/>
        </w:numPr>
        <w:jc w:val="both"/>
        <w:rPr>
          <w:b/>
          <w:szCs w:val="28"/>
        </w:rPr>
      </w:pPr>
      <w:r w:rsidRPr="00B51777">
        <w:rPr>
          <w:b/>
          <w:sz w:val="22"/>
        </w:rPr>
        <w:t>schopnosti</w:t>
      </w:r>
      <w:r w:rsidRPr="00B51777">
        <w:rPr>
          <w:sz w:val="22"/>
        </w:rPr>
        <w:t xml:space="preserve"> – ako všeobecnú úroveň </w:t>
      </w:r>
      <w:proofErr w:type="spellStart"/>
      <w:r w:rsidRPr="00B51777">
        <w:rPr>
          <w:sz w:val="22"/>
        </w:rPr>
        <w:t>tj</w:t>
      </w:r>
      <w:proofErr w:type="spellEnd"/>
      <w:r w:rsidRPr="00B51777">
        <w:rPr>
          <w:sz w:val="22"/>
        </w:rPr>
        <w:t xml:space="preserve">. inteligenciu, tak aj špecifické schopnosti napr. matematické, jazykové atď. </w:t>
      </w:r>
    </w:p>
    <w:p w14:paraId="04DC78D3" w14:textId="77777777" w:rsidR="00CE7718" w:rsidRPr="00B51777" w:rsidRDefault="00CE7718" w:rsidP="00CE7718">
      <w:pPr>
        <w:pStyle w:val="Odsekzoznamu"/>
        <w:numPr>
          <w:ilvl w:val="0"/>
          <w:numId w:val="15"/>
        </w:numPr>
        <w:jc w:val="both"/>
        <w:rPr>
          <w:b/>
          <w:szCs w:val="28"/>
        </w:rPr>
      </w:pPr>
      <w:r w:rsidRPr="00B51777">
        <w:rPr>
          <w:sz w:val="22"/>
        </w:rPr>
        <w:t xml:space="preserve">vlastnosti </w:t>
      </w:r>
      <w:r w:rsidRPr="00B51777">
        <w:rPr>
          <w:b/>
          <w:sz w:val="22"/>
        </w:rPr>
        <w:t>temperamentu</w:t>
      </w:r>
      <w:r w:rsidRPr="00B51777">
        <w:rPr>
          <w:sz w:val="22"/>
        </w:rPr>
        <w:t xml:space="preserve"> (ktoré ovplyvňujú rýchlosť učenia sa a pracovné tempo) a vlastnosti </w:t>
      </w:r>
      <w:r w:rsidRPr="00B51777">
        <w:rPr>
          <w:b/>
          <w:sz w:val="22"/>
        </w:rPr>
        <w:t>charakteru</w:t>
      </w:r>
      <w:r w:rsidRPr="00B51777">
        <w:rPr>
          <w:sz w:val="22"/>
        </w:rPr>
        <w:t xml:space="preserve"> (napr. pracovitosť, zodpovednosť, dôslednosť alebo naopak lenivosť), </w:t>
      </w:r>
    </w:p>
    <w:p w14:paraId="1913EF87" w14:textId="77777777" w:rsidR="00CE7718" w:rsidRPr="00B51777" w:rsidRDefault="00CE7718" w:rsidP="00CE7718">
      <w:pPr>
        <w:pStyle w:val="Odsekzoznamu"/>
        <w:numPr>
          <w:ilvl w:val="0"/>
          <w:numId w:val="15"/>
        </w:numPr>
        <w:jc w:val="both"/>
        <w:rPr>
          <w:b/>
          <w:szCs w:val="28"/>
        </w:rPr>
      </w:pPr>
      <w:r w:rsidRPr="00B51777">
        <w:rPr>
          <w:b/>
          <w:sz w:val="22"/>
        </w:rPr>
        <w:t>predchádzajúce</w:t>
      </w:r>
      <w:r w:rsidRPr="00B51777">
        <w:rPr>
          <w:sz w:val="22"/>
        </w:rPr>
        <w:t xml:space="preserve"> vedomosti a skúsenosti tzv. </w:t>
      </w:r>
      <w:proofErr w:type="spellStart"/>
      <w:r w:rsidRPr="00B51777">
        <w:rPr>
          <w:sz w:val="22"/>
        </w:rPr>
        <w:t>prekoncepty</w:t>
      </w:r>
      <w:proofErr w:type="spellEnd"/>
      <w:r w:rsidRPr="00B51777">
        <w:rPr>
          <w:sz w:val="22"/>
        </w:rPr>
        <w:t xml:space="preserve">, </w:t>
      </w:r>
    </w:p>
    <w:p w14:paraId="2CD8BC5A" w14:textId="77777777" w:rsidR="00CE7718" w:rsidRPr="00B51777" w:rsidRDefault="00CE7718" w:rsidP="00CE7718">
      <w:pPr>
        <w:pStyle w:val="Odsekzoznamu"/>
        <w:numPr>
          <w:ilvl w:val="0"/>
          <w:numId w:val="15"/>
        </w:numPr>
        <w:jc w:val="both"/>
        <w:rPr>
          <w:b/>
          <w:szCs w:val="28"/>
        </w:rPr>
      </w:pPr>
      <w:r w:rsidRPr="00B51777">
        <w:rPr>
          <w:b/>
          <w:sz w:val="22"/>
        </w:rPr>
        <w:t xml:space="preserve">motivačné, vôľové a emocionálne charakteristiky </w:t>
      </w:r>
    </w:p>
    <w:p w14:paraId="11BE85EA" w14:textId="77777777" w:rsidR="00CE7718" w:rsidRPr="00B51777" w:rsidRDefault="00CE7718" w:rsidP="00CE7718">
      <w:pPr>
        <w:pStyle w:val="Odsekzoznamu"/>
        <w:numPr>
          <w:ilvl w:val="0"/>
          <w:numId w:val="15"/>
        </w:numPr>
        <w:jc w:val="both"/>
        <w:rPr>
          <w:b/>
          <w:szCs w:val="28"/>
        </w:rPr>
      </w:pPr>
      <w:r w:rsidRPr="00B51777">
        <w:rPr>
          <w:b/>
          <w:sz w:val="22"/>
        </w:rPr>
        <w:t>stratégie</w:t>
      </w:r>
      <w:r w:rsidRPr="00B51777">
        <w:rPr>
          <w:sz w:val="22"/>
        </w:rPr>
        <w:t xml:space="preserve"> (techniky, metódy) učenia (popísané nižšie v rámci samostatného učenia) </w:t>
      </w:r>
    </w:p>
    <w:p w14:paraId="552424D8" w14:textId="77777777" w:rsidR="00CE7718" w:rsidRPr="00B51777" w:rsidRDefault="00CE7718" w:rsidP="00CE7718">
      <w:pPr>
        <w:pStyle w:val="Odsekzoznamu"/>
        <w:numPr>
          <w:ilvl w:val="0"/>
          <w:numId w:val="15"/>
        </w:numPr>
        <w:jc w:val="both"/>
        <w:rPr>
          <w:b/>
          <w:szCs w:val="28"/>
        </w:rPr>
      </w:pPr>
      <w:r w:rsidRPr="00B51777">
        <w:rPr>
          <w:b/>
          <w:sz w:val="22"/>
        </w:rPr>
        <w:t>kognitívny</w:t>
      </w:r>
      <w:r w:rsidRPr="00B51777">
        <w:rPr>
          <w:sz w:val="22"/>
        </w:rPr>
        <w:t xml:space="preserve"> a </w:t>
      </w:r>
      <w:r w:rsidRPr="00B51777">
        <w:rPr>
          <w:b/>
          <w:sz w:val="22"/>
        </w:rPr>
        <w:t>učebný štýl</w:t>
      </w:r>
      <w:r w:rsidRPr="00B51777">
        <w:rPr>
          <w:sz w:val="22"/>
        </w:rPr>
        <w:t>, ktorým sa budeme venovať podrobnejšie.</w:t>
      </w:r>
    </w:p>
    <w:p w14:paraId="5F3EF387" w14:textId="77777777" w:rsidR="00CE7718" w:rsidRPr="00F00282" w:rsidRDefault="00CE7718" w:rsidP="00CE7718">
      <w:pPr>
        <w:pStyle w:val="Odsekzoznamu"/>
        <w:spacing w:line="276" w:lineRule="auto"/>
        <w:jc w:val="both"/>
      </w:pPr>
    </w:p>
    <w:p w14:paraId="65C372F4" w14:textId="46FD735D" w:rsidR="00590270" w:rsidRPr="00CE7718" w:rsidRDefault="00590270" w:rsidP="00F24124">
      <w:pPr>
        <w:pStyle w:val="Odsekzoznamu"/>
        <w:numPr>
          <w:ilvl w:val="0"/>
          <w:numId w:val="1"/>
        </w:numPr>
        <w:spacing w:line="276" w:lineRule="auto"/>
        <w:jc w:val="both"/>
        <w:rPr>
          <w:color w:val="FF0000"/>
        </w:rPr>
      </w:pPr>
      <w:r w:rsidRPr="00CE7718">
        <w:rPr>
          <w:color w:val="FF0000"/>
        </w:rPr>
        <w:t>Popíšte pojem kognitívny štýl a uveďte ľubovoľnú typológiu.</w:t>
      </w:r>
    </w:p>
    <w:p w14:paraId="043F89F6" w14:textId="0D12B439" w:rsidR="00CE7718" w:rsidRDefault="00CE7718" w:rsidP="009B74B7">
      <w:pPr>
        <w:pStyle w:val="Odsekzoznamu"/>
        <w:jc w:val="both"/>
        <w:rPr>
          <w:sz w:val="22"/>
        </w:rPr>
      </w:pPr>
      <w:r w:rsidRPr="00CE7718">
        <w:rPr>
          <w:sz w:val="22"/>
        </w:rPr>
        <w:t xml:space="preserve">Kognitívny štýl vyjadruje pre osobu obvyklý spôsob vnímania, spracovania a interpretovania informácií, tiež obvyklý spôsob riešenia problémov, myslenia, spomínania (zapamätávania). Ovplyvňujú aj emócie, keďže vyzdvihujú faktory, ktoré aktivujú emócie, druhy pocitov a ich intenzitu. Kognitívny štýl určuje typický výkon jedinca. Je fixný, relatívne stabilný a viac-menej vrodený. </w:t>
      </w:r>
    </w:p>
    <w:p w14:paraId="21989A18" w14:textId="38C6F8CC" w:rsidR="009B74B7" w:rsidRDefault="009B74B7" w:rsidP="009B74B7">
      <w:pPr>
        <w:pStyle w:val="Odsekzoznamu"/>
        <w:jc w:val="both"/>
        <w:rPr>
          <w:sz w:val="22"/>
        </w:rPr>
      </w:pPr>
      <w:r>
        <w:rPr>
          <w:sz w:val="22"/>
        </w:rPr>
        <w:t xml:space="preserve">3 </w:t>
      </w:r>
      <w:r w:rsidR="00F726DA">
        <w:rPr>
          <w:sz w:val="22"/>
        </w:rPr>
        <w:t xml:space="preserve">najdôležitejšie </w:t>
      </w:r>
      <w:r>
        <w:rPr>
          <w:sz w:val="22"/>
        </w:rPr>
        <w:t>dimenzie KŠ:</w:t>
      </w:r>
    </w:p>
    <w:p w14:paraId="0F2932DC" w14:textId="2406BB9B" w:rsidR="009B74B7" w:rsidRDefault="009B74B7" w:rsidP="009B74B7">
      <w:pPr>
        <w:pStyle w:val="Odsekzoznamu"/>
        <w:numPr>
          <w:ilvl w:val="0"/>
          <w:numId w:val="15"/>
        </w:numPr>
        <w:jc w:val="both"/>
        <w:rPr>
          <w:sz w:val="22"/>
        </w:rPr>
      </w:pPr>
      <w:r>
        <w:rPr>
          <w:sz w:val="22"/>
        </w:rPr>
        <w:t xml:space="preserve">Presnosť </w:t>
      </w:r>
      <w:proofErr w:type="spellStart"/>
      <w:r>
        <w:rPr>
          <w:sz w:val="22"/>
        </w:rPr>
        <w:t>vs</w:t>
      </w:r>
      <w:proofErr w:type="spellEnd"/>
      <w:r>
        <w:rPr>
          <w:sz w:val="22"/>
        </w:rPr>
        <w:t xml:space="preserve">. Približnosť – jedinej orientovaný na presnosť odkladá tvorbu hypotéz pri probléme až dovtedy, kým si nezhromaždí dostatočné množstvo informácií; jedinec orientovaný na </w:t>
      </w:r>
      <w:proofErr w:type="spellStart"/>
      <w:r>
        <w:rPr>
          <w:sz w:val="22"/>
        </w:rPr>
        <w:t>probližnosť</w:t>
      </w:r>
      <w:proofErr w:type="spellEnd"/>
      <w:r>
        <w:rPr>
          <w:sz w:val="22"/>
        </w:rPr>
        <w:t xml:space="preserve"> si vytvorí hypotézy rýchlo a </w:t>
      </w:r>
      <w:proofErr w:type="spellStart"/>
      <w:r>
        <w:rPr>
          <w:sz w:val="22"/>
        </w:rPr>
        <w:t>ke%d</w:t>
      </w:r>
      <w:proofErr w:type="spellEnd"/>
      <w:r>
        <w:rPr>
          <w:sz w:val="22"/>
        </w:rPr>
        <w:t xml:space="preserve"> sa hypotéza nepotvrdí, začína znovu </w:t>
      </w:r>
    </w:p>
    <w:p w14:paraId="3157DF2F" w14:textId="366726B8" w:rsidR="009B74B7" w:rsidRDefault="009B74B7" w:rsidP="009B74B7">
      <w:pPr>
        <w:pStyle w:val="Odsekzoznamu"/>
        <w:numPr>
          <w:ilvl w:val="0"/>
          <w:numId w:val="15"/>
        </w:numPr>
        <w:jc w:val="both"/>
        <w:rPr>
          <w:sz w:val="22"/>
        </w:rPr>
      </w:pPr>
      <w:r>
        <w:rPr>
          <w:sz w:val="22"/>
        </w:rPr>
        <w:t xml:space="preserve">Závislosť (globálnosť) </w:t>
      </w:r>
      <w:proofErr w:type="spellStart"/>
      <w:r>
        <w:rPr>
          <w:sz w:val="22"/>
        </w:rPr>
        <w:t>vs</w:t>
      </w:r>
      <w:proofErr w:type="spellEnd"/>
      <w:r>
        <w:rPr>
          <w:sz w:val="22"/>
        </w:rPr>
        <w:t xml:space="preserve">. Nezávislosť (analytickosť) – jedinec s globálnym KŠ je menej schopný rozlíšiť podstatné podnety od nepodstatných, sústreďuje sa na celok, snaží sa pochopiť zmysel, vzťahy, súvislosti, disponuje dobrými verbálnymi schopnosťami; jedinec </w:t>
      </w:r>
      <w:r>
        <w:rPr>
          <w:sz w:val="22"/>
        </w:rPr>
        <w:lastRenderedPageBreak/>
        <w:t>s analytickým KŠ analyzuje, rozoberá vnímaný materiál na časti, zameriava sa na detaily, odlišnosti, preniká do podrobností, môže mať problém so zovšeobecňovaním</w:t>
      </w:r>
    </w:p>
    <w:p w14:paraId="2E4525EE" w14:textId="57DB88DB" w:rsidR="009B74B7" w:rsidRDefault="009B74B7" w:rsidP="009B74B7">
      <w:pPr>
        <w:pStyle w:val="Odsekzoznamu"/>
        <w:numPr>
          <w:ilvl w:val="0"/>
          <w:numId w:val="15"/>
        </w:numPr>
        <w:jc w:val="both"/>
        <w:rPr>
          <w:sz w:val="22"/>
        </w:rPr>
      </w:pPr>
      <w:r>
        <w:rPr>
          <w:sz w:val="22"/>
        </w:rPr>
        <w:t xml:space="preserve">Uvážlivosť (reflexívnosť) </w:t>
      </w:r>
      <w:proofErr w:type="spellStart"/>
      <w:r>
        <w:rPr>
          <w:sz w:val="22"/>
        </w:rPr>
        <w:t>vs</w:t>
      </w:r>
      <w:proofErr w:type="spellEnd"/>
      <w:r>
        <w:rPr>
          <w:sz w:val="22"/>
        </w:rPr>
        <w:t>. Impulzívnosť – jedinec s uvážlivým KŠ sa dopúšťa menšieho počtu chýb, chce odpovedať správne; jedinec s impulzívnym KŠ chrlí množstvo odpovedí  s</w:t>
      </w:r>
      <w:r w:rsidR="00ED5930">
        <w:rPr>
          <w:sz w:val="22"/>
        </w:rPr>
        <w:t xml:space="preserve"> </w:t>
      </w:r>
      <w:r>
        <w:rPr>
          <w:sz w:val="22"/>
        </w:rPr>
        <w:t xml:space="preserve">nádejou, </w:t>
      </w:r>
      <w:r w:rsidR="00ED5930">
        <w:rPr>
          <w:sz w:val="22"/>
        </w:rPr>
        <w:t xml:space="preserve">že niektorá bude správna a že aj na základe chýb </w:t>
      </w:r>
      <w:r w:rsidR="00F726DA">
        <w:rPr>
          <w:sz w:val="22"/>
        </w:rPr>
        <w:t>získajú</w:t>
      </w:r>
      <w:r w:rsidR="00ED5930">
        <w:rPr>
          <w:sz w:val="22"/>
        </w:rPr>
        <w:t xml:space="preserve"> od učiteľa spätnú väzbu, ktorá ich navedie k správnej odpovedi</w:t>
      </w:r>
    </w:p>
    <w:p w14:paraId="1C1E1067" w14:textId="7B45C706" w:rsidR="00F726DA" w:rsidRDefault="00F726DA" w:rsidP="00F726DA">
      <w:pPr>
        <w:jc w:val="both"/>
        <w:rPr>
          <w:sz w:val="22"/>
        </w:rPr>
      </w:pPr>
    </w:p>
    <w:p w14:paraId="3EF139D9" w14:textId="74C2546C" w:rsidR="00F726DA" w:rsidRDefault="00F726DA" w:rsidP="00F726DA">
      <w:pPr>
        <w:ind w:left="360"/>
        <w:jc w:val="both"/>
        <w:rPr>
          <w:sz w:val="22"/>
        </w:rPr>
      </w:pPr>
      <w:r>
        <w:rPr>
          <w:sz w:val="22"/>
        </w:rPr>
        <w:t>Dotazník GSD (</w:t>
      </w:r>
      <w:proofErr w:type="spellStart"/>
      <w:r>
        <w:rPr>
          <w:sz w:val="22"/>
        </w:rPr>
        <w:t>Greforcʼs</w:t>
      </w:r>
      <w:proofErr w:type="spellEnd"/>
      <w:r>
        <w:rPr>
          <w:sz w:val="22"/>
        </w:rPr>
        <w:t xml:space="preserve"> </w:t>
      </w:r>
      <w:proofErr w:type="spellStart"/>
      <w:r>
        <w:rPr>
          <w:sz w:val="22"/>
        </w:rPr>
        <w:t>Style</w:t>
      </w:r>
      <w:proofErr w:type="spellEnd"/>
      <w:r>
        <w:rPr>
          <w:sz w:val="22"/>
        </w:rPr>
        <w:t xml:space="preserve"> </w:t>
      </w:r>
      <w:proofErr w:type="spellStart"/>
      <w:r>
        <w:rPr>
          <w:sz w:val="22"/>
        </w:rPr>
        <w:t>Delineator</w:t>
      </w:r>
      <w:proofErr w:type="spellEnd"/>
      <w:r>
        <w:rPr>
          <w:sz w:val="22"/>
        </w:rPr>
        <w:t>) rozlišuje 4 KŠ:</w:t>
      </w:r>
    </w:p>
    <w:p w14:paraId="5E2DB010" w14:textId="35C288DF" w:rsidR="00F726DA" w:rsidRDefault="00F726DA" w:rsidP="00F726DA">
      <w:pPr>
        <w:pStyle w:val="Odsekzoznamu"/>
        <w:numPr>
          <w:ilvl w:val="0"/>
          <w:numId w:val="15"/>
        </w:numPr>
        <w:jc w:val="both"/>
        <w:rPr>
          <w:sz w:val="22"/>
        </w:rPr>
      </w:pPr>
      <w:r>
        <w:rPr>
          <w:sz w:val="22"/>
        </w:rPr>
        <w:t>Konkrétne sekvenčný – uplatňovanie postupu krok za krokom</w:t>
      </w:r>
    </w:p>
    <w:p w14:paraId="1FF7E5F9" w14:textId="57B77595" w:rsidR="00F726DA" w:rsidRDefault="00F726DA" w:rsidP="00F726DA">
      <w:pPr>
        <w:pStyle w:val="Odsekzoznamu"/>
        <w:numPr>
          <w:ilvl w:val="0"/>
          <w:numId w:val="15"/>
        </w:numPr>
        <w:jc w:val="both"/>
        <w:rPr>
          <w:sz w:val="22"/>
        </w:rPr>
      </w:pPr>
      <w:r>
        <w:rPr>
          <w:sz w:val="22"/>
        </w:rPr>
        <w:t>Konkrétne náhodný – postup pokus omyl</w:t>
      </w:r>
    </w:p>
    <w:p w14:paraId="010CCE01" w14:textId="60E86AF8" w:rsidR="00F726DA" w:rsidRDefault="00F726DA" w:rsidP="00F726DA">
      <w:pPr>
        <w:pStyle w:val="Odsekzoznamu"/>
        <w:numPr>
          <w:ilvl w:val="0"/>
          <w:numId w:val="15"/>
        </w:numPr>
        <w:jc w:val="both"/>
        <w:rPr>
          <w:sz w:val="22"/>
        </w:rPr>
      </w:pPr>
      <w:r>
        <w:rPr>
          <w:sz w:val="22"/>
        </w:rPr>
        <w:t>Abstraktne sekvenčný – postupuje analyticky a logicky</w:t>
      </w:r>
    </w:p>
    <w:p w14:paraId="40C737CF" w14:textId="279FD296" w:rsidR="00F726DA" w:rsidRPr="00F726DA" w:rsidRDefault="00F726DA" w:rsidP="00F726DA">
      <w:pPr>
        <w:pStyle w:val="Odsekzoznamu"/>
        <w:numPr>
          <w:ilvl w:val="0"/>
          <w:numId w:val="15"/>
        </w:numPr>
        <w:jc w:val="both"/>
        <w:rPr>
          <w:sz w:val="22"/>
        </w:rPr>
      </w:pPr>
      <w:r>
        <w:rPr>
          <w:sz w:val="22"/>
        </w:rPr>
        <w:t xml:space="preserve">Abstraktne náhodný – využitie holistického, </w:t>
      </w:r>
      <w:proofErr w:type="spellStart"/>
      <w:r>
        <w:rPr>
          <w:sz w:val="22"/>
        </w:rPr>
        <w:t>neštrukturovaného</w:t>
      </w:r>
      <w:proofErr w:type="spellEnd"/>
      <w:r>
        <w:rPr>
          <w:sz w:val="22"/>
        </w:rPr>
        <w:t xml:space="preserve"> postupu</w:t>
      </w:r>
    </w:p>
    <w:p w14:paraId="4A686A3B" w14:textId="77777777" w:rsidR="00CE7718" w:rsidRPr="00F00282" w:rsidRDefault="00CE7718" w:rsidP="00CE7718">
      <w:pPr>
        <w:pStyle w:val="Odsekzoznamu"/>
        <w:spacing w:line="276" w:lineRule="auto"/>
        <w:jc w:val="both"/>
      </w:pPr>
    </w:p>
    <w:p w14:paraId="161DF740" w14:textId="5AEBCBDF" w:rsidR="00590270" w:rsidRPr="002E4C77" w:rsidRDefault="00590270" w:rsidP="00F24124">
      <w:pPr>
        <w:pStyle w:val="Odsekzoznamu"/>
        <w:numPr>
          <w:ilvl w:val="0"/>
          <w:numId w:val="1"/>
        </w:numPr>
        <w:spacing w:line="276" w:lineRule="auto"/>
        <w:jc w:val="both"/>
        <w:rPr>
          <w:color w:val="FF0000"/>
        </w:rPr>
      </w:pPr>
      <w:r w:rsidRPr="002E4C77">
        <w:rPr>
          <w:color w:val="FF0000"/>
        </w:rPr>
        <w:t>Popíšte pojem učebný štýl a uveďte ľubovoľnú typológiu.</w:t>
      </w:r>
    </w:p>
    <w:p w14:paraId="159B9D3E" w14:textId="37B5E33E" w:rsidR="002E4C77" w:rsidRPr="00B51777" w:rsidRDefault="002E4C77" w:rsidP="002E4C77">
      <w:pPr>
        <w:pStyle w:val="Odsekzoznamu"/>
        <w:numPr>
          <w:ilvl w:val="0"/>
          <w:numId w:val="15"/>
        </w:numPr>
        <w:rPr>
          <w:szCs w:val="28"/>
        </w:rPr>
      </w:pPr>
      <w:r w:rsidRPr="00B51777">
        <w:rPr>
          <w:sz w:val="22"/>
        </w:rPr>
        <w:t xml:space="preserve">je individuálny spôsob učenia a podmienky, ktoré učiaci sa pri učení uprednostňuje. Vyvíja sa z vrodeného základu </w:t>
      </w:r>
      <w:proofErr w:type="spellStart"/>
      <w:r w:rsidRPr="00B51777">
        <w:rPr>
          <w:sz w:val="22"/>
        </w:rPr>
        <w:t>tj</w:t>
      </w:r>
      <w:proofErr w:type="spellEnd"/>
      <w:r w:rsidRPr="00B51777">
        <w:rPr>
          <w:sz w:val="22"/>
        </w:rPr>
        <w:t>. z kognitívneho štýlu, ale obohacuje sa a mení počas života.</w:t>
      </w:r>
      <w:r w:rsidR="00F726DA">
        <w:rPr>
          <w:sz w:val="22"/>
        </w:rPr>
        <w:t xml:space="preserve"> Je plastický, môže sa meniť v závislosti od kontextu učenia.</w:t>
      </w:r>
    </w:p>
    <w:p w14:paraId="0DEC0C79" w14:textId="4D1CCF4E" w:rsidR="002E4C77" w:rsidRPr="00B51777" w:rsidRDefault="00E9344F" w:rsidP="002E4C77">
      <w:pPr>
        <w:rPr>
          <w:sz w:val="22"/>
          <w:szCs w:val="28"/>
        </w:rPr>
      </w:pPr>
      <w:r w:rsidRPr="0041597C">
        <w:rPr>
          <w:b/>
          <w:sz w:val="22"/>
          <w:szCs w:val="22"/>
          <w:u w:val="single"/>
        </w:rPr>
        <w:t>Najznámejšia</w:t>
      </w:r>
      <w:r w:rsidR="00F726DA" w:rsidRPr="0041597C">
        <w:rPr>
          <w:b/>
          <w:sz w:val="22"/>
          <w:szCs w:val="22"/>
          <w:u w:val="single"/>
        </w:rPr>
        <w:t xml:space="preserve"> a prakticky využiteľná: </w:t>
      </w:r>
      <w:r w:rsidR="002E4C77" w:rsidRPr="0041597C">
        <w:rPr>
          <w:b/>
          <w:sz w:val="22"/>
          <w:szCs w:val="22"/>
          <w:u w:val="single"/>
        </w:rPr>
        <w:t>VAKR</w:t>
      </w:r>
      <w:r w:rsidR="002E4C77" w:rsidRPr="0041597C">
        <w:rPr>
          <w:sz w:val="22"/>
          <w:szCs w:val="22"/>
        </w:rPr>
        <w:t xml:space="preserve"> – klasifikácia učebných štýlov podľa</w:t>
      </w:r>
      <w:r w:rsidR="00F726DA">
        <w:rPr>
          <w:sz w:val="22"/>
          <w:szCs w:val="28"/>
        </w:rPr>
        <w:t xml:space="preserve"> </w:t>
      </w:r>
      <w:r w:rsidR="002E4C77" w:rsidRPr="00B51777">
        <w:rPr>
          <w:sz w:val="22"/>
          <w:szCs w:val="28"/>
        </w:rPr>
        <w:t>zmyslových preferencií</w:t>
      </w:r>
    </w:p>
    <w:p w14:paraId="33A7333B" w14:textId="77777777" w:rsidR="002E4C77" w:rsidRPr="00B51777" w:rsidRDefault="002E4C77" w:rsidP="002E4C77">
      <w:pPr>
        <w:pStyle w:val="Odsekzoznamu"/>
        <w:numPr>
          <w:ilvl w:val="0"/>
          <w:numId w:val="16"/>
        </w:numPr>
        <w:rPr>
          <w:sz w:val="22"/>
          <w:szCs w:val="28"/>
        </w:rPr>
      </w:pPr>
      <w:r w:rsidRPr="00B51777">
        <w:rPr>
          <w:b/>
          <w:sz w:val="22"/>
          <w:szCs w:val="28"/>
        </w:rPr>
        <w:t>Vizuálno-neverbálny š. (zrakovo-obrazový)</w:t>
      </w:r>
      <w:r w:rsidRPr="00B51777">
        <w:rPr>
          <w:sz w:val="22"/>
          <w:szCs w:val="28"/>
        </w:rPr>
        <w:t xml:space="preserve"> – preferujú žiaci, ktorí sa najlepšie učia ak </w:t>
      </w:r>
      <w:proofErr w:type="spellStart"/>
      <w:r w:rsidRPr="00B51777">
        <w:rPr>
          <w:sz w:val="22"/>
          <w:szCs w:val="28"/>
        </w:rPr>
        <w:t>inf</w:t>
      </w:r>
      <w:proofErr w:type="spellEnd"/>
      <w:r w:rsidRPr="00B51777">
        <w:rPr>
          <w:sz w:val="22"/>
          <w:szCs w:val="28"/>
        </w:rPr>
        <w:t>. vidia v obrazovej podobe (ideálne grafy, diagramy, obrázky, schémy), vyhovuje im ak učiteľ využije multimédia a názorné ukážky</w:t>
      </w:r>
    </w:p>
    <w:p w14:paraId="30653DE5" w14:textId="77777777" w:rsidR="002E4C77" w:rsidRPr="00B51777" w:rsidRDefault="002E4C77" w:rsidP="002E4C77">
      <w:pPr>
        <w:pStyle w:val="Odsekzoznamu"/>
        <w:numPr>
          <w:ilvl w:val="0"/>
          <w:numId w:val="16"/>
        </w:numPr>
        <w:rPr>
          <w:sz w:val="22"/>
          <w:szCs w:val="28"/>
        </w:rPr>
      </w:pPr>
      <w:r w:rsidRPr="00B51777">
        <w:rPr>
          <w:b/>
          <w:sz w:val="22"/>
          <w:szCs w:val="28"/>
        </w:rPr>
        <w:t>Auditívny (sluchový) š</w:t>
      </w:r>
      <w:r w:rsidRPr="00B51777">
        <w:rPr>
          <w:sz w:val="22"/>
          <w:szCs w:val="28"/>
        </w:rPr>
        <w:t xml:space="preserve">. – tí, ktorí sa najlepšie naučia ak </w:t>
      </w:r>
      <w:proofErr w:type="spellStart"/>
      <w:r w:rsidRPr="00B51777">
        <w:rPr>
          <w:sz w:val="22"/>
          <w:szCs w:val="28"/>
        </w:rPr>
        <w:t>inf</w:t>
      </w:r>
      <w:proofErr w:type="spellEnd"/>
      <w:r w:rsidRPr="00B51777">
        <w:rPr>
          <w:sz w:val="22"/>
          <w:szCs w:val="28"/>
        </w:rPr>
        <w:t>. počujú, nepotrebujú poznámky, dokážu si vybaviť reč i hlas v pamäti, radi sa učia nahlas alebo v skupinách, vyhovuje im učiteľ, ktorý dobre pracuje s hlasom</w:t>
      </w:r>
    </w:p>
    <w:p w14:paraId="37043D67" w14:textId="77777777" w:rsidR="002E4C77" w:rsidRPr="00B51777" w:rsidRDefault="002E4C77" w:rsidP="002E4C77">
      <w:pPr>
        <w:pStyle w:val="Odsekzoznamu"/>
        <w:numPr>
          <w:ilvl w:val="0"/>
          <w:numId w:val="16"/>
        </w:numPr>
        <w:rPr>
          <w:sz w:val="22"/>
          <w:szCs w:val="28"/>
        </w:rPr>
      </w:pPr>
      <w:r w:rsidRPr="00B51777">
        <w:rPr>
          <w:b/>
          <w:sz w:val="22"/>
          <w:szCs w:val="28"/>
        </w:rPr>
        <w:t>Vizuálno-verbálny (zrakovo-slovný) š.-</w:t>
      </w:r>
      <w:r w:rsidRPr="00B51777">
        <w:rPr>
          <w:sz w:val="22"/>
          <w:szCs w:val="28"/>
        </w:rPr>
        <w:t xml:space="preserve"> tí, ktorí sa najlepšie naučia ak čítajú z kníh, lebo si dobre pamätajú napísaný text a čísla, detailná predstava napr. celých strán učebnice v mysli, vyhovuje im kvalitne spracovaná študijná literatúra</w:t>
      </w:r>
    </w:p>
    <w:p w14:paraId="38B46FA3" w14:textId="448CDF1E" w:rsidR="002E4C77" w:rsidRDefault="002E4C77" w:rsidP="002E4C77">
      <w:pPr>
        <w:pStyle w:val="Odsekzoznamu"/>
        <w:numPr>
          <w:ilvl w:val="0"/>
          <w:numId w:val="16"/>
        </w:numPr>
        <w:rPr>
          <w:szCs w:val="28"/>
        </w:rPr>
      </w:pPr>
      <w:r w:rsidRPr="00B51777">
        <w:rPr>
          <w:b/>
          <w:sz w:val="22"/>
          <w:szCs w:val="28"/>
        </w:rPr>
        <w:t>Kinestetický (pohybový) š.</w:t>
      </w:r>
      <w:r w:rsidRPr="00B51777">
        <w:rPr>
          <w:sz w:val="22"/>
          <w:szCs w:val="28"/>
        </w:rPr>
        <w:t xml:space="preserve"> – tí, ktorí sa najlepšie naučia ak s </w:t>
      </w:r>
      <w:proofErr w:type="spellStart"/>
      <w:r w:rsidRPr="00B51777">
        <w:rPr>
          <w:sz w:val="22"/>
          <w:szCs w:val="28"/>
        </w:rPr>
        <w:t>inf</w:t>
      </w:r>
      <w:proofErr w:type="spellEnd"/>
      <w:r w:rsidRPr="00B51777">
        <w:rPr>
          <w:sz w:val="22"/>
          <w:szCs w:val="28"/>
        </w:rPr>
        <w:t xml:space="preserve">. môžu manipulovať, vyhovujú im pomôcky, dotýkanie predmetov, pokusy a pohyb pri učení, učiteľ by mal teda začleniť aj simulácie, </w:t>
      </w:r>
      <w:r w:rsidRPr="00B51777">
        <w:rPr>
          <w:szCs w:val="28"/>
        </w:rPr>
        <w:t>hry...</w:t>
      </w:r>
    </w:p>
    <w:p w14:paraId="13C56895" w14:textId="497E77C4" w:rsidR="002E4C77" w:rsidRPr="00F00282" w:rsidRDefault="002E4C77" w:rsidP="002E4C77">
      <w:pPr>
        <w:spacing w:line="276" w:lineRule="auto"/>
        <w:jc w:val="both"/>
      </w:pPr>
    </w:p>
    <w:p w14:paraId="16A3085A" w14:textId="5214EA88" w:rsidR="000563AC" w:rsidRPr="002E4C77" w:rsidRDefault="000563AC" w:rsidP="00F24124">
      <w:pPr>
        <w:pStyle w:val="Odsekzoznamu"/>
        <w:numPr>
          <w:ilvl w:val="0"/>
          <w:numId w:val="1"/>
        </w:numPr>
        <w:spacing w:line="276" w:lineRule="auto"/>
        <w:jc w:val="both"/>
        <w:rPr>
          <w:color w:val="FF0000"/>
        </w:rPr>
      </w:pPr>
      <w:r w:rsidRPr="002E4C77">
        <w:rPr>
          <w:color w:val="FF0000"/>
        </w:rPr>
        <w:t xml:space="preserve">Aké podmienky je potrebné brať do úvahy pri </w:t>
      </w:r>
      <w:r w:rsidR="0053586D" w:rsidRPr="002E4C77">
        <w:rPr>
          <w:color w:val="FF0000"/>
        </w:rPr>
        <w:t xml:space="preserve">samostatnom </w:t>
      </w:r>
      <w:r w:rsidRPr="002E4C77">
        <w:rPr>
          <w:color w:val="FF0000"/>
        </w:rPr>
        <w:t>učení?</w:t>
      </w:r>
    </w:p>
    <w:p w14:paraId="4D1AC501" w14:textId="77777777" w:rsidR="002E4C77" w:rsidRPr="00B51777" w:rsidRDefault="002E4C77" w:rsidP="002E4C77">
      <w:pPr>
        <w:ind w:firstLine="360"/>
        <w:jc w:val="both"/>
        <w:rPr>
          <w:sz w:val="22"/>
        </w:rPr>
      </w:pPr>
      <w:r w:rsidRPr="00B51777">
        <w:rPr>
          <w:sz w:val="22"/>
        </w:rPr>
        <w:t>podmienky učenia súvisiace s:</w:t>
      </w:r>
    </w:p>
    <w:p w14:paraId="1704A5E3" w14:textId="77777777" w:rsidR="002E4C77" w:rsidRPr="00B51777" w:rsidRDefault="002E4C77" w:rsidP="002E4C77">
      <w:pPr>
        <w:pStyle w:val="Odsekzoznamu"/>
        <w:numPr>
          <w:ilvl w:val="0"/>
          <w:numId w:val="15"/>
        </w:numPr>
        <w:jc w:val="both"/>
        <w:rPr>
          <w:b/>
          <w:szCs w:val="28"/>
        </w:rPr>
      </w:pPr>
      <w:r w:rsidRPr="00B51777">
        <w:rPr>
          <w:sz w:val="22"/>
        </w:rPr>
        <w:t xml:space="preserve">a) učiacim sa </w:t>
      </w:r>
      <w:r w:rsidRPr="00B51777">
        <w:rPr>
          <w:b/>
          <w:sz w:val="22"/>
        </w:rPr>
        <w:t>jedincom</w:t>
      </w:r>
      <w:r w:rsidRPr="00B51777">
        <w:rPr>
          <w:sz w:val="22"/>
        </w:rPr>
        <w:t xml:space="preserve"> – existujú veľké individuálne rozdiely v učení sa žiakov (rýchlosť naučenia, dĺžka zapamätania, úroveň reprodukcie), ktoré sú spôsobené zrelosťou žiaka</w:t>
      </w:r>
    </w:p>
    <w:p w14:paraId="285CA5DF" w14:textId="77777777" w:rsidR="002E4C77" w:rsidRPr="00B51777" w:rsidRDefault="002E4C77" w:rsidP="002E4C77">
      <w:pPr>
        <w:pStyle w:val="Odsekzoznamu"/>
        <w:numPr>
          <w:ilvl w:val="0"/>
          <w:numId w:val="15"/>
        </w:numPr>
        <w:jc w:val="both"/>
        <w:rPr>
          <w:b/>
          <w:szCs w:val="28"/>
        </w:rPr>
      </w:pPr>
      <w:r w:rsidRPr="00B51777">
        <w:rPr>
          <w:sz w:val="22"/>
        </w:rPr>
        <w:t xml:space="preserve">b) </w:t>
      </w:r>
      <w:r w:rsidRPr="00B51777">
        <w:rPr>
          <w:b/>
          <w:sz w:val="22"/>
        </w:rPr>
        <w:t>učiteľom</w:t>
      </w:r>
      <w:r w:rsidRPr="00B51777">
        <w:rPr>
          <w:sz w:val="22"/>
        </w:rPr>
        <w:t xml:space="preserve"> – Učiteľ je neodlučiteľnou súčasťou pedagogického procesu, pričom pôsobí celou osobnosťou, potrebami, túžbami, emóciami schopnosťami atď.</w:t>
      </w:r>
    </w:p>
    <w:p w14:paraId="05541C87" w14:textId="77777777" w:rsidR="002E4C77" w:rsidRPr="00B51777" w:rsidRDefault="002E4C77" w:rsidP="002E4C77">
      <w:pPr>
        <w:pStyle w:val="Odsekzoznamu"/>
        <w:numPr>
          <w:ilvl w:val="0"/>
          <w:numId w:val="15"/>
        </w:numPr>
        <w:jc w:val="both"/>
        <w:rPr>
          <w:b/>
          <w:szCs w:val="28"/>
        </w:rPr>
      </w:pPr>
      <w:r w:rsidRPr="00B51777">
        <w:rPr>
          <w:sz w:val="22"/>
        </w:rPr>
        <w:t xml:space="preserve">c) </w:t>
      </w:r>
      <w:r w:rsidRPr="00B51777">
        <w:rPr>
          <w:b/>
          <w:sz w:val="22"/>
        </w:rPr>
        <w:t>učebnou</w:t>
      </w:r>
      <w:r w:rsidRPr="00B51777">
        <w:rPr>
          <w:sz w:val="22"/>
        </w:rPr>
        <w:t xml:space="preserve"> </w:t>
      </w:r>
      <w:r w:rsidRPr="00B51777">
        <w:rPr>
          <w:b/>
          <w:sz w:val="22"/>
        </w:rPr>
        <w:t>látkou</w:t>
      </w:r>
      <w:r w:rsidRPr="00B51777">
        <w:rPr>
          <w:sz w:val="22"/>
        </w:rPr>
        <w:t xml:space="preserve"> – Dôležité je množstvo, náročnosť, významnosť učiva pre žiaka, častosť resp. novosť výskytu daného učiva, usporiadanosť a štruktúra,</w:t>
      </w:r>
    </w:p>
    <w:p w14:paraId="06D72995" w14:textId="77777777" w:rsidR="002E4C77" w:rsidRPr="00B51777" w:rsidRDefault="002E4C77" w:rsidP="002E4C77">
      <w:pPr>
        <w:pStyle w:val="Odsekzoznamu"/>
        <w:numPr>
          <w:ilvl w:val="0"/>
          <w:numId w:val="15"/>
        </w:numPr>
        <w:jc w:val="both"/>
        <w:rPr>
          <w:b/>
          <w:szCs w:val="28"/>
        </w:rPr>
      </w:pPr>
      <w:r w:rsidRPr="00B51777">
        <w:rPr>
          <w:sz w:val="22"/>
        </w:rPr>
        <w:t xml:space="preserve">d) </w:t>
      </w:r>
      <w:r w:rsidRPr="00B51777">
        <w:rPr>
          <w:b/>
          <w:sz w:val="22"/>
        </w:rPr>
        <w:t>procesom</w:t>
      </w:r>
      <w:r w:rsidRPr="00B51777">
        <w:rPr>
          <w:sz w:val="22"/>
        </w:rPr>
        <w:t xml:space="preserve"> </w:t>
      </w:r>
      <w:r w:rsidRPr="00B51777">
        <w:rPr>
          <w:b/>
          <w:sz w:val="22"/>
        </w:rPr>
        <w:t>učenia</w:t>
      </w:r>
      <w:r w:rsidRPr="00B51777">
        <w:rPr>
          <w:sz w:val="22"/>
        </w:rPr>
        <w:t xml:space="preserve">, kam zaraďujeme </w:t>
      </w:r>
      <w:proofErr w:type="spellStart"/>
      <w:r w:rsidRPr="00B51777">
        <w:rPr>
          <w:sz w:val="22"/>
        </w:rPr>
        <w:t>psychohygienické</w:t>
      </w:r>
      <w:proofErr w:type="spellEnd"/>
      <w:r w:rsidRPr="00B51777">
        <w:rPr>
          <w:sz w:val="22"/>
        </w:rPr>
        <w:t xml:space="preserve"> a sociálne podmienky.</w:t>
      </w:r>
    </w:p>
    <w:p w14:paraId="077645CA" w14:textId="77777777" w:rsidR="002E4C77" w:rsidRPr="00F00282" w:rsidRDefault="002E4C77" w:rsidP="002E4C77">
      <w:pPr>
        <w:pStyle w:val="Odsekzoznamu"/>
        <w:spacing w:line="276" w:lineRule="auto"/>
        <w:jc w:val="both"/>
      </w:pPr>
    </w:p>
    <w:p w14:paraId="07841DB8" w14:textId="56105880" w:rsidR="000563AC" w:rsidRPr="002E4C77" w:rsidRDefault="000563AC" w:rsidP="00F24124">
      <w:pPr>
        <w:numPr>
          <w:ilvl w:val="0"/>
          <w:numId w:val="1"/>
        </w:numPr>
        <w:spacing w:line="276" w:lineRule="auto"/>
        <w:jc w:val="both"/>
        <w:rPr>
          <w:color w:val="FF0000"/>
          <w:lang w:val="en-US"/>
        </w:rPr>
      </w:pPr>
      <w:proofErr w:type="spellStart"/>
      <w:r w:rsidRPr="002E4C77">
        <w:rPr>
          <w:color w:val="FF0000"/>
          <w:lang w:val="en-US"/>
        </w:rPr>
        <w:t>Aké</w:t>
      </w:r>
      <w:proofErr w:type="spellEnd"/>
      <w:r w:rsidRPr="002E4C77">
        <w:rPr>
          <w:color w:val="FF0000"/>
          <w:lang w:val="en-US"/>
        </w:rPr>
        <w:t xml:space="preserve"> </w:t>
      </w:r>
      <w:proofErr w:type="spellStart"/>
      <w:r w:rsidRPr="002E4C77">
        <w:rPr>
          <w:color w:val="FF0000"/>
          <w:lang w:val="en-US"/>
        </w:rPr>
        <w:t>psychické</w:t>
      </w:r>
      <w:proofErr w:type="spellEnd"/>
      <w:r w:rsidRPr="002E4C77">
        <w:rPr>
          <w:color w:val="FF0000"/>
          <w:lang w:val="en-US"/>
        </w:rPr>
        <w:t xml:space="preserve"> </w:t>
      </w:r>
      <w:proofErr w:type="spellStart"/>
      <w:r w:rsidRPr="002E4C77">
        <w:rPr>
          <w:color w:val="FF0000"/>
          <w:lang w:val="en-US"/>
        </w:rPr>
        <w:t>procesy</w:t>
      </w:r>
      <w:proofErr w:type="spellEnd"/>
      <w:r w:rsidRPr="002E4C77">
        <w:rPr>
          <w:color w:val="FF0000"/>
          <w:lang w:val="en-US"/>
        </w:rPr>
        <w:t xml:space="preserve"> je </w:t>
      </w:r>
      <w:proofErr w:type="spellStart"/>
      <w:r w:rsidRPr="002E4C77">
        <w:rPr>
          <w:color w:val="FF0000"/>
          <w:lang w:val="en-US"/>
        </w:rPr>
        <w:t>potrebné</w:t>
      </w:r>
      <w:proofErr w:type="spellEnd"/>
      <w:r w:rsidRPr="002E4C77">
        <w:rPr>
          <w:color w:val="FF0000"/>
          <w:lang w:val="en-US"/>
        </w:rPr>
        <w:t xml:space="preserve"> </w:t>
      </w:r>
      <w:proofErr w:type="spellStart"/>
      <w:r w:rsidRPr="002E4C77">
        <w:rPr>
          <w:color w:val="FF0000"/>
          <w:lang w:val="en-US"/>
        </w:rPr>
        <w:t>aktivizovať</w:t>
      </w:r>
      <w:proofErr w:type="spellEnd"/>
      <w:r w:rsidRPr="002E4C77">
        <w:rPr>
          <w:color w:val="FF0000"/>
          <w:lang w:val="en-US"/>
        </w:rPr>
        <w:t xml:space="preserve"> v </w:t>
      </w:r>
      <w:proofErr w:type="spellStart"/>
      <w:r w:rsidRPr="002E4C77">
        <w:rPr>
          <w:color w:val="FF0000"/>
          <w:lang w:val="en-US"/>
        </w:rPr>
        <w:t>samostatnom</w:t>
      </w:r>
      <w:proofErr w:type="spellEnd"/>
      <w:r w:rsidRPr="002E4C77">
        <w:rPr>
          <w:color w:val="FF0000"/>
          <w:lang w:val="en-US"/>
        </w:rPr>
        <w:t xml:space="preserve"> </w:t>
      </w:r>
      <w:proofErr w:type="spellStart"/>
      <w:r w:rsidRPr="002E4C77">
        <w:rPr>
          <w:color w:val="FF0000"/>
          <w:lang w:val="en-US"/>
        </w:rPr>
        <w:t>učení</w:t>
      </w:r>
      <w:proofErr w:type="spellEnd"/>
      <w:r w:rsidRPr="002E4C77">
        <w:rPr>
          <w:color w:val="FF0000"/>
          <w:lang w:val="en-US"/>
        </w:rPr>
        <w:t>?</w:t>
      </w:r>
    </w:p>
    <w:p w14:paraId="194D8653" w14:textId="77777777" w:rsidR="002E4C77" w:rsidRPr="002E4C77" w:rsidRDefault="002E4C77" w:rsidP="002E4C77">
      <w:pPr>
        <w:pStyle w:val="Odsekzoznamu"/>
        <w:rPr>
          <w:szCs w:val="28"/>
        </w:rPr>
      </w:pPr>
      <w:r w:rsidRPr="002E4C77">
        <w:rPr>
          <w:b/>
          <w:szCs w:val="28"/>
        </w:rPr>
        <w:t xml:space="preserve">1. Kognitívne p. – </w:t>
      </w:r>
      <w:r w:rsidRPr="002E4C77">
        <w:rPr>
          <w:szCs w:val="28"/>
        </w:rPr>
        <w:t>zameranie na aktivizovanie pozornosti, pamäte alebo myslenia</w:t>
      </w:r>
    </w:p>
    <w:p w14:paraId="4E26D347" w14:textId="77777777" w:rsidR="002E4C77" w:rsidRPr="002E4C77" w:rsidRDefault="002E4C77" w:rsidP="002E4C77">
      <w:pPr>
        <w:pStyle w:val="Odsekzoznamu"/>
        <w:rPr>
          <w:szCs w:val="28"/>
        </w:rPr>
      </w:pPr>
      <w:r w:rsidRPr="002E4C77">
        <w:rPr>
          <w:b/>
          <w:szCs w:val="28"/>
        </w:rPr>
        <w:t xml:space="preserve">2. </w:t>
      </w:r>
      <w:proofErr w:type="spellStart"/>
      <w:r w:rsidRPr="002E4C77">
        <w:rPr>
          <w:b/>
          <w:szCs w:val="28"/>
        </w:rPr>
        <w:t>Nonkognitívne</w:t>
      </w:r>
      <w:proofErr w:type="spellEnd"/>
      <w:r w:rsidRPr="002E4C77">
        <w:rPr>
          <w:b/>
          <w:szCs w:val="28"/>
        </w:rPr>
        <w:t xml:space="preserve"> p. – </w:t>
      </w:r>
      <w:r w:rsidRPr="002E4C77">
        <w:rPr>
          <w:szCs w:val="28"/>
        </w:rPr>
        <w:t>motivačné a emocionálne procesy a vôľa --- ak konám z vlastnej vôle, dosiahnem cieľ rýchlejšie, dôležitejšia je vnútorná motivácia</w:t>
      </w:r>
    </w:p>
    <w:p w14:paraId="42841C51" w14:textId="77777777" w:rsidR="002E4C77" w:rsidRPr="002E4C77" w:rsidRDefault="002E4C77" w:rsidP="002E4C77">
      <w:pPr>
        <w:pStyle w:val="Odsekzoznamu"/>
        <w:rPr>
          <w:szCs w:val="28"/>
        </w:rPr>
      </w:pPr>
      <w:r w:rsidRPr="002E4C77">
        <w:rPr>
          <w:b/>
          <w:szCs w:val="28"/>
        </w:rPr>
        <w:tab/>
        <w:t xml:space="preserve">3. </w:t>
      </w:r>
      <w:proofErr w:type="spellStart"/>
      <w:r w:rsidRPr="002E4C77">
        <w:rPr>
          <w:b/>
          <w:szCs w:val="28"/>
        </w:rPr>
        <w:t>Metakognitívne</w:t>
      </w:r>
      <w:proofErr w:type="spellEnd"/>
      <w:r w:rsidRPr="002E4C77">
        <w:rPr>
          <w:b/>
          <w:szCs w:val="28"/>
        </w:rPr>
        <w:t xml:space="preserve"> p. – </w:t>
      </w:r>
      <w:r w:rsidRPr="002E4C77">
        <w:rPr>
          <w:szCs w:val="28"/>
        </w:rPr>
        <w:t>treba poznať vlastný poznávací proces</w:t>
      </w:r>
    </w:p>
    <w:p w14:paraId="613F1AE0" w14:textId="77777777" w:rsidR="002E4C77" w:rsidRPr="002E4C77" w:rsidRDefault="002E4C77" w:rsidP="002E4C77">
      <w:pPr>
        <w:pStyle w:val="Odsekzoznamu"/>
        <w:rPr>
          <w:szCs w:val="28"/>
        </w:rPr>
      </w:pPr>
      <w:r w:rsidRPr="002E4C77">
        <w:rPr>
          <w:szCs w:val="28"/>
        </w:rPr>
        <w:t>- ide najmä o kontrolu kognitívnych procesov počas učenia: plánovanie, predvídanie, monitorovanie, vyhodnotenie postupov, ktoré jedinec používa, sebahodnotenie</w:t>
      </w:r>
    </w:p>
    <w:p w14:paraId="4C200954" w14:textId="77777777" w:rsidR="002E4C77" w:rsidRPr="00F00282" w:rsidRDefault="002E4C77" w:rsidP="002E4C77">
      <w:pPr>
        <w:spacing w:line="276" w:lineRule="auto"/>
        <w:ind w:left="720"/>
        <w:jc w:val="both"/>
        <w:rPr>
          <w:lang w:val="en-US"/>
        </w:rPr>
      </w:pPr>
    </w:p>
    <w:p w14:paraId="7274D815" w14:textId="1226D93E" w:rsidR="000563AC" w:rsidRPr="002E4C77" w:rsidRDefault="000563AC" w:rsidP="00F24124">
      <w:pPr>
        <w:pStyle w:val="Odsekzoznamu"/>
        <w:numPr>
          <w:ilvl w:val="0"/>
          <w:numId w:val="1"/>
        </w:numPr>
        <w:spacing w:line="276" w:lineRule="auto"/>
        <w:jc w:val="both"/>
        <w:rPr>
          <w:color w:val="FF0000"/>
        </w:rPr>
      </w:pPr>
      <w:r w:rsidRPr="002E4C77">
        <w:rPr>
          <w:color w:val="FF0000"/>
        </w:rPr>
        <w:t xml:space="preserve">Uveďte niektoré </w:t>
      </w:r>
      <w:r w:rsidR="00590270" w:rsidRPr="002E4C77">
        <w:rPr>
          <w:color w:val="FF0000"/>
        </w:rPr>
        <w:t xml:space="preserve">stratégie - </w:t>
      </w:r>
      <w:r w:rsidRPr="002E4C77">
        <w:rPr>
          <w:color w:val="FF0000"/>
        </w:rPr>
        <w:t>praktické pomôcky, ktoré je možné využiť pri učení.</w:t>
      </w:r>
    </w:p>
    <w:p w14:paraId="0730086B" w14:textId="77777777" w:rsidR="002E4C77" w:rsidRPr="002E4C77" w:rsidRDefault="002E4C77" w:rsidP="002E4C77">
      <w:pPr>
        <w:pStyle w:val="Odsekzoznamu"/>
        <w:rPr>
          <w:sz w:val="22"/>
        </w:rPr>
      </w:pPr>
      <w:r w:rsidRPr="002E4C77">
        <w:rPr>
          <w:b/>
          <w:szCs w:val="28"/>
        </w:rPr>
        <w:t xml:space="preserve">- </w:t>
      </w:r>
      <w:r w:rsidRPr="002E4C77">
        <w:rPr>
          <w:szCs w:val="28"/>
        </w:rPr>
        <w:t>z</w:t>
      </w:r>
      <w:r w:rsidRPr="002E4C77">
        <w:rPr>
          <w:b/>
          <w:szCs w:val="28"/>
        </w:rPr>
        <w:t xml:space="preserve"> </w:t>
      </w:r>
      <w:r w:rsidRPr="002E4C77">
        <w:rPr>
          <w:sz w:val="22"/>
        </w:rPr>
        <w:t>techník napr. slonia technika, kognitívne mapy, metóda PQRST.</w:t>
      </w:r>
    </w:p>
    <w:p w14:paraId="58BF986F" w14:textId="77777777" w:rsidR="002E4C77" w:rsidRPr="002E4C77" w:rsidRDefault="002E4C77" w:rsidP="002E4C77">
      <w:pPr>
        <w:pStyle w:val="Odsekzoznamu"/>
        <w:rPr>
          <w:sz w:val="22"/>
        </w:rPr>
      </w:pPr>
      <w:r w:rsidRPr="002E4C77">
        <w:rPr>
          <w:sz w:val="22"/>
        </w:rPr>
        <w:lastRenderedPageBreak/>
        <w:t xml:space="preserve">-Čo sa týka učenia nahlas </w:t>
      </w:r>
      <w:proofErr w:type="spellStart"/>
      <w:r w:rsidRPr="002E4C77">
        <w:rPr>
          <w:sz w:val="22"/>
        </w:rPr>
        <w:t>vs</w:t>
      </w:r>
      <w:proofErr w:type="spellEnd"/>
      <w:r w:rsidRPr="002E4C77">
        <w:rPr>
          <w:sz w:val="22"/>
        </w:rPr>
        <w:t>. potichu, existujú tu isté odporúčania, kedy je ktorý spôsob efektívnejšie využívať. Učenie nahlas sa odporúča žiakom so sluchovým typom pamäte, taktiež v čase únavy</w:t>
      </w:r>
    </w:p>
    <w:p w14:paraId="4947B091" w14:textId="77777777" w:rsidR="002E4C77" w:rsidRPr="002E4C77" w:rsidRDefault="002E4C77" w:rsidP="002E4C77">
      <w:pPr>
        <w:pStyle w:val="Odsekzoznamu"/>
        <w:rPr>
          <w:sz w:val="22"/>
        </w:rPr>
      </w:pPr>
      <w:r w:rsidRPr="002E4C77">
        <w:rPr>
          <w:sz w:val="22"/>
        </w:rPr>
        <w:t xml:space="preserve">-Pri učení individuálnom </w:t>
      </w:r>
      <w:proofErr w:type="spellStart"/>
      <w:r w:rsidRPr="002E4C77">
        <w:rPr>
          <w:sz w:val="22"/>
        </w:rPr>
        <w:t>vs</w:t>
      </w:r>
      <w:proofErr w:type="spellEnd"/>
      <w:r w:rsidRPr="002E4C77">
        <w:rPr>
          <w:sz w:val="22"/>
        </w:rPr>
        <w:t>. skupinovom sa poukazuje na to, že skupinové učenie je efektívne pri vyučovaní ako riadenom procese, avšak pri domácom učení má svoje nedostatky, ktoré sa objavujú najmä vtedy, ak ide o pasívne skupinové učenie. V tomto ohľade je menej efektívne ako učenie individuálne.</w:t>
      </w:r>
    </w:p>
    <w:p w14:paraId="5E4D8723" w14:textId="77777777" w:rsidR="002E4C77" w:rsidRPr="002E4C77" w:rsidRDefault="002E4C77" w:rsidP="002E4C77">
      <w:pPr>
        <w:pStyle w:val="Odsekzoznamu"/>
        <w:rPr>
          <w:sz w:val="22"/>
        </w:rPr>
      </w:pPr>
      <w:r w:rsidRPr="002E4C77">
        <w:rPr>
          <w:sz w:val="22"/>
        </w:rPr>
        <w:t>- Učenie s ceruzkou predstavuje podčiarkovanie, označovanie, farebné označovanie, ktoré majú veľký význam pre efektívne učenie. Pomáhajú rozlišovať podstatné, upozorniť na nové vedomosti, uľahčiť opakovanie, aktívne si osvojiť učivo, žiakom vizuálneho typu uľahčujú zapamätanie.</w:t>
      </w:r>
    </w:p>
    <w:p w14:paraId="5F462919" w14:textId="77777777" w:rsidR="002E4C77" w:rsidRPr="002E4C77" w:rsidRDefault="002E4C77" w:rsidP="002E4C77">
      <w:pPr>
        <w:pStyle w:val="Odsekzoznamu"/>
        <w:rPr>
          <w:sz w:val="22"/>
        </w:rPr>
      </w:pPr>
      <w:r w:rsidRPr="002E4C77">
        <w:rPr>
          <w:sz w:val="22"/>
        </w:rPr>
        <w:t xml:space="preserve">- </w:t>
      </w:r>
      <w:proofErr w:type="spellStart"/>
      <w:r w:rsidRPr="002E4C77">
        <w:rPr>
          <w:sz w:val="22"/>
        </w:rPr>
        <w:t>Štruktúrovanie</w:t>
      </w:r>
      <w:proofErr w:type="spellEnd"/>
      <w:r w:rsidRPr="002E4C77">
        <w:rPr>
          <w:sz w:val="22"/>
        </w:rPr>
        <w:t xml:space="preserve"> učiva napomáha k tomu, aby žiak získal celkový prehľad o učebnom materiály, zoradil a vyčlenil najkľúčovejšie informácie, vedomosti a uvedomil si vzájomné vzťahy medzi pojmami, informáciami.</w:t>
      </w:r>
    </w:p>
    <w:p w14:paraId="21A386B1" w14:textId="77777777" w:rsidR="002E4C77" w:rsidRPr="002E4C77" w:rsidRDefault="002E4C77" w:rsidP="002E4C77">
      <w:pPr>
        <w:pStyle w:val="Odsekzoznamu"/>
        <w:rPr>
          <w:sz w:val="22"/>
        </w:rPr>
      </w:pPr>
      <w:r w:rsidRPr="002E4C77">
        <w:rPr>
          <w:sz w:val="22"/>
        </w:rPr>
        <w:t xml:space="preserve">- </w:t>
      </w:r>
      <w:r w:rsidRPr="002E4C77">
        <w:rPr>
          <w:b/>
          <w:sz w:val="22"/>
        </w:rPr>
        <w:t>Slonia technika</w:t>
      </w:r>
      <w:r w:rsidRPr="002E4C77">
        <w:rPr>
          <w:sz w:val="22"/>
        </w:rPr>
        <w:t xml:space="preserve"> sa využíva pri úlohách, ktoré sú rozsiahlejšie. Táto technika predstavuje rozčlenenie rozsiahlej úlohy na menšie časti, ktoré sa riešia postupne</w:t>
      </w:r>
    </w:p>
    <w:p w14:paraId="1972E947" w14:textId="77777777" w:rsidR="002E4C77" w:rsidRPr="002E4C77" w:rsidRDefault="002E4C77" w:rsidP="002E4C77">
      <w:pPr>
        <w:pStyle w:val="Odsekzoznamu"/>
        <w:rPr>
          <w:sz w:val="22"/>
        </w:rPr>
      </w:pPr>
      <w:r w:rsidRPr="002E4C77">
        <w:rPr>
          <w:sz w:val="22"/>
        </w:rPr>
        <w:t xml:space="preserve">- </w:t>
      </w:r>
      <w:r w:rsidRPr="002E4C77">
        <w:rPr>
          <w:b/>
          <w:sz w:val="22"/>
        </w:rPr>
        <w:t>Kognitívne mapy</w:t>
      </w:r>
      <w:r w:rsidRPr="002E4C77">
        <w:rPr>
          <w:sz w:val="22"/>
        </w:rPr>
        <w:t xml:space="preserve"> znamenajú grafické spracovanie úlohy alebo učebného materiálu. Toto grafické spracovanie pozostáva z kľúčových pojmov alebo prvkov, jednotlivých dimenzií a ich vzájomných súvislostí.</w:t>
      </w:r>
    </w:p>
    <w:p w14:paraId="686C0C60" w14:textId="77777777" w:rsidR="002E4C77" w:rsidRPr="002E4C77" w:rsidRDefault="002E4C77" w:rsidP="002E4C77">
      <w:pPr>
        <w:pStyle w:val="Odsekzoznamu"/>
        <w:rPr>
          <w:sz w:val="22"/>
        </w:rPr>
      </w:pPr>
      <w:r w:rsidRPr="002E4C77">
        <w:rPr>
          <w:sz w:val="22"/>
        </w:rPr>
        <w:t xml:space="preserve">- Metóda </w:t>
      </w:r>
      <w:r w:rsidRPr="002E4C77">
        <w:rPr>
          <w:b/>
          <w:sz w:val="22"/>
        </w:rPr>
        <w:t>PQRST</w:t>
      </w:r>
      <w:r w:rsidRPr="002E4C77">
        <w:rPr>
          <w:sz w:val="22"/>
        </w:rPr>
        <w:t xml:space="preserve"> sa využíva pri učení sa rozsiahlejšieho učiva. Jej názov je odvodený z prvých písmen piatich krokov, z ktorých pozostáva (</w:t>
      </w:r>
      <w:proofErr w:type="spellStart"/>
      <w:r w:rsidRPr="002E4C77">
        <w:rPr>
          <w:sz w:val="22"/>
        </w:rPr>
        <w:t>preview</w:t>
      </w:r>
      <w:proofErr w:type="spellEnd"/>
      <w:r w:rsidRPr="002E4C77">
        <w:rPr>
          <w:sz w:val="22"/>
        </w:rPr>
        <w:t xml:space="preserve">, </w:t>
      </w:r>
      <w:proofErr w:type="spellStart"/>
      <w:r w:rsidRPr="002E4C77">
        <w:rPr>
          <w:sz w:val="22"/>
        </w:rPr>
        <w:t>question</w:t>
      </w:r>
      <w:proofErr w:type="spellEnd"/>
      <w:r w:rsidRPr="002E4C77">
        <w:rPr>
          <w:sz w:val="22"/>
        </w:rPr>
        <w:t xml:space="preserve">, </w:t>
      </w:r>
      <w:proofErr w:type="spellStart"/>
      <w:r w:rsidRPr="002E4C77">
        <w:rPr>
          <w:sz w:val="22"/>
        </w:rPr>
        <w:t>read</w:t>
      </w:r>
      <w:proofErr w:type="spellEnd"/>
      <w:r w:rsidRPr="002E4C77">
        <w:rPr>
          <w:sz w:val="22"/>
        </w:rPr>
        <w:t xml:space="preserve">, </w:t>
      </w:r>
      <w:proofErr w:type="spellStart"/>
      <w:r w:rsidRPr="002E4C77">
        <w:rPr>
          <w:sz w:val="22"/>
        </w:rPr>
        <w:t>self-recitation</w:t>
      </w:r>
      <w:proofErr w:type="spellEnd"/>
      <w:r w:rsidRPr="002E4C77">
        <w:rPr>
          <w:sz w:val="22"/>
        </w:rPr>
        <w:t>, test)</w:t>
      </w:r>
    </w:p>
    <w:p w14:paraId="1423B8F0" w14:textId="77777777" w:rsidR="002E4C77" w:rsidRPr="002E4C77" w:rsidRDefault="002E4C77" w:rsidP="002E4C77">
      <w:pPr>
        <w:pStyle w:val="Odsekzoznamu"/>
        <w:rPr>
          <w:sz w:val="22"/>
        </w:rPr>
      </w:pPr>
    </w:p>
    <w:p w14:paraId="397A7E8B" w14:textId="77777777" w:rsidR="002E4C77" w:rsidRPr="002E4C77" w:rsidRDefault="002E4C77" w:rsidP="002E4C77">
      <w:pPr>
        <w:pStyle w:val="Odsekzoznamu"/>
        <w:rPr>
          <w:sz w:val="22"/>
        </w:rPr>
      </w:pPr>
      <w:r w:rsidRPr="002E4C77">
        <w:rPr>
          <w:b/>
          <w:sz w:val="22"/>
          <w:u w:val="single"/>
        </w:rPr>
        <w:t>Praktické pomôcky:</w:t>
      </w:r>
      <w:r w:rsidRPr="002E4C77">
        <w:rPr>
          <w:sz w:val="22"/>
        </w:rPr>
        <w:t xml:space="preserve"> zistenie a rozpoznanie svojich problémov pri učení (kedy a kde nie, tréma, sústredenosť, hluk..) a ich eliminácia / plánovať učivo / robenie prestávok / podnecovanie vlastnej zvedavosti / využitie správnych techník / </w:t>
      </w:r>
      <w:proofErr w:type="spellStart"/>
      <w:r w:rsidRPr="002E4C77">
        <w:rPr>
          <w:sz w:val="22"/>
        </w:rPr>
        <w:t>štruktúrovanie</w:t>
      </w:r>
      <w:proofErr w:type="spellEnd"/>
      <w:r w:rsidRPr="002E4C77">
        <w:rPr>
          <w:sz w:val="22"/>
        </w:rPr>
        <w:t xml:space="preserve"> učiva / mnemotechnické pomôcky / zistiť ktorý zmysel preferujem (audio, vizuál) / trénovať pamäť a odbúravať trému</w:t>
      </w:r>
    </w:p>
    <w:p w14:paraId="7768EB33" w14:textId="77777777" w:rsidR="002E4C77" w:rsidRPr="00F00282" w:rsidRDefault="002E4C77" w:rsidP="002E4C77">
      <w:pPr>
        <w:pStyle w:val="Odsekzoznamu"/>
        <w:spacing w:line="276" w:lineRule="auto"/>
        <w:jc w:val="both"/>
      </w:pPr>
    </w:p>
    <w:p w14:paraId="07929F55" w14:textId="2069CED8" w:rsidR="000563AC" w:rsidRPr="002E4C77" w:rsidRDefault="000563AC" w:rsidP="00F24124">
      <w:pPr>
        <w:pStyle w:val="Odsekzoznamu"/>
        <w:numPr>
          <w:ilvl w:val="0"/>
          <w:numId w:val="1"/>
        </w:numPr>
        <w:spacing w:line="276" w:lineRule="auto"/>
        <w:jc w:val="both"/>
        <w:rPr>
          <w:color w:val="FF0000"/>
        </w:rPr>
      </w:pPr>
      <w:r w:rsidRPr="002E4C77">
        <w:rPr>
          <w:color w:val="FF0000"/>
        </w:rPr>
        <w:t>Čo viete o </w:t>
      </w:r>
      <w:proofErr w:type="spellStart"/>
      <w:r w:rsidRPr="002E4C77">
        <w:rPr>
          <w:color w:val="FF0000"/>
        </w:rPr>
        <w:t>prokrastinácii</w:t>
      </w:r>
      <w:proofErr w:type="spellEnd"/>
      <w:r w:rsidRPr="002E4C77">
        <w:rPr>
          <w:color w:val="FF0000"/>
        </w:rPr>
        <w:t>?</w:t>
      </w:r>
    </w:p>
    <w:p w14:paraId="3D24D7C4" w14:textId="77777777" w:rsidR="002E4C77" w:rsidRPr="00B51777" w:rsidRDefault="002E4C77" w:rsidP="002E4C77">
      <w:pPr>
        <w:pStyle w:val="Odsekzoznamu"/>
        <w:jc w:val="both"/>
        <w:rPr>
          <w:b/>
          <w:szCs w:val="28"/>
        </w:rPr>
      </w:pPr>
      <w:r w:rsidRPr="00B51777">
        <w:rPr>
          <w:sz w:val="22"/>
        </w:rPr>
        <w:t>Laickejšou definíciou je jej chápanie ako nelogického, iracionálneho otáľania, chorobného odkladania úloh a povinností na neskôr, ktoré je spojené s negatívnym dôsledkom odloženia tejto úlohy</w:t>
      </w:r>
    </w:p>
    <w:p w14:paraId="4976614E" w14:textId="77777777" w:rsidR="002E4C77" w:rsidRPr="00B51777" w:rsidRDefault="002E4C77" w:rsidP="002E4C77">
      <w:pPr>
        <w:pStyle w:val="Odsekzoznamu"/>
        <w:jc w:val="both"/>
        <w:rPr>
          <w:b/>
          <w:szCs w:val="28"/>
        </w:rPr>
      </w:pPr>
      <w:r w:rsidRPr="00B51777">
        <w:rPr>
          <w:sz w:val="22"/>
        </w:rPr>
        <w:t xml:space="preserve">V súvislosti s tým, čo stojí v pozadí </w:t>
      </w:r>
      <w:proofErr w:type="spellStart"/>
      <w:r w:rsidRPr="00B51777">
        <w:rPr>
          <w:sz w:val="22"/>
        </w:rPr>
        <w:t>prokrastinácie</w:t>
      </w:r>
      <w:proofErr w:type="spellEnd"/>
      <w:r w:rsidRPr="00B51777">
        <w:rPr>
          <w:sz w:val="22"/>
        </w:rPr>
        <w:t xml:space="preserve"> sa hovorí o dvoch možných príčinách a to strach zo zlyhania a averzia voči úlohe. Strach zo zlyhania zahŕňa </w:t>
      </w:r>
      <w:proofErr w:type="spellStart"/>
      <w:r w:rsidRPr="00B51777">
        <w:rPr>
          <w:sz w:val="22"/>
        </w:rPr>
        <w:t>anxietu</w:t>
      </w:r>
      <w:proofErr w:type="spellEnd"/>
      <w:r w:rsidRPr="00B51777">
        <w:rPr>
          <w:sz w:val="22"/>
        </w:rPr>
        <w:t>, ale aj perfekcionistické štandardy. Averzia voči úlohe zahŕňa nedostatok energie, neadekvátny časový manažment</w:t>
      </w:r>
    </w:p>
    <w:p w14:paraId="5D7FC4C7" w14:textId="77777777" w:rsidR="002E4C77" w:rsidRPr="00B51777" w:rsidRDefault="002E4C77" w:rsidP="002E4C77">
      <w:pPr>
        <w:pStyle w:val="Odsekzoznamu"/>
        <w:jc w:val="both"/>
        <w:rPr>
          <w:b/>
          <w:szCs w:val="28"/>
        </w:rPr>
      </w:pPr>
      <w:r w:rsidRPr="00B51777">
        <w:rPr>
          <w:sz w:val="22"/>
        </w:rPr>
        <w:t xml:space="preserve">negatívny jav, nespája sa však s lenivosťou. Neznamená to, že </w:t>
      </w:r>
      <w:proofErr w:type="spellStart"/>
      <w:r w:rsidRPr="00B51777">
        <w:rPr>
          <w:sz w:val="22"/>
        </w:rPr>
        <w:t>prokrastinátori</w:t>
      </w:r>
      <w:proofErr w:type="spellEnd"/>
      <w:r w:rsidRPr="00B51777">
        <w:rPr>
          <w:sz w:val="22"/>
        </w:rPr>
        <w:t xml:space="preserve"> nič nerobia. Oni robia, ale to, čo je menej dôležité, sú teda veľmi činorodí</w:t>
      </w:r>
    </w:p>
    <w:p w14:paraId="09ACDF29" w14:textId="77777777" w:rsidR="002E4C77" w:rsidRPr="00B51777" w:rsidRDefault="002E4C77" w:rsidP="002E4C77">
      <w:pPr>
        <w:pStyle w:val="Odsekzoznamu"/>
        <w:jc w:val="both"/>
        <w:rPr>
          <w:b/>
          <w:szCs w:val="28"/>
        </w:rPr>
      </w:pPr>
      <w:r w:rsidRPr="00B51777">
        <w:rPr>
          <w:sz w:val="22"/>
        </w:rPr>
        <w:t xml:space="preserve">V tomto ohľade hovoríme o </w:t>
      </w:r>
      <w:proofErr w:type="spellStart"/>
      <w:r w:rsidRPr="00B51777">
        <w:rPr>
          <w:sz w:val="22"/>
        </w:rPr>
        <w:t>prokrastinácii</w:t>
      </w:r>
      <w:proofErr w:type="spellEnd"/>
      <w:r w:rsidRPr="00B51777">
        <w:rPr>
          <w:sz w:val="22"/>
        </w:rPr>
        <w:t xml:space="preserve"> ako o určitom type správania, môžeme ju však chápať aj ako osobnostnú vlastnosť, črtu.</w:t>
      </w:r>
    </w:p>
    <w:p w14:paraId="1EF7438B" w14:textId="77777777" w:rsidR="00297896" w:rsidRPr="00F00282" w:rsidRDefault="00297896" w:rsidP="00F24124">
      <w:pPr>
        <w:pStyle w:val="Odsekzoznamu"/>
        <w:spacing w:line="276" w:lineRule="auto"/>
        <w:jc w:val="both"/>
      </w:pPr>
    </w:p>
    <w:p w14:paraId="0EE6DFCD" w14:textId="6D226D6D" w:rsidR="00C13A08" w:rsidRPr="002E4C77" w:rsidRDefault="00C13A08" w:rsidP="00F24124">
      <w:pPr>
        <w:pStyle w:val="Odsekzoznamu"/>
        <w:numPr>
          <w:ilvl w:val="0"/>
          <w:numId w:val="1"/>
        </w:numPr>
        <w:spacing w:line="276" w:lineRule="auto"/>
        <w:jc w:val="both"/>
        <w:rPr>
          <w:color w:val="FF0000"/>
        </w:rPr>
      </w:pPr>
      <w:r w:rsidRPr="002E4C77">
        <w:rPr>
          <w:color w:val="FF0000"/>
        </w:rPr>
        <w:t>Ktoré faktory ovplyvňujú školský výkon?</w:t>
      </w:r>
    </w:p>
    <w:p w14:paraId="3AA79A9A" w14:textId="77777777" w:rsidR="002E4C77" w:rsidRPr="00B51777" w:rsidRDefault="002E4C77" w:rsidP="002E4C77">
      <w:pPr>
        <w:ind w:firstLine="360"/>
        <w:rPr>
          <w:sz w:val="22"/>
        </w:rPr>
      </w:pPr>
      <w:r w:rsidRPr="00B51777">
        <w:rPr>
          <w:b/>
          <w:szCs w:val="28"/>
        </w:rPr>
        <w:t>f</w:t>
      </w:r>
      <w:r w:rsidRPr="00B51777">
        <w:rPr>
          <w:sz w:val="22"/>
        </w:rPr>
        <w:t xml:space="preserve">aktory ovplyvňujúce výkonnosť, ktoré zhrňuje autorka </w:t>
      </w:r>
      <w:proofErr w:type="spellStart"/>
      <w:r w:rsidRPr="00B51777">
        <w:rPr>
          <w:sz w:val="22"/>
        </w:rPr>
        <w:t>Valihorová</w:t>
      </w:r>
      <w:proofErr w:type="spellEnd"/>
      <w:r w:rsidRPr="00B51777">
        <w:rPr>
          <w:sz w:val="22"/>
        </w:rPr>
        <w:t xml:space="preserve"> (2008): </w:t>
      </w:r>
    </w:p>
    <w:p w14:paraId="4AE2E302" w14:textId="77777777" w:rsidR="002E4C77" w:rsidRPr="00B51777" w:rsidRDefault="002E4C77" w:rsidP="002E4C77">
      <w:pPr>
        <w:pStyle w:val="Odsekzoznamu"/>
        <w:numPr>
          <w:ilvl w:val="0"/>
          <w:numId w:val="15"/>
        </w:numPr>
        <w:rPr>
          <w:sz w:val="22"/>
        </w:rPr>
      </w:pPr>
      <w:r w:rsidRPr="00B51777">
        <w:rPr>
          <w:sz w:val="22"/>
        </w:rPr>
        <w:t xml:space="preserve"> žiakov treba primerane zaťažiť (nedostatočné zaťaženie nepodporuje rozvoj funkčnej zdatnosti psychiky) </w:t>
      </w:r>
    </w:p>
    <w:p w14:paraId="7D2B8E20" w14:textId="77777777" w:rsidR="002E4C77" w:rsidRPr="00B51777" w:rsidRDefault="002E4C77" w:rsidP="002E4C77">
      <w:pPr>
        <w:pStyle w:val="Odsekzoznamu"/>
        <w:numPr>
          <w:ilvl w:val="0"/>
          <w:numId w:val="15"/>
        </w:numPr>
        <w:rPr>
          <w:sz w:val="22"/>
        </w:rPr>
      </w:pPr>
      <w:r w:rsidRPr="00B51777">
        <w:rPr>
          <w:sz w:val="22"/>
        </w:rPr>
        <w:t xml:space="preserve">nepreťažovať žiakov (to by viedlo k vyčerpaniu a k poruchám vývinu) </w:t>
      </w:r>
    </w:p>
    <w:p w14:paraId="0AF86FFE" w14:textId="77777777" w:rsidR="002E4C77" w:rsidRPr="00B51777" w:rsidRDefault="002E4C77" w:rsidP="002E4C77">
      <w:pPr>
        <w:pStyle w:val="Odsekzoznamu"/>
        <w:numPr>
          <w:ilvl w:val="0"/>
          <w:numId w:val="15"/>
        </w:numPr>
        <w:rPr>
          <w:sz w:val="22"/>
        </w:rPr>
      </w:pPr>
      <w:r w:rsidRPr="00B51777">
        <w:rPr>
          <w:sz w:val="22"/>
        </w:rPr>
        <w:t xml:space="preserve">učenie má prebiehať podľa ustáleného denného poriadku (v škole i doma) </w:t>
      </w:r>
    </w:p>
    <w:p w14:paraId="77ED1B3E" w14:textId="77777777" w:rsidR="002E4C77" w:rsidRPr="00B51777" w:rsidRDefault="002E4C77" w:rsidP="002E4C77">
      <w:pPr>
        <w:pStyle w:val="Odsekzoznamu"/>
        <w:numPr>
          <w:ilvl w:val="0"/>
          <w:numId w:val="15"/>
        </w:numPr>
        <w:rPr>
          <w:sz w:val="22"/>
        </w:rPr>
      </w:pPr>
      <w:r w:rsidRPr="00B51777">
        <w:rPr>
          <w:sz w:val="22"/>
        </w:rPr>
        <w:t xml:space="preserve"> potrebné je zabezpečiť </w:t>
      </w:r>
      <w:proofErr w:type="spellStart"/>
      <w:r w:rsidRPr="00B51777">
        <w:rPr>
          <w:sz w:val="22"/>
        </w:rPr>
        <w:t>psychohygienické</w:t>
      </w:r>
      <w:proofErr w:type="spellEnd"/>
      <w:r w:rsidRPr="00B51777">
        <w:rPr>
          <w:sz w:val="22"/>
        </w:rPr>
        <w:t xml:space="preserve"> podmienky (osvetlenie, teplota, hluk) </w:t>
      </w:r>
    </w:p>
    <w:p w14:paraId="5E3B0DA9" w14:textId="77777777" w:rsidR="002E4C77" w:rsidRPr="00B51777" w:rsidRDefault="002E4C77" w:rsidP="002E4C77">
      <w:pPr>
        <w:pStyle w:val="Odsekzoznamu"/>
        <w:numPr>
          <w:ilvl w:val="0"/>
          <w:numId w:val="15"/>
        </w:numPr>
        <w:rPr>
          <w:sz w:val="22"/>
        </w:rPr>
      </w:pPr>
      <w:r w:rsidRPr="00B51777">
        <w:rPr>
          <w:sz w:val="22"/>
        </w:rPr>
        <w:t>bojovať proti nadmernej únave.</w:t>
      </w:r>
    </w:p>
    <w:p w14:paraId="5CCCDF83" w14:textId="69D14893" w:rsidR="002E4C77" w:rsidRDefault="002E4C77" w:rsidP="002E4C77">
      <w:pPr>
        <w:pStyle w:val="Odsekzoznamu"/>
        <w:spacing w:line="276" w:lineRule="auto"/>
        <w:jc w:val="both"/>
      </w:pPr>
    </w:p>
    <w:p w14:paraId="7672E0BB" w14:textId="77777777" w:rsidR="002E4C77" w:rsidRPr="00B51777" w:rsidRDefault="002E4C77" w:rsidP="002E4C77">
      <w:pPr>
        <w:ind w:firstLine="568"/>
        <w:jc w:val="both"/>
        <w:rPr>
          <w:sz w:val="22"/>
          <w:u w:val="single"/>
        </w:rPr>
      </w:pPr>
      <w:r w:rsidRPr="00B51777">
        <w:rPr>
          <w:sz w:val="22"/>
          <w:u w:val="single"/>
        </w:rPr>
        <w:t xml:space="preserve">Medzi faktory, ktoré ovplyvňujú stav výkonnosti patria: </w:t>
      </w:r>
    </w:p>
    <w:p w14:paraId="3024671C" w14:textId="77777777" w:rsidR="002E4C77" w:rsidRPr="00B51777" w:rsidRDefault="002E4C77" w:rsidP="002E4C77">
      <w:pPr>
        <w:pStyle w:val="Odsekzoznamu"/>
        <w:numPr>
          <w:ilvl w:val="0"/>
          <w:numId w:val="15"/>
        </w:numPr>
        <w:jc w:val="both"/>
        <w:rPr>
          <w:b/>
          <w:szCs w:val="28"/>
        </w:rPr>
      </w:pPr>
      <w:r w:rsidRPr="00B51777">
        <w:rPr>
          <w:sz w:val="22"/>
        </w:rPr>
        <w:t xml:space="preserve"> podmienky správnej organizácie učebnej činnosti</w:t>
      </w:r>
    </w:p>
    <w:p w14:paraId="7F947CB4" w14:textId="77777777" w:rsidR="002E4C77" w:rsidRPr="00B51777" w:rsidRDefault="002E4C77" w:rsidP="002E4C77">
      <w:pPr>
        <w:pStyle w:val="Odsekzoznamu"/>
        <w:numPr>
          <w:ilvl w:val="0"/>
          <w:numId w:val="15"/>
        </w:numPr>
        <w:jc w:val="both"/>
        <w:rPr>
          <w:b/>
          <w:szCs w:val="28"/>
        </w:rPr>
      </w:pPr>
      <w:r w:rsidRPr="00B51777">
        <w:rPr>
          <w:sz w:val="22"/>
        </w:rPr>
        <w:lastRenderedPageBreak/>
        <w:t>vplyv organizácie dĺžky vyučovacích jednotiek na stav výkonnosti</w:t>
      </w:r>
    </w:p>
    <w:p w14:paraId="7E80F5EE" w14:textId="77777777" w:rsidR="002E4C77" w:rsidRPr="00B51777" w:rsidRDefault="002E4C77" w:rsidP="002E4C77">
      <w:pPr>
        <w:pStyle w:val="Odsekzoznamu"/>
        <w:numPr>
          <w:ilvl w:val="0"/>
          <w:numId w:val="15"/>
        </w:numPr>
        <w:jc w:val="both"/>
        <w:rPr>
          <w:b/>
          <w:szCs w:val="28"/>
        </w:rPr>
      </w:pPr>
      <w:r w:rsidRPr="00B51777">
        <w:rPr>
          <w:sz w:val="22"/>
        </w:rPr>
        <w:t xml:space="preserve">vplyv predskúškového stavu </w:t>
      </w:r>
    </w:p>
    <w:p w14:paraId="3467A512" w14:textId="77777777" w:rsidR="002E4C77" w:rsidRPr="00B51777" w:rsidRDefault="002E4C77" w:rsidP="002E4C77">
      <w:pPr>
        <w:pStyle w:val="Odsekzoznamu"/>
        <w:numPr>
          <w:ilvl w:val="0"/>
          <w:numId w:val="15"/>
        </w:numPr>
        <w:jc w:val="both"/>
        <w:rPr>
          <w:b/>
          <w:szCs w:val="28"/>
        </w:rPr>
      </w:pPr>
      <w:r w:rsidRPr="00B51777">
        <w:rPr>
          <w:sz w:val="22"/>
        </w:rPr>
        <w:t>vplyv rozvrhu hodín na výkonnosť</w:t>
      </w:r>
    </w:p>
    <w:p w14:paraId="073475E4" w14:textId="77777777" w:rsidR="002E4C77" w:rsidRPr="00B51777" w:rsidRDefault="002E4C77" w:rsidP="002E4C77">
      <w:pPr>
        <w:pStyle w:val="Odsekzoznamu"/>
        <w:numPr>
          <w:ilvl w:val="0"/>
          <w:numId w:val="15"/>
        </w:numPr>
        <w:jc w:val="both"/>
        <w:rPr>
          <w:b/>
          <w:szCs w:val="28"/>
        </w:rPr>
      </w:pPr>
      <w:r w:rsidRPr="00B51777">
        <w:rPr>
          <w:sz w:val="22"/>
        </w:rPr>
        <w:t>organizácia a využívanie prestávok</w:t>
      </w:r>
    </w:p>
    <w:p w14:paraId="1CDA1C0D" w14:textId="77777777" w:rsidR="002E4C77" w:rsidRPr="00F00282" w:rsidRDefault="002E4C77" w:rsidP="002E4C77">
      <w:pPr>
        <w:pStyle w:val="Odsekzoznamu"/>
        <w:spacing w:line="276" w:lineRule="auto"/>
        <w:jc w:val="both"/>
      </w:pPr>
    </w:p>
    <w:p w14:paraId="4A2466B5" w14:textId="79FA65C2" w:rsidR="000563AC" w:rsidRPr="002E4C77" w:rsidRDefault="00C13A08" w:rsidP="00F24124">
      <w:pPr>
        <w:numPr>
          <w:ilvl w:val="0"/>
          <w:numId w:val="1"/>
        </w:numPr>
        <w:spacing w:line="276" w:lineRule="auto"/>
        <w:jc w:val="both"/>
        <w:rPr>
          <w:color w:val="FF0000"/>
          <w:lang w:val="en-US"/>
        </w:rPr>
      </w:pPr>
      <w:proofErr w:type="spellStart"/>
      <w:r w:rsidRPr="002E4C77">
        <w:rPr>
          <w:color w:val="FF0000"/>
          <w:lang w:val="en-US"/>
        </w:rPr>
        <w:t>Popíšte</w:t>
      </w:r>
      <w:proofErr w:type="spellEnd"/>
      <w:r w:rsidRPr="002E4C77">
        <w:rPr>
          <w:color w:val="FF0000"/>
          <w:lang w:val="en-US"/>
        </w:rPr>
        <w:t xml:space="preserve"> </w:t>
      </w:r>
      <w:proofErr w:type="spellStart"/>
      <w:r w:rsidRPr="002E4C77">
        <w:rPr>
          <w:color w:val="FF0000"/>
          <w:lang w:val="en-US"/>
        </w:rPr>
        <w:t>výhody</w:t>
      </w:r>
      <w:proofErr w:type="spellEnd"/>
      <w:r w:rsidRPr="002E4C77">
        <w:rPr>
          <w:color w:val="FF0000"/>
          <w:lang w:val="en-US"/>
        </w:rPr>
        <w:t xml:space="preserve"> a </w:t>
      </w:r>
      <w:proofErr w:type="spellStart"/>
      <w:r w:rsidRPr="002E4C77">
        <w:rPr>
          <w:color w:val="FF0000"/>
          <w:lang w:val="en-US"/>
        </w:rPr>
        <w:t>nevýhody</w:t>
      </w:r>
      <w:proofErr w:type="spellEnd"/>
      <w:r w:rsidRPr="002E4C77">
        <w:rPr>
          <w:color w:val="FF0000"/>
          <w:lang w:val="en-US"/>
        </w:rPr>
        <w:t xml:space="preserve"> </w:t>
      </w:r>
      <w:proofErr w:type="spellStart"/>
      <w:r w:rsidRPr="002E4C77">
        <w:rPr>
          <w:color w:val="FF0000"/>
          <w:lang w:val="en-US"/>
        </w:rPr>
        <w:t>písomného</w:t>
      </w:r>
      <w:proofErr w:type="spellEnd"/>
      <w:r w:rsidRPr="002E4C77">
        <w:rPr>
          <w:color w:val="FF0000"/>
          <w:lang w:val="en-US"/>
        </w:rPr>
        <w:t xml:space="preserve"> a </w:t>
      </w:r>
      <w:proofErr w:type="spellStart"/>
      <w:r w:rsidRPr="002E4C77">
        <w:rPr>
          <w:color w:val="FF0000"/>
          <w:lang w:val="en-US"/>
        </w:rPr>
        <w:t>ústneho</w:t>
      </w:r>
      <w:proofErr w:type="spellEnd"/>
      <w:r w:rsidRPr="002E4C77">
        <w:rPr>
          <w:color w:val="FF0000"/>
          <w:lang w:val="en-US"/>
        </w:rPr>
        <w:t xml:space="preserve"> </w:t>
      </w:r>
      <w:proofErr w:type="spellStart"/>
      <w:r w:rsidRPr="002E4C77">
        <w:rPr>
          <w:color w:val="FF0000"/>
          <w:lang w:val="en-US"/>
        </w:rPr>
        <w:t>skúšania</w:t>
      </w:r>
      <w:proofErr w:type="spellEnd"/>
      <w:r w:rsidRPr="002E4C77">
        <w:rPr>
          <w:color w:val="FF0000"/>
          <w:lang w:val="en-US"/>
        </w:rPr>
        <w:t>.</w:t>
      </w:r>
    </w:p>
    <w:p w14:paraId="6E326027" w14:textId="77777777" w:rsidR="002E4C77" w:rsidRPr="00B51777" w:rsidRDefault="002E4C77" w:rsidP="002E4C77">
      <w:pPr>
        <w:ind w:left="360"/>
        <w:jc w:val="both"/>
        <w:rPr>
          <w:sz w:val="22"/>
        </w:rPr>
      </w:pPr>
      <w:r w:rsidRPr="00B51777">
        <w:rPr>
          <w:b/>
          <w:sz w:val="22"/>
        </w:rPr>
        <w:t>Písomné</w:t>
      </w:r>
      <w:r w:rsidRPr="00B51777">
        <w:rPr>
          <w:sz w:val="22"/>
        </w:rPr>
        <w:t xml:space="preserve"> </w:t>
      </w:r>
      <w:r w:rsidRPr="00B51777">
        <w:rPr>
          <w:b/>
          <w:sz w:val="22"/>
        </w:rPr>
        <w:t>skúšky</w:t>
      </w:r>
      <w:r w:rsidRPr="00B51777">
        <w:rPr>
          <w:sz w:val="22"/>
        </w:rPr>
        <w:t xml:space="preserve">- </w:t>
      </w:r>
      <w:r w:rsidRPr="00B51777">
        <w:rPr>
          <w:i/>
          <w:sz w:val="22"/>
        </w:rPr>
        <w:t>výhody</w:t>
      </w:r>
      <w:r w:rsidRPr="00B51777">
        <w:rPr>
          <w:sz w:val="22"/>
        </w:rPr>
        <w:t xml:space="preserve"> patrí zabezpečenie najväčšej objektivity hodnotenia, nakoľko predkladajú všetkým žiakom rovnaké úlohy, ktoré sú plnené bez priameho kontaktu s učiteľom. Taktiež umožňujú presnejšie sledovať vedomostný rast žiaka, lebo sa k nim možno kedykoľvek vrátiť. Možno ich použiť v ktorejkoľvek fáze vyučovania</w:t>
      </w:r>
    </w:p>
    <w:p w14:paraId="1D9F996D" w14:textId="77777777" w:rsidR="002E4C77" w:rsidRPr="00B51777" w:rsidRDefault="002E4C77" w:rsidP="002E4C77">
      <w:pPr>
        <w:pStyle w:val="Odsekzoznamu"/>
        <w:numPr>
          <w:ilvl w:val="0"/>
          <w:numId w:val="15"/>
        </w:numPr>
        <w:jc w:val="both"/>
        <w:rPr>
          <w:b/>
          <w:szCs w:val="28"/>
        </w:rPr>
      </w:pPr>
      <w:r w:rsidRPr="00B51777">
        <w:rPr>
          <w:sz w:val="22"/>
        </w:rPr>
        <w:t xml:space="preserve">Ich </w:t>
      </w:r>
      <w:r w:rsidRPr="00B51777">
        <w:rPr>
          <w:i/>
          <w:sz w:val="22"/>
        </w:rPr>
        <w:t>nevýhodou</w:t>
      </w:r>
      <w:r w:rsidRPr="00B51777">
        <w:rPr>
          <w:sz w:val="22"/>
        </w:rPr>
        <w:t xml:space="preserve"> je, že neumožňujú posúdiť odpoveď žiaka vzhľadom na jeho celkový prejav </w:t>
      </w:r>
      <w:proofErr w:type="spellStart"/>
      <w:r w:rsidRPr="00B51777">
        <w:rPr>
          <w:sz w:val="22"/>
        </w:rPr>
        <w:t>tj</w:t>
      </w:r>
      <w:proofErr w:type="spellEnd"/>
      <w:r w:rsidRPr="00B51777">
        <w:rPr>
          <w:sz w:val="22"/>
        </w:rPr>
        <w:t>. to, ako žiak pristupuje k úlohe, aký má k nej vzťah, názor na ňu. Taktiež neumožňuje učiteľovi usmerňovať žiakovu odpoveď, stráca sa možnosť poznať žiaka a motivačne i výchovne naňho pôsobiť</w:t>
      </w:r>
    </w:p>
    <w:p w14:paraId="0ECDBBC0" w14:textId="77777777" w:rsidR="002E4C77" w:rsidRPr="00B51777" w:rsidRDefault="002E4C77" w:rsidP="002E4C77">
      <w:pPr>
        <w:ind w:left="568"/>
        <w:jc w:val="both"/>
        <w:rPr>
          <w:sz w:val="22"/>
        </w:rPr>
      </w:pPr>
      <w:r w:rsidRPr="00B51777">
        <w:rPr>
          <w:b/>
          <w:sz w:val="22"/>
        </w:rPr>
        <w:t>Pri</w:t>
      </w:r>
      <w:r w:rsidRPr="00B51777">
        <w:rPr>
          <w:sz w:val="22"/>
        </w:rPr>
        <w:t xml:space="preserve"> </w:t>
      </w:r>
      <w:r w:rsidRPr="00B51777">
        <w:rPr>
          <w:b/>
          <w:sz w:val="22"/>
        </w:rPr>
        <w:t>ústnom</w:t>
      </w:r>
      <w:r w:rsidRPr="00B51777">
        <w:rPr>
          <w:sz w:val="22"/>
        </w:rPr>
        <w:t xml:space="preserve"> </w:t>
      </w:r>
      <w:r w:rsidRPr="00B51777">
        <w:rPr>
          <w:b/>
          <w:sz w:val="22"/>
        </w:rPr>
        <w:t>skúšaní</w:t>
      </w:r>
      <w:r w:rsidRPr="00B51777">
        <w:rPr>
          <w:sz w:val="22"/>
        </w:rPr>
        <w:t xml:space="preserve">: je </w:t>
      </w:r>
      <w:r w:rsidRPr="00B51777">
        <w:rPr>
          <w:i/>
          <w:sz w:val="22"/>
        </w:rPr>
        <w:t>výhodou</w:t>
      </w:r>
      <w:r w:rsidRPr="00B51777">
        <w:rPr>
          <w:sz w:val="22"/>
        </w:rPr>
        <w:t xml:space="preserve"> osobný kontakt s učiteľom, pomoc zo strany učiteľa, učiteľova bezprostredná reakcia na odpoveď žiaka a tým podpora rozvíjania vyjadrovania a myslenia. Ústne skúšanie ponúka priestor ešte sa niečo naučiť, umožňuje tiež meniť stupeň obťažnosti úloh doplňujúcimi informáciami. </w:t>
      </w:r>
    </w:p>
    <w:p w14:paraId="05A85D5D" w14:textId="77777777" w:rsidR="002E4C77" w:rsidRPr="00B51777" w:rsidRDefault="002E4C77" w:rsidP="002E4C77">
      <w:pPr>
        <w:pStyle w:val="Odsekzoznamu"/>
        <w:numPr>
          <w:ilvl w:val="0"/>
          <w:numId w:val="15"/>
        </w:numPr>
        <w:jc w:val="both"/>
        <w:rPr>
          <w:b/>
          <w:szCs w:val="28"/>
        </w:rPr>
      </w:pPr>
      <w:r w:rsidRPr="00B51777">
        <w:rPr>
          <w:sz w:val="22"/>
        </w:rPr>
        <w:t xml:space="preserve">Medzi </w:t>
      </w:r>
      <w:r w:rsidRPr="00B51777">
        <w:rPr>
          <w:i/>
          <w:sz w:val="22"/>
        </w:rPr>
        <w:t>nevýhody</w:t>
      </w:r>
      <w:r w:rsidRPr="00B51777">
        <w:rPr>
          <w:sz w:val="22"/>
        </w:rPr>
        <w:t xml:space="preserve"> patrí fakt, že ústne skúšanie je časovo náročné, často neobjektívne, nie vždy dokáže komplexne posúdiť žiakov výkon (často ide pri skúšaní aj o pochopenie vzťahov, kvalitu vedomostí a nie len o jeho množstvo). Tento spôsob skúšania taktiež vyvoláva u žiaka neistotu a strach</w:t>
      </w:r>
    </w:p>
    <w:p w14:paraId="161EAD81" w14:textId="77777777" w:rsidR="002E4C77" w:rsidRPr="00F00282" w:rsidRDefault="002E4C77" w:rsidP="002E4C77">
      <w:pPr>
        <w:spacing w:line="276" w:lineRule="auto"/>
        <w:ind w:left="720"/>
        <w:jc w:val="both"/>
        <w:rPr>
          <w:lang w:val="en-US"/>
        </w:rPr>
      </w:pPr>
    </w:p>
    <w:p w14:paraId="7185002C" w14:textId="7D2AA186" w:rsidR="000563AC" w:rsidRPr="002E4C77" w:rsidRDefault="00C13A08" w:rsidP="00F24124">
      <w:pPr>
        <w:numPr>
          <w:ilvl w:val="0"/>
          <w:numId w:val="1"/>
        </w:numPr>
        <w:spacing w:line="276" w:lineRule="auto"/>
        <w:jc w:val="both"/>
        <w:rPr>
          <w:color w:val="FF0000"/>
          <w:lang w:val="en-US"/>
        </w:rPr>
      </w:pPr>
      <w:proofErr w:type="spellStart"/>
      <w:r w:rsidRPr="002E4C77">
        <w:rPr>
          <w:color w:val="FF0000"/>
          <w:lang w:val="en-US"/>
        </w:rPr>
        <w:t>Uveďte</w:t>
      </w:r>
      <w:proofErr w:type="spellEnd"/>
      <w:r w:rsidRPr="002E4C77">
        <w:rPr>
          <w:color w:val="FF0000"/>
          <w:lang w:val="en-US"/>
        </w:rPr>
        <w:t xml:space="preserve"> a </w:t>
      </w:r>
      <w:proofErr w:type="spellStart"/>
      <w:r w:rsidRPr="002E4C77">
        <w:rPr>
          <w:color w:val="FF0000"/>
          <w:lang w:val="en-US"/>
        </w:rPr>
        <w:t>stručne</w:t>
      </w:r>
      <w:proofErr w:type="spellEnd"/>
      <w:r w:rsidRPr="002E4C77">
        <w:rPr>
          <w:color w:val="FF0000"/>
          <w:lang w:val="en-US"/>
        </w:rPr>
        <w:t xml:space="preserve"> </w:t>
      </w:r>
      <w:proofErr w:type="spellStart"/>
      <w:r w:rsidRPr="002E4C77">
        <w:rPr>
          <w:color w:val="FF0000"/>
          <w:lang w:val="en-US"/>
        </w:rPr>
        <w:t>popíšte</w:t>
      </w:r>
      <w:proofErr w:type="spellEnd"/>
      <w:r w:rsidRPr="002E4C77">
        <w:rPr>
          <w:color w:val="FF0000"/>
          <w:lang w:val="en-US"/>
        </w:rPr>
        <w:t xml:space="preserve"> </w:t>
      </w:r>
      <w:proofErr w:type="spellStart"/>
      <w:r w:rsidRPr="002E4C77">
        <w:rPr>
          <w:color w:val="FF0000"/>
          <w:lang w:val="en-US"/>
        </w:rPr>
        <w:t>funkcie</w:t>
      </w:r>
      <w:proofErr w:type="spellEnd"/>
      <w:r w:rsidRPr="002E4C77">
        <w:rPr>
          <w:color w:val="FF0000"/>
          <w:lang w:val="en-US"/>
        </w:rPr>
        <w:t xml:space="preserve"> </w:t>
      </w:r>
      <w:proofErr w:type="spellStart"/>
      <w:r w:rsidRPr="002E4C77">
        <w:rPr>
          <w:color w:val="FF0000"/>
          <w:lang w:val="en-US"/>
        </w:rPr>
        <w:t>skúšania</w:t>
      </w:r>
      <w:proofErr w:type="spellEnd"/>
      <w:r w:rsidRPr="002E4C77">
        <w:rPr>
          <w:color w:val="FF0000"/>
          <w:lang w:val="en-US"/>
        </w:rPr>
        <w:t xml:space="preserve"> a </w:t>
      </w:r>
      <w:proofErr w:type="spellStart"/>
      <w:r w:rsidRPr="002E4C77">
        <w:rPr>
          <w:color w:val="FF0000"/>
          <w:lang w:val="en-US"/>
        </w:rPr>
        <w:t>hodnotenia</w:t>
      </w:r>
      <w:proofErr w:type="spellEnd"/>
      <w:r w:rsidRPr="002E4C77">
        <w:rPr>
          <w:color w:val="FF0000"/>
          <w:lang w:val="en-US"/>
        </w:rPr>
        <w:t xml:space="preserve"> </w:t>
      </w:r>
      <w:proofErr w:type="spellStart"/>
      <w:r w:rsidRPr="002E4C77">
        <w:rPr>
          <w:color w:val="FF0000"/>
          <w:lang w:val="en-US"/>
        </w:rPr>
        <w:t>žiakov</w:t>
      </w:r>
      <w:proofErr w:type="spellEnd"/>
      <w:r w:rsidRPr="002E4C77">
        <w:rPr>
          <w:color w:val="FF0000"/>
          <w:lang w:val="en-US"/>
        </w:rPr>
        <w:t>.</w:t>
      </w:r>
    </w:p>
    <w:p w14:paraId="34530C22" w14:textId="77777777" w:rsidR="002E4C77" w:rsidRPr="002E4C77" w:rsidRDefault="002E4C77" w:rsidP="002E4C77">
      <w:pPr>
        <w:pStyle w:val="Odsekzoznamu"/>
        <w:jc w:val="both"/>
        <w:rPr>
          <w:sz w:val="22"/>
        </w:rPr>
      </w:pPr>
      <w:r w:rsidRPr="002E4C77">
        <w:rPr>
          <w:b/>
          <w:sz w:val="22"/>
        </w:rPr>
        <w:t>1.</w:t>
      </w:r>
      <w:r w:rsidRPr="002E4C77">
        <w:rPr>
          <w:sz w:val="22"/>
        </w:rPr>
        <w:t xml:space="preserve"> </w:t>
      </w:r>
      <w:r w:rsidRPr="002E4C77">
        <w:rPr>
          <w:b/>
          <w:sz w:val="22"/>
        </w:rPr>
        <w:t>Kontrolná</w:t>
      </w:r>
      <w:r w:rsidRPr="002E4C77">
        <w:rPr>
          <w:sz w:val="22"/>
        </w:rPr>
        <w:t xml:space="preserve"> funkcia, ktorá spočíva v zisťovaní stavu osvojených vedomostí, zručností a návykov. Zahŕňa porovnanie zisteného stavu s požiadavkami.</w:t>
      </w:r>
    </w:p>
    <w:p w14:paraId="710552C2" w14:textId="77777777" w:rsidR="002E4C77" w:rsidRPr="002E4C77" w:rsidRDefault="002E4C77" w:rsidP="002E4C77">
      <w:pPr>
        <w:pStyle w:val="Odsekzoznamu"/>
        <w:jc w:val="both"/>
        <w:rPr>
          <w:sz w:val="22"/>
        </w:rPr>
      </w:pPr>
      <w:r w:rsidRPr="002E4C77">
        <w:rPr>
          <w:b/>
          <w:sz w:val="22"/>
        </w:rPr>
        <w:t>2</w:t>
      </w:r>
      <w:r w:rsidRPr="002E4C77">
        <w:rPr>
          <w:sz w:val="22"/>
        </w:rPr>
        <w:t xml:space="preserve">. </w:t>
      </w:r>
      <w:r w:rsidRPr="002E4C77">
        <w:rPr>
          <w:b/>
          <w:sz w:val="22"/>
        </w:rPr>
        <w:t>Diagnostická</w:t>
      </w:r>
      <w:r w:rsidRPr="002E4C77">
        <w:rPr>
          <w:sz w:val="22"/>
        </w:rPr>
        <w:t xml:space="preserve"> funkcia, kde učiteľ na základe úrovne vedomostí, zručností a návykov zisťuje pokroky alebo zaostávanie žiakov, identifikuje slabých, priemerných a nadaných žiakov. Učiteľ zisťuje nie len vedomosti a porozumenie</w:t>
      </w:r>
    </w:p>
    <w:p w14:paraId="7444D795" w14:textId="77777777" w:rsidR="002E4C77" w:rsidRPr="002E4C77" w:rsidRDefault="002E4C77" w:rsidP="002E4C77">
      <w:pPr>
        <w:pStyle w:val="Odsekzoznamu"/>
        <w:jc w:val="both"/>
        <w:rPr>
          <w:sz w:val="22"/>
        </w:rPr>
      </w:pPr>
      <w:r w:rsidRPr="002E4C77">
        <w:rPr>
          <w:b/>
          <w:sz w:val="22"/>
        </w:rPr>
        <w:t>3.</w:t>
      </w:r>
      <w:r w:rsidRPr="002E4C77">
        <w:rPr>
          <w:sz w:val="22"/>
        </w:rPr>
        <w:t xml:space="preserve"> </w:t>
      </w:r>
      <w:r w:rsidRPr="002E4C77">
        <w:rPr>
          <w:b/>
          <w:sz w:val="22"/>
        </w:rPr>
        <w:t>Selektívna</w:t>
      </w:r>
      <w:r w:rsidRPr="002E4C77">
        <w:rPr>
          <w:sz w:val="22"/>
        </w:rPr>
        <w:t xml:space="preserve"> funkcia spočíva v identifikácii žiakov, ktorí nemajú predpoklady pre daný druh štúdia a na základe toho sa z neho vyraďujú.</w:t>
      </w:r>
    </w:p>
    <w:p w14:paraId="100F59C1" w14:textId="77777777" w:rsidR="002E4C77" w:rsidRPr="002E4C77" w:rsidRDefault="002E4C77" w:rsidP="002E4C77">
      <w:pPr>
        <w:pStyle w:val="Odsekzoznamu"/>
        <w:jc w:val="both"/>
        <w:rPr>
          <w:sz w:val="22"/>
        </w:rPr>
      </w:pPr>
      <w:r w:rsidRPr="002E4C77">
        <w:rPr>
          <w:b/>
          <w:sz w:val="22"/>
        </w:rPr>
        <w:t>4.</w:t>
      </w:r>
      <w:r w:rsidRPr="002E4C77">
        <w:rPr>
          <w:sz w:val="22"/>
        </w:rPr>
        <w:t xml:space="preserve"> </w:t>
      </w:r>
      <w:r w:rsidRPr="002E4C77">
        <w:rPr>
          <w:b/>
          <w:sz w:val="22"/>
        </w:rPr>
        <w:t>Prognostická</w:t>
      </w:r>
      <w:r w:rsidRPr="002E4C77">
        <w:rPr>
          <w:sz w:val="22"/>
        </w:rPr>
        <w:t xml:space="preserve"> funkcia spočíva v diagnostike úrovne vedomostí, zručností a návykov, úrovne rozvoja schopností atď.</w:t>
      </w:r>
    </w:p>
    <w:p w14:paraId="37F306DF" w14:textId="77777777" w:rsidR="002E4C77" w:rsidRPr="002E4C77" w:rsidRDefault="002E4C77" w:rsidP="002E4C77">
      <w:pPr>
        <w:pStyle w:val="Odsekzoznamu"/>
        <w:jc w:val="both"/>
        <w:rPr>
          <w:sz w:val="22"/>
        </w:rPr>
      </w:pPr>
      <w:r w:rsidRPr="002E4C77">
        <w:rPr>
          <w:b/>
          <w:sz w:val="22"/>
        </w:rPr>
        <w:t>5.</w:t>
      </w:r>
      <w:r w:rsidRPr="002E4C77">
        <w:rPr>
          <w:sz w:val="22"/>
        </w:rPr>
        <w:t xml:space="preserve"> </w:t>
      </w:r>
      <w:proofErr w:type="spellStart"/>
      <w:r w:rsidRPr="002E4C77">
        <w:rPr>
          <w:b/>
          <w:sz w:val="22"/>
        </w:rPr>
        <w:t>Sebahodnotiaca</w:t>
      </w:r>
      <w:proofErr w:type="spellEnd"/>
      <w:r w:rsidRPr="002E4C77">
        <w:rPr>
          <w:sz w:val="22"/>
        </w:rPr>
        <w:t xml:space="preserve"> a výchovná funkcia predstavuje vytváranie obrazu o sebe samom, o svojich schopnostiach vo vzťahu k ašpiráciám, o kladoch a nedostatkoch, osobnostných vlastnostiach, sociálnej pozícii</w:t>
      </w:r>
    </w:p>
    <w:p w14:paraId="015B76FA" w14:textId="77777777" w:rsidR="002E4C77" w:rsidRPr="002E4C77" w:rsidRDefault="002E4C77" w:rsidP="002E4C77">
      <w:pPr>
        <w:pStyle w:val="Odsekzoznamu"/>
        <w:jc w:val="both"/>
        <w:rPr>
          <w:sz w:val="22"/>
        </w:rPr>
      </w:pPr>
      <w:r w:rsidRPr="002E4C77">
        <w:rPr>
          <w:b/>
          <w:sz w:val="22"/>
        </w:rPr>
        <w:t>6.</w:t>
      </w:r>
      <w:r w:rsidRPr="002E4C77">
        <w:rPr>
          <w:sz w:val="22"/>
        </w:rPr>
        <w:t xml:space="preserve"> </w:t>
      </w:r>
      <w:r w:rsidRPr="002E4C77">
        <w:rPr>
          <w:b/>
          <w:sz w:val="22"/>
        </w:rPr>
        <w:t>Didaktická</w:t>
      </w:r>
      <w:r w:rsidRPr="002E4C77">
        <w:rPr>
          <w:sz w:val="22"/>
        </w:rPr>
        <w:t xml:space="preserve"> funkcia – počas skúšania a hodnotenia nastáva korekcia, spresnenie a prehlbovanie vedomostí, zručností a návykov,</w:t>
      </w:r>
    </w:p>
    <w:p w14:paraId="2CEFFFC1" w14:textId="77777777" w:rsidR="002E4C77" w:rsidRPr="002E4C77" w:rsidRDefault="002E4C77" w:rsidP="002E4C77">
      <w:pPr>
        <w:pStyle w:val="Odsekzoznamu"/>
        <w:jc w:val="both"/>
        <w:rPr>
          <w:sz w:val="22"/>
        </w:rPr>
      </w:pPr>
      <w:r w:rsidRPr="002E4C77">
        <w:rPr>
          <w:b/>
          <w:sz w:val="22"/>
        </w:rPr>
        <w:t>7.</w:t>
      </w:r>
      <w:r w:rsidRPr="002E4C77">
        <w:rPr>
          <w:sz w:val="22"/>
        </w:rPr>
        <w:t xml:space="preserve"> </w:t>
      </w:r>
      <w:r w:rsidRPr="002E4C77">
        <w:rPr>
          <w:b/>
          <w:sz w:val="22"/>
        </w:rPr>
        <w:t>Regulačná</w:t>
      </w:r>
      <w:r w:rsidRPr="002E4C77">
        <w:rPr>
          <w:sz w:val="22"/>
        </w:rPr>
        <w:t xml:space="preserve"> funkcia spočíva nielen v zistení stavu a úrovne vedomostí, zručností a návykov, ale aj v skúmaní, náprave chýb, odstránení nedostatkov,</w:t>
      </w:r>
    </w:p>
    <w:p w14:paraId="0E336C07" w14:textId="77777777" w:rsidR="002E4C77" w:rsidRPr="002E4C77" w:rsidRDefault="002E4C77" w:rsidP="002E4C77">
      <w:pPr>
        <w:pStyle w:val="Odsekzoznamu"/>
        <w:jc w:val="both"/>
        <w:rPr>
          <w:sz w:val="22"/>
        </w:rPr>
      </w:pPr>
      <w:r w:rsidRPr="002E4C77">
        <w:rPr>
          <w:b/>
          <w:sz w:val="22"/>
        </w:rPr>
        <w:t>8.</w:t>
      </w:r>
      <w:r w:rsidRPr="002E4C77">
        <w:rPr>
          <w:sz w:val="22"/>
        </w:rPr>
        <w:t xml:space="preserve"> </w:t>
      </w:r>
      <w:r w:rsidRPr="002E4C77">
        <w:rPr>
          <w:b/>
          <w:sz w:val="22"/>
        </w:rPr>
        <w:t>Motivačná</w:t>
      </w:r>
      <w:r w:rsidRPr="002E4C77">
        <w:rPr>
          <w:sz w:val="22"/>
        </w:rPr>
        <w:t xml:space="preserve"> funkcia – každé hodnotenie by malo byť významným motivačným faktorom</w:t>
      </w:r>
    </w:p>
    <w:p w14:paraId="65C41082" w14:textId="77777777" w:rsidR="002E4C77" w:rsidRPr="002E4C77" w:rsidRDefault="002E4C77" w:rsidP="002E4C77">
      <w:pPr>
        <w:pStyle w:val="Odsekzoznamu"/>
        <w:jc w:val="both"/>
        <w:rPr>
          <w:sz w:val="22"/>
        </w:rPr>
      </w:pPr>
      <w:r w:rsidRPr="002E4C77">
        <w:rPr>
          <w:b/>
          <w:sz w:val="22"/>
        </w:rPr>
        <w:t>9.</w:t>
      </w:r>
      <w:r w:rsidRPr="002E4C77">
        <w:rPr>
          <w:sz w:val="22"/>
        </w:rPr>
        <w:t xml:space="preserve"> </w:t>
      </w:r>
      <w:r w:rsidRPr="002E4C77">
        <w:rPr>
          <w:b/>
          <w:sz w:val="22"/>
        </w:rPr>
        <w:t>Informačná</w:t>
      </w:r>
      <w:r w:rsidRPr="002E4C77">
        <w:rPr>
          <w:sz w:val="22"/>
        </w:rPr>
        <w:t xml:space="preserve"> funkcia – Výsledky skúšania a hodnotenia vyjadrené v známkach (ale aj slovne) predstavujú informácie pre žiaka, učiteľa (regulácia vlastnej činnosti), školu v porovnaní s inými školami.</w:t>
      </w:r>
    </w:p>
    <w:p w14:paraId="2DBA4A1E" w14:textId="77777777" w:rsidR="002E4C77" w:rsidRPr="002E4C77" w:rsidRDefault="002E4C77" w:rsidP="002E4C77">
      <w:pPr>
        <w:pStyle w:val="Odsekzoznamu"/>
        <w:jc w:val="both"/>
        <w:rPr>
          <w:sz w:val="22"/>
        </w:rPr>
      </w:pPr>
      <w:r w:rsidRPr="002E4C77">
        <w:rPr>
          <w:b/>
          <w:sz w:val="22"/>
        </w:rPr>
        <w:t>10.</w:t>
      </w:r>
      <w:r w:rsidRPr="002E4C77">
        <w:rPr>
          <w:sz w:val="22"/>
        </w:rPr>
        <w:t xml:space="preserve"> </w:t>
      </w:r>
      <w:r w:rsidRPr="002E4C77">
        <w:rPr>
          <w:b/>
          <w:sz w:val="22"/>
        </w:rPr>
        <w:t>Sociálna</w:t>
      </w:r>
      <w:r w:rsidRPr="002E4C77">
        <w:rPr>
          <w:sz w:val="22"/>
        </w:rPr>
        <w:t xml:space="preserve"> funkcia spočíva v poznaní vzájomných vzťahov medzi žiakmi, ktoré sa premietajú do oblasti hodnotenia a sebahodnotenia. Učiteľ musí 93 poznať vzťahovú štruktúru v triede, aby lepšie porozumel motívom konania žiaka.</w:t>
      </w:r>
    </w:p>
    <w:p w14:paraId="67839793" w14:textId="77777777" w:rsidR="002E4C77" w:rsidRPr="00F00282" w:rsidRDefault="002E4C77" w:rsidP="002E4C77">
      <w:pPr>
        <w:spacing w:line="276" w:lineRule="auto"/>
        <w:ind w:left="720"/>
        <w:jc w:val="both"/>
        <w:rPr>
          <w:lang w:val="en-US"/>
        </w:rPr>
      </w:pPr>
    </w:p>
    <w:p w14:paraId="166490B2" w14:textId="2967F79F" w:rsidR="000563AC" w:rsidRPr="002E4C77" w:rsidRDefault="000563AC" w:rsidP="00F24124">
      <w:pPr>
        <w:numPr>
          <w:ilvl w:val="0"/>
          <w:numId w:val="1"/>
        </w:numPr>
        <w:spacing w:line="276" w:lineRule="auto"/>
        <w:jc w:val="both"/>
        <w:rPr>
          <w:color w:val="FF0000"/>
          <w:lang w:val="en-US"/>
        </w:rPr>
      </w:pPr>
      <w:proofErr w:type="spellStart"/>
      <w:r w:rsidRPr="002E4C77">
        <w:rPr>
          <w:color w:val="FF0000"/>
          <w:lang w:val="en-US"/>
        </w:rPr>
        <w:t>Charakterizujte</w:t>
      </w:r>
      <w:proofErr w:type="spellEnd"/>
      <w:r w:rsidRPr="002E4C77">
        <w:rPr>
          <w:color w:val="FF0000"/>
          <w:lang w:val="en-US"/>
        </w:rPr>
        <w:t xml:space="preserve"> </w:t>
      </w:r>
      <w:proofErr w:type="spellStart"/>
      <w:r w:rsidRPr="002E4C77">
        <w:rPr>
          <w:color w:val="FF0000"/>
          <w:lang w:val="en-US"/>
        </w:rPr>
        <w:t>pojem</w:t>
      </w:r>
      <w:proofErr w:type="spellEnd"/>
      <w:r w:rsidRPr="002E4C77">
        <w:rPr>
          <w:color w:val="FF0000"/>
          <w:lang w:val="en-US"/>
        </w:rPr>
        <w:t xml:space="preserve"> </w:t>
      </w:r>
      <w:proofErr w:type="spellStart"/>
      <w:r w:rsidRPr="002E4C77">
        <w:rPr>
          <w:color w:val="FF0000"/>
          <w:lang w:val="en-US"/>
        </w:rPr>
        <w:t>školská</w:t>
      </w:r>
      <w:proofErr w:type="spellEnd"/>
      <w:r w:rsidRPr="002E4C77">
        <w:rPr>
          <w:color w:val="FF0000"/>
          <w:lang w:val="en-US"/>
        </w:rPr>
        <w:t xml:space="preserve"> </w:t>
      </w:r>
      <w:proofErr w:type="spellStart"/>
      <w:r w:rsidRPr="002E4C77">
        <w:rPr>
          <w:color w:val="FF0000"/>
          <w:lang w:val="en-US"/>
        </w:rPr>
        <w:t>neúspešnosť</w:t>
      </w:r>
      <w:proofErr w:type="spellEnd"/>
      <w:r w:rsidRPr="002E4C77">
        <w:rPr>
          <w:color w:val="FF0000"/>
          <w:lang w:val="en-US"/>
        </w:rPr>
        <w:t xml:space="preserve"> a </w:t>
      </w:r>
      <w:proofErr w:type="spellStart"/>
      <w:r w:rsidRPr="002E4C77">
        <w:rPr>
          <w:color w:val="FF0000"/>
          <w:lang w:val="en-US"/>
        </w:rPr>
        <w:t>uveďte</w:t>
      </w:r>
      <w:proofErr w:type="spellEnd"/>
      <w:r w:rsidRPr="002E4C77">
        <w:rPr>
          <w:color w:val="FF0000"/>
          <w:lang w:val="en-US"/>
        </w:rPr>
        <w:t xml:space="preserve"> </w:t>
      </w:r>
      <w:proofErr w:type="spellStart"/>
      <w:r w:rsidRPr="002E4C77">
        <w:rPr>
          <w:color w:val="FF0000"/>
          <w:lang w:val="en-US"/>
        </w:rPr>
        <w:t>jej</w:t>
      </w:r>
      <w:proofErr w:type="spellEnd"/>
      <w:r w:rsidRPr="002E4C77">
        <w:rPr>
          <w:color w:val="FF0000"/>
          <w:lang w:val="en-US"/>
        </w:rPr>
        <w:t xml:space="preserve"> </w:t>
      </w:r>
      <w:proofErr w:type="spellStart"/>
      <w:r w:rsidRPr="002E4C77">
        <w:rPr>
          <w:color w:val="FF0000"/>
          <w:lang w:val="en-US"/>
        </w:rPr>
        <w:t>príčiny</w:t>
      </w:r>
      <w:proofErr w:type="spellEnd"/>
      <w:r w:rsidRPr="002E4C77">
        <w:rPr>
          <w:color w:val="FF0000"/>
          <w:lang w:val="en-US"/>
        </w:rPr>
        <w:t>.</w:t>
      </w:r>
    </w:p>
    <w:p w14:paraId="75FB4F4C" w14:textId="77777777" w:rsidR="002E4C77" w:rsidRPr="002E4C77" w:rsidRDefault="002E4C77" w:rsidP="002E4C77">
      <w:pPr>
        <w:pStyle w:val="Odsekzoznamu"/>
        <w:jc w:val="both"/>
        <w:rPr>
          <w:sz w:val="22"/>
        </w:rPr>
      </w:pPr>
      <w:r w:rsidRPr="002E4C77">
        <w:rPr>
          <w:b/>
          <w:szCs w:val="28"/>
        </w:rPr>
        <w:t xml:space="preserve">- </w:t>
      </w:r>
      <w:r w:rsidRPr="002E4C77">
        <w:rPr>
          <w:b/>
          <w:sz w:val="22"/>
          <w:szCs w:val="28"/>
        </w:rPr>
        <w:t xml:space="preserve">za neúspešnosť </w:t>
      </w:r>
      <w:r w:rsidRPr="002E4C77">
        <w:rPr>
          <w:sz w:val="22"/>
        </w:rPr>
        <w:t>považujeme, ak si žiak v stanovenom čase neosvojí poznatky, zručnosti a návyky na takej úrovni, ako je to učebnými osnovami, obsahovými a výkonovými štandardami určené pre daný ročník a učebný predmet.</w:t>
      </w:r>
    </w:p>
    <w:p w14:paraId="451DFF36" w14:textId="77777777" w:rsidR="002E4C77" w:rsidRPr="002E4C77" w:rsidRDefault="002E4C77" w:rsidP="002E4C77">
      <w:pPr>
        <w:pStyle w:val="Odsekzoznamu"/>
        <w:jc w:val="both"/>
        <w:rPr>
          <w:sz w:val="22"/>
        </w:rPr>
      </w:pPr>
      <w:r w:rsidRPr="002E4C77">
        <w:rPr>
          <w:sz w:val="22"/>
        </w:rPr>
        <w:t>3 skupiny, ktoré môžu súvisieť s charakteristikami :</w:t>
      </w:r>
    </w:p>
    <w:p w14:paraId="2AD483F9" w14:textId="77777777" w:rsidR="002E4C77" w:rsidRPr="002E4C77" w:rsidRDefault="002E4C77" w:rsidP="002E4C77">
      <w:pPr>
        <w:pStyle w:val="Odsekzoznamu"/>
        <w:jc w:val="both"/>
        <w:rPr>
          <w:sz w:val="22"/>
        </w:rPr>
      </w:pPr>
      <w:r w:rsidRPr="002E4C77">
        <w:rPr>
          <w:sz w:val="22"/>
        </w:rPr>
        <w:lastRenderedPageBreak/>
        <w:t xml:space="preserve">1. žiaka – ide o charakteristiky: kognitívne (inteligencia, schopnosti, štýly), afektívne (postoje, motivácia, potreby), fyzické (vek, pohlavie), sociálne a sociokultúrne (úroveň rodiny); </w:t>
      </w:r>
    </w:p>
    <w:p w14:paraId="35D7BAA1" w14:textId="77777777" w:rsidR="002E4C77" w:rsidRPr="002E4C77" w:rsidRDefault="002E4C77" w:rsidP="002E4C77">
      <w:pPr>
        <w:pStyle w:val="Odsekzoznamu"/>
        <w:jc w:val="both"/>
        <w:rPr>
          <w:sz w:val="22"/>
        </w:rPr>
      </w:pPr>
      <w:r w:rsidRPr="002E4C77">
        <w:rPr>
          <w:sz w:val="22"/>
        </w:rPr>
        <w:t>2. učiteľa – ide o činitele osobnostné a profesijné (</w:t>
      </w:r>
      <w:proofErr w:type="spellStart"/>
      <w:r w:rsidRPr="002E4C77">
        <w:rPr>
          <w:sz w:val="22"/>
        </w:rPr>
        <w:t>pygmalión</w:t>
      </w:r>
      <w:proofErr w:type="spellEnd"/>
      <w:r w:rsidRPr="002E4C77">
        <w:rPr>
          <w:sz w:val="22"/>
        </w:rPr>
        <w:t xml:space="preserve"> efekt tzv. </w:t>
      </w:r>
      <w:proofErr w:type="spellStart"/>
      <w:r w:rsidRPr="002E4C77">
        <w:rPr>
          <w:sz w:val="22"/>
        </w:rPr>
        <w:t>sebasplňujúci</w:t>
      </w:r>
      <w:proofErr w:type="spellEnd"/>
      <w:r w:rsidRPr="002E4C77">
        <w:rPr>
          <w:sz w:val="22"/>
        </w:rPr>
        <w:t xml:space="preserve"> predpoklad– subjektívne posudzovanie výkonov s predpoveďou učiteľa o žiakových predpokladov byť </w:t>
      </w:r>
      <w:proofErr w:type="spellStart"/>
      <w:r w:rsidRPr="002E4C77">
        <w:rPr>
          <w:sz w:val="22"/>
        </w:rPr>
        <w:t>ne</w:t>
      </w:r>
      <w:proofErr w:type="spellEnd"/>
      <w:r w:rsidRPr="002E4C77">
        <w:rPr>
          <w:sz w:val="22"/>
        </w:rPr>
        <w:t xml:space="preserve">/úspešným </w:t>
      </w:r>
      <w:proofErr w:type="spellStart"/>
      <w:r w:rsidRPr="002E4C77">
        <w:rPr>
          <w:sz w:val="22"/>
        </w:rPr>
        <w:t>tj</w:t>
      </w:r>
      <w:proofErr w:type="spellEnd"/>
      <w:r w:rsidRPr="002E4C77">
        <w:rPr>
          <w:sz w:val="22"/>
        </w:rPr>
        <w:t xml:space="preserve">. učiteľ „odsúdi“ žiaka prisúdením určitej pozície dopredu) </w:t>
      </w:r>
    </w:p>
    <w:p w14:paraId="301F7DCB" w14:textId="77777777" w:rsidR="002E4C77" w:rsidRPr="002E4C77" w:rsidRDefault="002E4C77" w:rsidP="002E4C77">
      <w:pPr>
        <w:pStyle w:val="Odsekzoznamu"/>
        <w:jc w:val="both"/>
        <w:rPr>
          <w:sz w:val="22"/>
        </w:rPr>
      </w:pPr>
      <w:r w:rsidRPr="002E4C77">
        <w:rPr>
          <w:sz w:val="22"/>
        </w:rPr>
        <w:t xml:space="preserve">3. edukačných konštruktov napr. </w:t>
      </w:r>
      <w:proofErr w:type="spellStart"/>
      <w:r w:rsidRPr="002E4C77">
        <w:rPr>
          <w:sz w:val="22"/>
        </w:rPr>
        <w:t>kurikulárne</w:t>
      </w:r>
      <w:proofErr w:type="spellEnd"/>
      <w:r w:rsidRPr="002E4C77">
        <w:rPr>
          <w:sz w:val="22"/>
        </w:rPr>
        <w:t xml:space="preserve"> programy, učebnice, </w:t>
      </w:r>
      <w:proofErr w:type="spellStart"/>
      <w:r w:rsidRPr="002E4C77">
        <w:rPr>
          <w:sz w:val="22"/>
        </w:rPr>
        <w:t>evalvačné</w:t>
      </w:r>
      <w:proofErr w:type="spellEnd"/>
      <w:r w:rsidRPr="002E4C77">
        <w:rPr>
          <w:sz w:val="22"/>
        </w:rPr>
        <w:t xml:space="preserve"> nástroje.</w:t>
      </w:r>
    </w:p>
    <w:p w14:paraId="149367A1" w14:textId="77777777" w:rsidR="002E4C77" w:rsidRPr="00F00282" w:rsidRDefault="002E4C77" w:rsidP="002E4C77">
      <w:pPr>
        <w:spacing w:line="276" w:lineRule="auto"/>
        <w:ind w:left="720"/>
        <w:jc w:val="both"/>
        <w:rPr>
          <w:lang w:val="en-US"/>
        </w:rPr>
      </w:pPr>
    </w:p>
    <w:p w14:paraId="2B0FC81E" w14:textId="0ACDF413" w:rsidR="00590270" w:rsidRPr="002E4C77" w:rsidRDefault="00590270" w:rsidP="00F24124">
      <w:pPr>
        <w:pStyle w:val="Odsekzoznamu"/>
        <w:numPr>
          <w:ilvl w:val="0"/>
          <w:numId w:val="1"/>
        </w:numPr>
        <w:spacing w:line="276" w:lineRule="auto"/>
        <w:jc w:val="both"/>
        <w:rPr>
          <w:color w:val="FF0000"/>
          <w:lang w:val="en-US"/>
        </w:rPr>
      </w:pPr>
      <w:proofErr w:type="spellStart"/>
      <w:r w:rsidRPr="002E4C77">
        <w:rPr>
          <w:color w:val="FF0000"/>
          <w:lang w:val="en-US"/>
        </w:rPr>
        <w:t>Uveďte</w:t>
      </w:r>
      <w:proofErr w:type="spellEnd"/>
      <w:r w:rsidRPr="002E4C77">
        <w:rPr>
          <w:color w:val="FF0000"/>
          <w:lang w:val="en-US"/>
        </w:rPr>
        <w:t xml:space="preserve"> </w:t>
      </w:r>
      <w:proofErr w:type="spellStart"/>
      <w:r w:rsidRPr="002E4C77">
        <w:rPr>
          <w:color w:val="FF0000"/>
          <w:lang w:val="en-US"/>
        </w:rPr>
        <w:t>príčiny</w:t>
      </w:r>
      <w:proofErr w:type="spellEnd"/>
      <w:r w:rsidRPr="002E4C77">
        <w:rPr>
          <w:color w:val="FF0000"/>
          <w:lang w:val="en-US"/>
        </w:rPr>
        <w:t xml:space="preserve"> </w:t>
      </w:r>
      <w:proofErr w:type="spellStart"/>
      <w:r w:rsidRPr="002E4C77">
        <w:rPr>
          <w:color w:val="FF0000"/>
          <w:lang w:val="en-US"/>
        </w:rPr>
        <w:t>neprospievania</w:t>
      </w:r>
      <w:proofErr w:type="spellEnd"/>
      <w:r w:rsidRPr="002E4C77">
        <w:rPr>
          <w:color w:val="FF0000"/>
          <w:lang w:val="en-US"/>
        </w:rPr>
        <w:t xml:space="preserve"> </w:t>
      </w:r>
      <w:proofErr w:type="spellStart"/>
      <w:r w:rsidRPr="002E4C77">
        <w:rPr>
          <w:color w:val="FF0000"/>
          <w:lang w:val="en-US"/>
        </w:rPr>
        <w:t>podmienené</w:t>
      </w:r>
      <w:proofErr w:type="spellEnd"/>
      <w:r w:rsidRPr="002E4C77">
        <w:rPr>
          <w:color w:val="FF0000"/>
          <w:lang w:val="en-US"/>
        </w:rPr>
        <w:t xml:space="preserve"> </w:t>
      </w:r>
      <w:proofErr w:type="spellStart"/>
      <w:r w:rsidRPr="002E4C77">
        <w:rPr>
          <w:color w:val="FF0000"/>
          <w:lang w:val="en-US"/>
        </w:rPr>
        <w:t>žiakovou</w:t>
      </w:r>
      <w:proofErr w:type="spellEnd"/>
      <w:r w:rsidRPr="002E4C77">
        <w:rPr>
          <w:color w:val="FF0000"/>
          <w:lang w:val="en-US"/>
        </w:rPr>
        <w:t xml:space="preserve"> </w:t>
      </w:r>
      <w:proofErr w:type="spellStart"/>
      <w:r w:rsidRPr="002E4C77">
        <w:rPr>
          <w:color w:val="FF0000"/>
          <w:lang w:val="en-US"/>
        </w:rPr>
        <w:t>osobnosťou</w:t>
      </w:r>
      <w:proofErr w:type="spellEnd"/>
      <w:r w:rsidRPr="002E4C77">
        <w:rPr>
          <w:color w:val="FF0000"/>
          <w:lang w:val="en-US"/>
        </w:rPr>
        <w:t>.</w:t>
      </w:r>
    </w:p>
    <w:p w14:paraId="534ACBF2" w14:textId="77777777" w:rsidR="002E4C77" w:rsidRPr="00B51777" w:rsidRDefault="002E4C77" w:rsidP="002E4C77">
      <w:pPr>
        <w:pStyle w:val="Odsekzoznamu"/>
        <w:tabs>
          <w:tab w:val="right" w:pos="9072"/>
        </w:tabs>
        <w:jc w:val="both"/>
        <w:rPr>
          <w:b/>
          <w:szCs w:val="28"/>
        </w:rPr>
      </w:pPr>
      <w:r w:rsidRPr="00B51777">
        <w:rPr>
          <w:sz w:val="22"/>
        </w:rPr>
        <w:t xml:space="preserve">celkový telesný a zdravotný stav - fyzický i psychický; najmä osvojenie pracovných a pohybových zručností a návykov; významným faktorom môže byť celkový vzrast, sila, pracovná výkonnosť, stav motoriky a analyzátorov, činnosti žliaz s vnútornou sekréciou, rôzne defekty a nedostatky, ktoré môžu ovplyvňovať emocionálnu rovnováhu žiaka  a tým vyvolávať komplex menejcennosti; taktiež choroby môžu narúšať školskú dochádzku); </w:t>
      </w:r>
    </w:p>
    <w:p w14:paraId="777ED6E8" w14:textId="77777777" w:rsidR="002E4C77" w:rsidRPr="00B51777" w:rsidRDefault="002E4C77" w:rsidP="002E4C77">
      <w:pPr>
        <w:pStyle w:val="Odsekzoznamu"/>
        <w:tabs>
          <w:tab w:val="right" w:pos="9072"/>
        </w:tabs>
        <w:jc w:val="both"/>
        <w:rPr>
          <w:b/>
          <w:szCs w:val="28"/>
        </w:rPr>
      </w:pPr>
      <w:r w:rsidRPr="00B51777">
        <w:rPr>
          <w:sz w:val="22"/>
        </w:rPr>
        <w:t xml:space="preserve"> úroveň vývinu poznávacích procesov - učenie je ovplyvňované celkovou úrovňou myslenia a chápania, vlastnosťami myslenia (jasnosť, logickosť...) a jeho poruchami; </w:t>
      </w:r>
    </w:p>
    <w:p w14:paraId="580773DF" w14:textId="77777777" w:rsidR="002E4C77" w:rsidRPr="00B51777" w:rsidRDefault="002E4C77" w:rsidP="002E4C77">
      <w:pPr>
        <w:pStyle w:val="Odsekzoznamu"/>
        <w:tabs>
          <w:tab w:val="right" w:pos="9072"/>
        </w:tabs>
        <w:jc w:val="both"/>
        <w:rPr>
          <w:b/>
          <w:szCs w:val="28"/>
        </w:rPr>
      </w:pPr>
      <w:r w:rsidRPr="00B51777">
        <w:rPr>
          <w:sz w:val="22"/>
        </w:rPr>
        <w:t xml:space="preserve"> všeobecná inteligencia a špeciálne schopnosti – Inteligencia sa chápe ako komplexná vlastnosť, ktorá zahŕňa schopnosť myslieť, schopnosť učiť sa a schopnosť zvládať rôzne požiadavky spoločnosti. Inteligenciu je možné zmerať prostredníctvom výkonu.</w:t>
      </w:r>
    </w:p>
    <w:p w14:paraId="30F519F0" w14:textId="77777777" w:rsidR="002E4C77" w:rsidRPr="00B51777" w:rsidRDefault="002E4C77" w:rsidP="002E4C77">
      <w:pPr>
        <w:pStyle w:val="Odsekzoznamu"/>
        <w:tabs>
          <w:tab w:val="right" w:pos="9072"/>
        </w:tabs>
        <w:jc w:val="both"/>
        <w:rPr>
          <w:b/>
          <w:szCs w:val="28"/>
        </w:rPr>
      </w:pPr>
      <w:r w:rsidRPr="00B51777">
        <w:rPr>
          <w:sz w:val="22"/>
        </w:rPr>
        <w:t xml:space="preserve">vôľové (cieľavedomosť, húževnatosť, vytrvalosť), charakterové (usilovnosť, vytrvalosť, pravidelnosť v učení, samostatnosť) a motivačné charakteristiky; </w:t>
      </w:r>
    </w:p>
    <w:p w14:paraId="45F0E38E" w14:textId="79BDAC2C" w:rsidR="002E4C77" w:rsidRPr="00B51777" w:rsidRDefault="002E4C77" w:rsidP="002E4C77">
      <w:pPr>
        <w:pStyle w:val="Odsekzoznamu"/>
        <w:tabs>
          <w:tab w:val="right" w:pos="9072"/>
        </w:tabs>
        <w:jc w:val="both"/>
        <w:rPr>
          <w:b/>
          <w:szCs w:val="28"/>
        </w:rPr>
      </w:pPr>
      <w:r w:rsidRPr="00B51777">
        <w:rPr>
          <w:sz w:val="22"/>
        </w:rPr>
        <w:t xml:space="preserve">citové vlastnosti (citová vyrovnanosť, zrelosť </w:t>
      </w:r>
      <w:proofErr w:type="spellStart"/>
      <w:r w:rsidRPr="00B51777">
        <w:rPr>
          <w:sz w:val="22"/>
        </w:rPr>
        <w:t>vs</w:t>
      </w:r>
      <w:proofErr w:type="spellEnd"/>
      <w:r w:rsidRPr="00B51777">
        <w:rPr>
          <w:sz w:val="22"/>
        </w:rPr>
        <w:t xml:space="preserve">. zvýšená náladovosť a citová labilita, afekty, strach z neúspechu); </w:t>
      </w:r>
    </w:p>
    <w:p w14:paraId="4556907C" w14:textId="77777777" w:rsidR="002E4C77" w:rsidRPr="00B51777" w:rsidRDefault="002E4C77" w:rsidP="002E4C77">
      <w:pPr>
        <w:pStyle w:val="Odsekzoznamu"/>
        <w:tabs>
          <w:tab w:val="right" w:pos="9072"/>
        </w:tabs>
        <w:jc w:val="both"/>
        <w:rPr>
          <w:b/>
          <w:szCs w:val="28"/>
        </w:rPr>
      </w:pPr>
      <w:r w:rsidRPr="00B51777">
        <w:rPr>
          <w:sz w:val="22"/>
        </w:rPr>
        <w:t xml:space="preserve"> ašpirácie (smerovanie k istým hodnotám, ktoré sú stelesnené vo vytýčených cieľoch a plánoch; potrebné sú ašpirácie primerané schopnostiam žiaka a vynakladanému úsiliu) a frustrácia (ide blokovanie intenzívne prežívaných potrieb a cieľov); rizikom je nízka </w:t>
      </w:r>
      <w:proofErr w:type="spellStart"/>
      <w:r w:rsidRPr="00B51777">
        <w:rPr>
          <w:sz w:val="22"/>
        </w:rPr>
        <w:t>ašpiračná</w:t>
      </w:r>
      <w:proofErr w:type="spellEnd"/>
      <w:r w:rsidRPr="00B51777">
        <w:rPr>
          <w:sz w:val="22"/>
        </w:rPr>
        <w:t xml:space="preserve"> úroveň a malá </w:t>
      </w:r>
      <w:proofErr w:type="spellStart"/>
      <w:r w:rsidRPr="00B51777">
        <w:rPr>
          <w:sz w:val="22"/>
        </w:rPr>
        <w:t>frustračná</w:t>
      </w:r>
      <w:proofErr w:type="spellEnd"/>
      <w:r w:rsidRPr="00B51777">
        <w:rPr>
          <w:sz w:val="22"/>
        </w:rPr>
        <w:t xml:space="preserve"> tolerancia</w:t>
      </w:r>
    </w:p>
    <w:p w14:paraId="24F1ACFB" w14:textId="77777777" w:rsidR="002E4C77" w:rsidRPr="00B51777" w:rsidRDefault="002E4C77" w:rsidP="002E4C77">
      <w:pPr>
        <w:pStyle w:val="Odsekzoznamu"/>
        <w:tabs>
          <w:tab w:val="right" w:pos="9072"/>
        </w:tabs>
        <w:jc w:val="both"/>
        <w:rPr>
          <w:b/>
          <w:szCs w:val="28"/>
        </w:rPr>
      </w:pPr>
      <w:r w:rsidRPr="00B51777">
        <w:rPr>
          <w:sz w:val="22"/>
        </w:rPr>
        <w:t xml:space="preserve">osobné skúsenosti a doteraz osvojené vedomosti, zručnosti, návyky - medzery v predchádzajúcich vedomostiach sťažujú úspešný postup v ďalšom učení; </w:t>
      </w:r>
    </w:p>
    <w:p w14:paraId="6685DB0B" w14:textId="77777777" w:rsidR="002E4C77" w:rsidRPr="00B51777" w:rsidRDefault="002E4C77" w:rsidP="002E4C77">
      <w:pPr>
        <w:pStyle w:val="Odsekzoznamu"/>
        <w:tabs>
          <w:tab w:val="right" w:pos="9072"/>
        </w:tabs>
        <w:jc w:val="both"/>
        <w:rPr>
          <w:b/>
          <w:szCs w:val="28"/>
        </w:rPr>
      </w:pPr>
      <w:r w:rsidRPr="00B51777">
        <w:rPr>
          <w:sz w:val="22"/>
        </w:rPr>
        <w:t xml:space="preserve">záujmy - záujem o učenie a jednotlivé predmety; nedostatočný rozvoj záujmov alebo nižšia kvalita záujmov; prílišný záujem o mimoškolské činnosti; i. postoje k škole (kladné </w:t>
      </w:r>
      <w:proofErr w:type="spellStart"/>
      <w:r w:rsidRPr="00B51777">
        <w:rPr>
          <w:sz w:val="22"/>
        </w:rPr>
        <w:t>vs</w:t>
      </w:r>
      <w:proofErr w:type="spellEnd"/>
      <w:r w:rsidRPr="00B51777">
        <w:rPr>
          <w:sz w:val="22"/>
        </w:rPr>
        <w:t xml:space="preserve">. záporné);  j. sociálne vzťahy (pozitívne </w:t>
      </w:r>
      <w:proofErr w:type="spellStart"/>
      <w:r w:rsidRPr="00B51777">
        <w:rPr>
          <w:sz w:val="22"/>
        </w:rPr>
        <w:t>vs</w:t>
      </w:r>
      <w:proofErr w:type="spellEnd"/>
      <w:r w:rsidRPr="00B51777">
        <w:rPr>
          <w:sz w:val="22"/>
        </w:rPr>
        <w:t xml:space="preserve">. negatívne ku spolužiakom, učiteľom – či je obľúbený, má priateľov </w:t>
      </w:r>
      <w:proofErr w:type="spellStart"/>
      <w:r w:rsidRPr="00B51777">
        <w:rPr>
          <w:sz w:val="22"/>
        </w:rPr>
        <w:t>vs</w:t>
      </w:r>
      <w:proofErr w:type="spellEnd"/>
      <w:r w:rsidRPr="00B51777">
        <w:rPr>
          <w:sz w:val="22"/>
        </w:rPr>
        <w:t xml:space="preserve">. je izolovaný, zastrašený, samotár, </w:t>
      </w:r>
      <w:proofErr w:type="spellStart"/>
      <w:r w:rsidRPr="00B51777">
        <w:rPr>
          <w:sz w:val="22"/>
        </w:rPr>
        <w:t>ne</w:t>
      </w:r>
      <w:proofErr w:type="spellEnd"/>
      <w:r w:rsidRPr="00B51777">
        <w:rPr>
          <w:sz w:val="22"/>
        </w:rPr>
        <w:t xml:space="preserve">/ochotný ku spolužiakom) </w:t>
      </w:r>
    </w:p>
    <w:p w14:paraId="3831283D" w14:textId="77777777" w:rsidR="002E4C77" w:rsidRPr="00B51777" w:rsidRDefault="002E4C77" w:rsidP="002E4C77">
      <w:pPr>
        <w:pStyle w:val="Odsekzoznamu"/>
        <w:tabs>
          <w:tab w:val="right" w:pos="9072"/>
        </w:tabs>
        <w:jc w:val="both"/>
        <w:rPr>
          <w:b/>
          <w:szCs w:val="28"/>
        </w:rPr>
      </w:pPr>
      <w:r w:rsidRPr="00B51777">
        <w:rPr>
          <w:sz w:val="22"/>
        </w:rPr>
        <w:t xml:space="preserve"> rodina (rodinná výchova a rodinná situácia, možnosť doma čítať, počúvať rádio, cestovať, starostlivosť i kontrola prospechu a domácej prípravy rodičmi), </w:t>
      </w:r>
    </w:p>
    <w:p w14:paraId="50E16D92" w14:textId="7C82FA2F" w:rsidR="002E4C77" w:rsidRPr="00B51777" w:rsidRDefault="002E4C77" w:rsidP="002E4C77">
      <w:pPr>
        <w:pStyle w:val="Odsekzoznamu"/>
        <w:tabs>
          <w:tab w:val="right" w:pos="9072"/>
        </w:tabs>
        <w:jc w:val="both"/>
        <w:rPr>
          <w:b/>
          <w:szCs w:val="28"/>
        </w:rPr>
      </w:pPr>
      <w:r w:rsidRPr="00B51777">
        <w:rPr>
          <w:sz w:val="22"/>
        </w:rPr>
        <w:t xml:space="preserve">pohlavie - Dievčatá prejavujú väčšiu svedomitosť v učení, sú odolnejšie voči nepriaznivým rodinným vplyvom, sú senzitívnejšie na školský neúspech. Chlapci skôr podľahnú škodlivým vplyvom vo vývine a adjustačným ťažkostiam na školské prostredie, rozhodujúcejší význam majú osobnostné vlastnosti; </w:t>
      </w:r>
    </w:p>
    <w:p w14:paraId="733569D4" w14:textId="47C4D3FC" w:rsidR="002E4C77" w:rsidRPr="00B51777" w:rsidRDefault="002E4C77" w:rsidP="002E4C77">
      <w:pPr>
        <w:pStyle w:val="Odsekzoznamu"/>
        <w:tabs>
          <w:tab w:val="right" w:pos="9072"/>
        </w:tabs>
        <w:jc w:val="both"/>
        <w:rPr>
          <w:b/>
          <w:szCs w:val="28"/>
        </w:rPr>
      </w:pPr>
      <w:r w:rsidRPr="00B51777">
        <w:rPr>
          <w:sz w:val="22"/>
        </w:rPr>
        <w:t xml:space="preserve">učebné návyky (významný je spôsob opakovania, čo sa žiak učí memorovaním alebo porozumením, ako sa kontroluje pri učení), metódy učenia; </w:t>
      </w:r>
    </w:p>
    <w:p w14:paraId="6329EA84" w14:textId="65054E93" w:rsidR="002E4C77" w:rsidRPr="00B51777" w:rsidRDefault="002E4C77" w:rsidP="002E4C77">
      <w:pPr>
        <w:pStyle w:val="Odsekzoznamu"/>
        <w:tabs>
          <w:tab w:val="right" w:pos="9072"/>
        </w:tabs>
        <w:jc w:val="both"/>
        <w:rPr>
          <w:b/>
          <w:szCs w:val="28"/>
        </w:rPr>
      </w:pPr>
      <w:r w:rsidRPr="00B51777">
        <w:rPr>
          <w:sz w:val="22"/>
        </w:rPr>
        <w:t>životné plány</w:t>
      </w:r>
    </w:p>
    <w:p w14:paraId="1A192FC8" w14:textId="77777777" w:rsidR="002E4C77" w:rsidRPr="00F00282" w:rsidRDefault="002E4C77" w:rsidP="002E4C77">
      <w:pPr>
        <w:pStyle w:val="Odsekzoznamu"/>
        <w:spacing w:line="276" w:lineRule="auto"/>
        <w:jc w:val="both"/>
        <w:rPr>
          <w:lang w:val="en-US"/>
        </w:rPr>
      </w:pPr>
    </w:p>
    <w:p w14:paraId="177CFD5E" w14:textId="1BC22414" w:rsidR="000563AC" w:rsidRPr="002E4C77" w:rsidRDefault="000563AC" w:rsidP="00F24124">
      <w:pPr>
        <w:numPr>
          <w:ilvl w:val="0"/>
          <w:numId w:val="1"/>
        </w:numPr>
        <w:spacing w:line="276" w:lineRule="auto"/>
        <w:jc w:val="both"/>
        <w:rPr>
          <w:color w:val="FF0000"/>
          <w:lang w:val="en-US"/>
        </w:rPr>
      </w:pPr>
      <w:proofErr w:type="spellStart"/>
      <w:r w:rsidRPr="002E4C77">
        <w:rPr>
          <w:color w:val="FF0000"/>
          <w:lang w:val="en-US"/>
        </w:rPr>
        <w:t>Popíšte</w:t>
      </w:r>
      <w:proofErr w:type="spellEnd"/>
      <w:r w:rsidRPr="002E4C77">
        <w:rPr>
          <w:color w:val="FF0000"/>
          <w:lang w:val="en-US"/>
        </w:rPr>
        <w:t xml:space="preserve"> </w:t>
      </w:r>
      <w:proofErr w:type="spellStart"/>
      <w:r w:rsidRPr="002E4C77">
        <w:rPr>
          <w:color w:val="FF0000"/>
          <w:lang w:val="en-US"/>
        </w:rPr>
        <w:t>psychologický</w:t>
      </w:r>
      <w:proofErr w:type="spellEnd"/>
      <w:r w:rsidRPr="002E4C77">
        <w:rPr>
          <w:color w:val="FF0000"/>
          <w:lang w:val="en-US"/>
        </w:rPr>
        <w:t xml:space="preserve"> </w:t>
      </w:r>
      <w:proofErr w:type="spellStart"/>
      <w:r w:rsidRPr="002E4C77">
        <w:rPr>
          <w:color w:val="FF0000"/>
          <w:lang w:val="en-US"/>
        </w:rPr>
        <w:t>postup</w:t>
      </w:r>
      <w:proofErr w:type="spellEnd"/>
      <w:r w:rsidRPr="002E4C77">
        <w:rPr>
          <w:color w:val="FF0000"/>
          <w:lang w:val="en-US"/>
        </w:rPr>
        <w:t xml:space="preserve"> </w:t>
      </w:r>
      <w:proofErr w:type="spellStart"/>
      <w:r w:rsidRPr="002E4C77">
        <w:rPr>
          <w:color w:val="FF0000"/>
          <w:lang w:val="en-US"/>
        </w:rPr>
        <w:t>pri</w:t>
      </w:r>
      <w:proofErr w:type="spellEnd"/>
      <w:r w:rsidRPr="002E4C77">
        <w:rPr>
          <w:color w:val="FF0000"/>
          <w:lang w:val="en-US"/>
        </w:rPr>
        <w:t xml:space="preserve"> </w:t>
      </w:r>
      <w:proofErr w:type="spellStart"/>
      <w:r w:rsidRPr="002E4C77">
        <w:rPr>
          <w:color w:val="FF0000"/>
          <w:lang w:val="en-US"/>
        </w:rPr>
        <w:t>odstraňovaní</w:t>
      </w:r>
      <w:proofErr w:type="spellEnd"/>
      <w:r w:rsidRPr="002E4C77">
        <w:rPr>
          <w:color w:val="FF0000"/>
          <w:lang w:val="en-US"/>
        </w:rPr>
        <w:t xml:space="preserve"> </w:t>
      </w:r>
      <w:proofErr w:type="spellStart"/>
      <w:r w:rsidRPr="002E4C77">
        <w:rPr>
          <w:color w:val="FF0000"/>
          <w:lang w:val="en-US"/>
        </w:rPr>
        <w:t>neprospechu</w:t>
      </w:r>
      <w:proofErr w:type="spellEnd"/>
      <w:r w:rsidRPr="002E4C77">
        <w:rPr>
          <w:color w:val="FF0000"/>
          <w:lang w:val="en-US"/>
        </w:rPr>
        <w:t xml:space="preserve"> </w:t>
      </w:r>
      <w:proofErr w:type="spellStart"/>
      <w:r w:rsidRPr="002E4C77">
        <w:rPr>
          <w:color w:val="FF0000"/>
          <w:lang w:val="en-US"/>
        </w:rPr>
        <w:t>žiaka</w:t>
      </w:r>
      <w:proofErr w:type="spellEnd"/>
      <w:r w:rsidRPr="002E4C77">
        <w:rPr>
          <w:color w:val="FF0000"/>
          <w:lang w:val="en-US"/>
        </w:rPr>
        <w:t>.</w:t>
      </w:r>
    </w:p>
    <w:p w14:paraId="4EF6E5BC" w14:textId="77777777" w:rsidR="002E4C77" w:rsidRPr="002E4C77" w:rsidRDefault="002E4C77" w:rsidP="002E4C77">
      <w:pPr>
        <w:pStyle w:val="Odsekzoznamu"/>
        <w:tabs>
          <w:tab w:val="right" w:pos="9072"/>
        </w:tabs>
        <w:jc w:val="both"/>
        <w:rPr>
          <w:sz w:val="22"/>
        </w:rPr>
      </w:pPr>
      <w:r w:rsidRPr="002E4C77">
        <w:rPr>
          <w:sz w:val="22"/>
        </w:rPr>
        <w:t xml:space="preserve">1. čo najpresnejšie a najobjektívnejšie zistiť príčiny, </w:t>
      </w:r>
    </w:p>
    <w:p w14:paraId="70D84226" w14:textId="77777777" w:rsidR="002E4C77" w:rsidRPr="002E4C77" w:rsidRDefault="002E4C77" w:rsidP="002E4C77">
      <w:pPr>
        <w:pStyle w:val="Odsekzoznamu"/>
        <w:tabs>
          <w:tab w:val="right" w:pos="9072"/>
        </w:tabs>
        <w:jc w:val="both"/>
        <w:rPr>
          <w:sz w:val="22"/>
        </w:rPr>
      </w:pPr>
      <w:r w:rsidRPr="002E4C77">
        <w:rPr>
          <w:sz w:val="22"/>
        </w:rPr>
        <w:t>2. nevidieť neprospech izolovane (napr. ako dôsledok jeho intelektuálnej neschopnosti), ale ako vyústenie krízy celej osobnosti (zameranie nie len na chýbajúce vedomosti, ale aj na postojovú a motivačnú sféru),</w:t>
      </w:r>
    </w:p>
    <w:p w14:paraId="336E9860" w14:textId="77777777" w:rsidR="002E4C77" w:rsidRPr="002E4C77" w:rsidRDefault="002E4C77" w:rsidP="002E4C77">
      <w:pPr>
        <w:pStyle w:val="Odsekzoznamu"/>
        <w:tabs>
          <w:tab w:val="right" w:pos="9072"/>
        </w:tabs>
        <w:jc w:val="both"/>
        <w:rPr>
          <w:sz w:val="22"/>
        </w:rPr>
      </w:pPr>
      <w:r w:rsidRPr="002E4C77">
        <w:rPr>
          <w:sz w:val="22"/>
        </w:rPr>
        <w:t xml:space="preserve">3. nestrácať zdravý pedagogický optimizmus a uplatňovať individuálny prístup, </w:t>
      </w:r>
    </w:p>
    <w:p w14:paraId="34D87C5C" w14:textId="77777777" w:rsidR="002E4C77" w:rsidRPr="002E4C77" w:rsidRDefault="002E4C77" w:rsidP="002E4C77">
      <w:pPr>
        <w:pStyle w:val="Odsekzoznamu"/>
        <w:tabs>
          <w:tab w:val="right" w:pos="9072"/>
        </w:tabs>
        <w:jc w:val="both"/>
        <w:rPr>
          <w:sz w:val="22"/>
        </w:rPr>
      </w:pPr>
      <w:r w:rsidRPr="002E4C77">
        <w:rPr>
          <w:sz w:val="22"/>
        </w:rPr>
        <w:t xml:space="preserve">4. neusilovať sa o prospech za každú cenu, </w:t>
      </w:r>
    </w:p>
    <w:p w14:paraId="702794F5" w14:textId="77777777" w:rsidR="002E4C77" w:rsidRPr="002E4C77" w:rsidRDefault="002E4C77" w:rsidP="002E4C77">
      <w:pPr>
        <w:pStyle w:val="Odsekzoznamu"/>
        <w:tabs>
          <w:tab w:val="right" w:pos="9072"/>
        </w:tabs>
        <w:jc w:val="both"/>
        <w:rPr>
          <w:sz w:val="22"/>
        </w:rPr>
      </w:pPr>
      <w:r w:rsidRPr="002E4C77">
        <w:rPr>
          <w:sz w:val="22"/>
        </w:rPr>
        <w:t xml:space="preserve">5. pôsobiť kladnou motiváciou a poskytovať zážitok úspechu vo vzťahu k špecifikám žiakovej osobnosti, </w:t>
      </w:r>
    </w:p>
    <w:p w14:paraId="398A7C68" w14:textId="77777777" w:rsidR="002E4C77" w:rsidRPr="002E4C77" w:rsidRDefault="002E4C77" w:rsidP="002E4C77">
      <w:pPr>
        <w:pStyle w:val="Odsekzoznamu"/>
        <w:tabs>
          <w:tab w:val="right" w:pos="9072"/>
        </w:tabs>
        <w:jc w:val="both"/>
        <w:rPr>
          <w:sz w:val="22"/>
        </w:rPr>
      </w:pPr>
      <w:r w:rsidRPr="002E4C77">
        <w:rPr>
          <w:sz w:val="22"/>
        </w:rPr>
        <w:t>6. neprospievaniu predchádzať.</w:t>
      </w:r>
    </w:p>
    <w:p w14:paraId="01EEC83E" w14:textId="77777777" w:rsidR="002E4C77" w:rsidRPr="00F00282" w:rsidRDefault="002E4C77" w:rsidP="002E4C77">
      <w:pPr>
        <w:spacing w:line="276" w:lineRule="auto"/>
        <w:ind w:left="720"/>
        <w:jc w:val="both"/>
        <w:rPr>
          <w:lang w:val="en-US"/>
        </w:rPr>
      </w:pPr>
    </w:p>
    <w:p w14:paraId="3110CA27" w14:textId="68978549" w:rsidR="000563AC" w:rsidRPr="002E4C77" w:rsidRDefault="000563AC" w:rsidP="00F24124">
      <w:pPr>
        <w:pStyle w:val="Odsekzoznamu"/>
        <w:numPr>
          <w:ilvl w:val="0"/>
          <w:numId w:val="1"/>
        </w:numPr>
        <w:spacing w:line="276" w:lineRule="auto"/>
        <w:jc w:val="both"/>
        <w:rPr>
          <w:color w:val="FF0000"/>
          <w:lang w:val="en-US"/>
        </w:rPr>
      </w:pPr>
      <w:proofErr w:type="spellStart"/>
      <w:r w:rsidRPr="002E4C77">
        <w:rPr>
          <w:color w:val="FF0000"/>
          <w:lang w:val="en-US"/>
        </w:rPr>
        <w:lastRenderedPageBreak/>
        <w:t>Aké</w:t>
      </w:r>
      <w:proofErr w:type="spellEnd"/>
      <w:r w:rsidRPr="002E4C77">
        <w:rPr>
          <w:color w:val="FF0000"/>
          <w:lang w:val="en-US"/>
        </w:rPr>
        <w:t xml:space="preserve"> </w:t>
      </w:r>
      <w:proofErr w:type="spellStart"/>
      <w:r w:rsidRPr="002E4C77">
        <w:rPr>
          <w:color w:val="FF0000"/>
          <w:lang w:val="en-US"/>
        </w:rPr>
        <w:t>poruchy</w:t>
      </w:r>
      <w:proofErr w:type="spellEnd"/>
      <w:r w:rsidRPr="002E4C77">
        <w:rPr>
          <w:color w:val="FF0000"/>
          <w:lang w:val="en-US"/>
        </w:rPr>
        <w:t xml:space="preserve"> </w:t>
      </w:r>
      <w:proofErr w:type="spellStart"/>
      <w:r w:rsidRPr="002E4C77">
        <w:rPr>
          <w:color w:val="FF0000"/>
          <w:lang w:val="en-US"/>
        </w:rPr>
        <w:t>učenia</w:t>
      </w:r>
      <w:proofErr w:type="spellEnd"/>
      <w:r w:rsidRPr="002E4C77">
        <w:rPr>
          <w:color w:val="FF0000"/>
          <w:lang w:val="en-US"/>
        </w:rPr>
        <w:t xml:space="preserve"> </w:t>
      </w:r>
      <w:proofErr w:type="spellStart"/>
      <w:r w:rsidRPr="002E4C77">
        <w:rPr>
          <w:color w:val="FF0000"/>
          <w:lang w:val="en-US"/>
        </w:rPr>
        <w:t>poznáte</w:t>
      </w:r>
      <w:proofErr w:type="spellEnd"/>
      <w:r w:rsidRPr="002E4C77">
        <w:rPr>
          <w:color w:val="FF0000"/>
          <w:lang w:val="en-US"/>
        </w:rPr>
        <w:t>?</w:t>
      </w:r>
    </w:p>
    <w:p w14:paraId="73A25216" w14:textId="7ECDA3C3" w:rsidR="002E4C77" w:rsidRPr="002E4C77" w:rsidRDefault="002E4C77" w:rsidP="002E4C77">
      <w:pPr>
        <w:ind w:left="360"/>
        <w:rPr>
          <w:sz w:val="22"/>
        </w:rPr>
      </w:pPr>
      <w:r>
        <w:rPr>
          <w:b/>
          <w:sz w:val="22"/>
        </w:rPr>
        <w:t xml:space="preserve">1. </w:t>
      </w:r>
      <w:r w:rsidRPr="002E4C77">
        <w:rPr>
          <w:b/>
          <w:sz w:val="22"/>
        </w:rPr>
        <w:t>Poruchy v</w:t>
      </w:r>
      <w:r w:rsidRPr="002E4C77">
        <w:rPr>
          <w:sz w:val="22"/>
        </w:rPr>
        <w:t xml:space="preserve"> </w:t>
      </w:r>
      <w:r w:rsidRPr="002E4C77">
        <w:rPr>
          <w:b/>
          <w:sz w:val="22"/>
        </w:rPr>
        <w:t>telesnom</w:t>
      </w:r>
      <w:r w:rsidRPr="002E4C77">
        <w:rPr>
          <w:sz w:val="22"/>
        </w:rPr>
        <w:t xml:space="preserve"> a </w:t>
      </w:r>
      <w:r w:rsidRPr="002E4C77">
        <w:rPr>
          <w:b/>
          <w:sz w:val="22"/>
        </w:rPr>
        <w:t>zdravotnom</w:t>
      </w:r>
      <w:r w:rsidRPr="002E4C77">
        <w:rPr>
          <w:sz w:val="22"/>
        </w:rPr>
        <w:t xml:space="preserve"> stave, ktoré zahŕňajú rôzne somatické ochorenia, telesné a zmyslové poruchy</w:t>
      </w:r>
    </w:p>
    <w:p w14:paraId="3533FB4C" w14:textId="77777777" w:rsidR="002E4C77" w:rsidRPr="00B51777" w:rsidRDefault="002E4C77" w:rsidP="002E4C77">
      <w:pPr>
        <w:ind w:left="360"/>
        <w:rPr>
          <w:b/>
          <w:szCs w:val="28"/>
        </w:rPr>
      </w:pPr>
      <w:r w:rsidRPr="00B51777">
        <w:rPr>
          <w:sz w:val="22"/>
        </w:rPr>
        <w:t xml:space="preserve">2. </w:t>
      </w:r>
      <w:r w:rsidRPr="00B51777">
        <w:rPr>
          <w:b/>
          <w:sz w:val="22"/>
        </w:rPr>
        <w:t>Poruchy v</w:t>
      </w:r>
      <w:r w:rsidRPr="00B51777">
        <w:rPr>
          <w:sz w:val="22"/>
        </w:rPr>
        <w:t xml:space="preserve"> </w:t>
      </w:r>
      <w:r w:rsidRPr="00B51777">
        <w:rPr>
          <w:b/>
          <w:sz w:val="22"/>
        </w:rPr>
        <w:t>psychosomatickom</w:t>
      </w:r>
      <w:r w:rsidRPr="00B51777">
        <w:rPr>
          <w:sz w:val="22"/>
        </w:rPr>
        <w:t xml:space="preserve"> a </w:t>
      </w:r>
      <w:r w:rsidRPr="00B51777">
        <w:rPr>
          <w:b/>
          <w:sz w:val="22"/>
        </w:rPr>
        <w:t>psychosociálnom</w:t>
      </w:r>
      <w:r w:rsidRPr="00B51777">
        <w:rPr>
          <w:sz w:val="22"/>
        </w:rPr>
        <w:t xml:space="preserve"> vývine – sem spadá mentálna zaostalosť, neurotické príznaky, psychózy</w:t>
      </w:r>
    </w:p>
    <w:p w14:paraId="263C5C44" w14:textId="77777777" w:rsidR="002E4C77" w:rsidRPr="00B51777" w:rsidRDefault="002E4C77" w:rsidP="002E4C77">
      <w:pPr>
        <w:rPr>
          <w:sz w:val="22"/>
        </w:rPr>
      </w:pPr>
      <w:r w:rsidRPr="00B51777">
        <w:rPr>
          <w:sz w:val="22"/>
        </w:rPr>
        <w:t xml:space="preserve">      3. </w:t>
      </w:r>
      <w:r w:rsidRPr="00B51777">
        <w:rPr>
          <w:b/>
          <w:sz w:val="22"/>
        </w:rPr>
        <w:t>Špecifické</w:t>
      </w:r>
      <w:r w:rsidRPr="00B51777">
        <w:rPr>
          <w:sz w:val="22"/>
        </w:rPr>
        <w:t xml:space="preserve"> poruchy učenia – pre ich označenie sa používa predpona „</w:t>
      </w:r>
      <w:proofErr w:type="spellStart"/>
      <w:r w:rsidRPr="00B51777">
        <w:rPr>
          <w:sz w:val="22"/>
        </w:rPr>
        <w:t>dys</w:t>
      </w:r>
      <w:proofErr w:type="spellEnd"/>
      <w:r w:rsidRPr="00B51777">
        <w:rPr>
          <w:sz w:val="22"/>
        </w:rPr>
        <w:t xml:space="preserve">-„ ktorá  </w:t>
      </w:r>
    </w:p>
    <w:p w14:paraId="74AC6561" w14:textId="77777777" w:rsidR="002E4C77" w:rsidRPr="00B51777" w:rsidRDefault="002E4C77" w:rsidP="002E4C77">
      <w:pPr>
        <w:ind w:left="1416"/>
        <w:rPr>
          <w:sz w:val="22"/>
        </w:rPr>
      </w:pPr>
      <w:r w:rsidRPr="00B51777">
        <w:rPr>
          <w:sz w:val="22"/>
        </w:rPr>
        <w:t xml:space="preserve">znamená rozpor, deformáciu. Patrí sem </w:t>
      </w:r>
      <w:proofErr w:type="spellStart"/>
      <w:r w:rsidRPr="00B51777">
        <w:rPr>
          <w:sz w:val="22"/>
        </w:rPr>
        <w:t>dyslexia</w:t>
      </w:r>
      <w:proofErr w:type="spellEnd"/>
      <w:r w:rsidRPr="00B51777">
        <w:rPr>
          <w:sz w:val="22"/>
        </w:rPr>
        <w:t xml:space="preserve">, </w:t>
      </w:r>
      <w:proofErr w:type="spellStart"/>
      <w:r w:rsidRPr="00B51777">
        <w:rPr>
          <w:sz w:val="22"/>
        </w:rPr>
        <w:t>dysgrafia</w:t>
      </w:r>
      <w:proofErr w:type="spellEnd"/>
      <w:r w:rsidRPr="00B51777">
        <w:rPr>
          <w:sz w:val="22"/>
        </w:rPr>
        <w:t xml:space="preserve">, </w:t>
      </w:r>
      <w:proofErr w:type="spellStart"/>
      <w:r w:rsidRPr="00B51777">
        <w:rPr>
          <w:sz w:val="22"/>
        </w:rPr>
        <w:t>dyskalkúlia</w:t>
      </w:r>
      <w:proofErr w:type="spellEnd"/>
      <w:r w:rsidRPr="00B51777">
        <w:rPr>
          <w:sz w:val="22"/>
        </w:rPr>
        <w:t xml:space="preserve">, dysortografia, </w:t>
      </w:r>
      <w:proofErr w:type="spellStart"/>
      <w:r w:rsidRPr="00B51777">
        <w:rPr>
          <w:sz w:val="22"/>
        </w:rPr>
        <w:t>dysmúzia</w:t>
      </w:r>
      <w:proofErr w:type="spellEnd"/>
      <w:r w:rsidRPr="00B51777">
        <w:rPr>
          <w:sz w:val="22"/>
        </w:rPr>
        <w:t xml:space="preserve"> </w:t>
      </w:r>
      <w:proofErr w:type="spellStart"/>
      <w:r w:rsidRPr="00B51777">
        <w:rPr>
          <w:sz w:val="22"/>
        </w:rPr>
        <w:t>atď</w:t>
      </w:r>
      <w:proofErr w:type="spellEnd"/>
      <w:r w:rsidRPr="00B51777">
        <w:rPr>
          <w:sz w:val="22"/>
        </w:rPr>
        <w:t xml:space="preserve"> </w:t>
      </w:r>
    </w:p>
    <w:p w14:paraId="14BA41C9" w14:textId="77777777" w:rsidR="002E4C77" w:rsidRPr="00B51777" w:rsidRDefault="002E4C77" w:rsidP="002E4C77">
      <w:pPr>
        <w:rPr>
          <w:sz w:val="22"/>
        </w:rPr>
      </w:pPr>
      <w:r w:rsidRPr="00B51777">
        <w:rPr>
          <w:sz w:val="22"/>
        </w:rPr>
        <w:t xml:space="preserve">      4. </w:t>
      </w:r>
      <w:r w:rsidRPr="00B51777">
        <w:rPr>
          <w:b/>
          <w:sz w:val="22"/>
        </w:rPr>
        <w:t>Sociálne</w:t>
      </w:r>
      <w:r w:rsidRPr="00B51777">
        <w:rPr>
          <w:sz w:val="22"/>
        </w:rPr>
        <w:t xml:space="preserve"> podmienené poruchy, kam patrí zaostávanie, absencia učebných návykov, </w:t>
      </w:r>
    </w:p>
    <w:p w14:paraId="487A8620" w14:textId="77777777" w:rsidR="002E4C77" w:rsidRPr="00B51777" w:rsidRDefault="002E4C77" w:rsidP="002E4C77">
      <w:pPr>
        <w:ind w:left="708" w:firstLine="708"/>
        <w:rPr>
          <w:b/>
          <w:szCs w:val="28"/>
        </w:rPr>
      </w:pPr>
      <w:r w:rsidRPr="00B51777">
        <w:rPr>
          <w:sz w:val="22"/>
        </w:rPr>
        <w:t>nedostatok motivácie a negatívny postoj ku škole.</w:t>
      </w:r>
    </w:p>
    <w:p w14:paraId="17E135BC" w14:textId="77777777" w:rsidR="002E4C77" w:rsidRPr="00F00282" w:rsidRDefault="002E4C77" w:rsidP="002E4C77">
      <w:pPr>
        <w:pStyle w:val="Odsekzoznamu"/>
        <w:spacing w:line="276" w:lineRule="auto"/>
        <w:jc w:val="both"/>
        <w:rPr>
          <w:lang w:val="en-US"/>
        </w:rPr>
      </w:pPr>
    </w:p>
    <w:p w14:paraId="6C280D30" w14:textId="49AE87EF" w:rsidR="000563AC" w:rsidRPr="002E4C77" w:rsidRDefault="000563AC" w:rsidP="00F24124">
      <w:pPr>
        <w:numPr>
          <w:ilvl w:val="0"/>
          <w:numId w:val="1"/>
        </w:numPr>
        <w:spacing w:line="276" w:lineRule="auto"/>
        <w:jc w:val="both"/>
        <w:rPr>
          <w:color w:val="FF0000"/>
          <w:lang w:val="en-US"/>
        </w:rPr>
      </w:pPr>
      <w:proofErr w:type="spellStart"/>
      <w:r w:rsidRPr="002E4C77">
        <w:rPr>
          <w:color w:val="FF0000"/>
          <w:lang w:val="en-US"/>
        </w:rPr>
        <w:t>Aké</w:t>
      </w:r>
      <w:proofErr w:type="spellEnd"/>
      <w:r w:rsidRPr="002E4C77">
        <w:rPr>
          <w:color w:val="FF0000"/>
          <w:lang w:val="en-US"/>
        </w:rPr>
        <w:t xml:space="preserve"> </w:t>
      </w:r>
      <w:proofErr w:type="spellStart"/>
      <w:r w:rsidRPr="002E4C77">
        <w:rPr>
          <w:color w:val="FF0000"/>
          <w:lang w:val="en-US"/>
        </w:rPr>
        <w:t>postupy</w:t>
      </w:r>
      <w:proofErr w:type="spellEnd"/>
      <w:r w:rsidRPr="002E4C77">
        <w:rPr>
          <w:color w:val="FF0000"/>
          <w:lang w:val="en-US"/>
        </w:rPr>
        <w:t xml:space="preserve"> </w:t>
      </w:r>
      <w:proofErr w:type="spellStart"/>
      <w:r w:rsidRPr="002E4C77">
        <w:rPr>
          <w:color w:val="FF0000"/>
          <w:lang w:val="en-US"/>
        </w:rPr>
        <w:t>identifikácie</w:t>
      </w:r>
      <w:proofErr w:type="spellEnd"/>
      <w:r w:rsidRPr="002E4C77">
        <w:rPr>
          <w:color w:val="FF0000"/>
          <w:lang w:val="en-US"/>
        </w:rPr>
        <w:t xml:space="preserve"> </w:t>
      </w:r>
      <w:proofErr w:type="spellStart"/>
      <w:r w:rsidRPr="002E4C77">
        <w:rPr>
          <w:color w:val="FF0000"/>
          <w:lang w:val="en-US"/>
        </w:rPr>
        <w:t>nadaných</w:t>
      </w:r>
      <w:proofErr w:type="spellEnd"/>
      <w:r w:rsidRPr="002E4C77">
        <w:rPr>
          <w:color w:val="FF0000"/>
          <w:lang w:val="en-US"/>
        </w:rPr>
        <w:t xml:space="preserve"> a </w:t>
      </w:r>
      <w:proofErr w:type="spellStart"/>
      <w:r w:rsidRPr="002E4C77">
        <w:rPr>
          <w:color w:val="FF0000"/>
          <w:lang w:val="en-US"/>
        </w:rPr>
        <w:t>talentovaných</w:t>
      </w:r>
      <w:proofErr w:type="spellEnd"/>
      <w:r w:rsidRPr="002E4C77">
        <w:rPr>
          <w:color w:val="FF0000"/>
          <w:lang w:val="en-US"/>
        </w:rPr>
        <w:t xml:space="preserve"> </w:t>
      </w:r>
      <w:proofErr w:type="spellStart"/>
      <w:r w:rsidRPr="002E4C77">
        <w:rPr>
          <w:color w:val="FF0000"/>
          <w:lang w:val="en-US"/>
        </w:rPr>
        <w:t>žiakov</w:t>
      </w:r>
      <w:proofErr w:type="spellEnd"/>
      <w:r w:rsidRPr="002E4C77">
        <w:rPr>
          <w:color w:val="FF0000"/>
          <w:lang w:val="en-US"/>
        </w:rPr>
        <w:t xml:space="preserve"> </w:t>
      </w:r>
      <w:proofErr w:type="spellStart"/>
      <w:r w:rsidRPr="002E4C77">
        <w:rPr>
          <w:color w:val="FF0000"/>
          <w:lang w:val="en-US"/>
        </w:rPr>
        <w:t>poznáte</w:t>
      </w:r>
      <w:proofErr w:type="spellEnd"/>
      <w:r w:rsidRPr="002E4C77">
        <w:rPr>
          <w:color w:val="FF0000"/>
          <w:lang w:val="en-US"/>
        </w:rPr>
        <w:t>?</w:t>
      </w:r>
    </w:p>
    <w:p w14:paraId="34ECB950" w14:textId="77777777" w:rsidR="002E4C77" w:rsidRPr="00B51777" w:rsidRDefault="002E4C77" w:rsidP="002E4C77">
      <w:pPr>
        <w:tabs>
          <w:tab w:val="right" w:pos="9072"/>
        </w:tabs>
        <w:jc w:val="both"/>
        <w:rPr>
          <w:sz w:val="22"/>
          <w:u w:val="single"/>
        </w:rPr>
      </w:pPr>
      <w:r w:rsidRPr="00B51777">
        <w:rPr>
          <w:sz w:val="22"/>
          <w:u w:val="single"/>
        </w:rPr>
        <w:t>2 rozličné prístupy:</w:t>
      </w:r>
    </w:p>
    <w:p w14:paraId="788E029B" w14:textId="77777777" w:rsidR="002E4C77" w:rsidRPr="00B51777" w:rsidRDefault="002E4C77" w:rsidP="002E4C77">
      <w:pPr>
        <w:pStyle w:val="Odsekzoznamu"/>
        <w:numPr>
          <w:ilvl w:val="0"/>
          <w:numId w:val="17"/>
        </w:numPr>
        <w:tabs>
          <w:tab w:val="right" w:pos="9072"/>
        </w:tabs>
        <w:jc w:val="both"/>
        <w:rPr>
          <w:sz w:val="22"/>
        </w:rPr>
      </w:pPr>
      <w:r w:rsidRPr="00B51777">
        <w:rPr>
          <w:b/>
          <w:sz w:val="22"/>
        </w:rPr>
        <w:t>profesionálny</w:t>
      </w:r>
      <w:r w:rsidRPr="00B51777">
        <w:rPr>
          <w:sz w:val="22"/>
        </w:rPr>
        <w:t xml:space="preserve"> prístup, ktorý zastáva psychológ, ktorý zisťuje a mapuje nadanie prostredníctvom IQ testov, pozorovania, rozhovoru (s rodičmi i samotnými žiakmi), testami tvorivosti, analýzou produktov činnosti.</w:t>
      </w:r>
    </w:p>
    <w:p w14:paraId="7B06FE9F" w14:textId="77777777" w:rsidR="002E4C77" w:rsidRPr="00B51777" w:rsidRDefault="002E4C77" w:rsidP="002E4C77">
      <w:pPr>
        <w:pStyle w:val="Odsekzoznamu"/>
        <w:numPr>
          <w:ilvl w:val="0"/>
          <w:numId w:val="17"/>
        </w:numPr>
        <w:tabs>
          <w:tab w:val="right" w:pos="9072"/>
        </w:tabs>
        <w:jc w:val="both"/>
        <w:rPr>
          <w:szCs w:val="28"/>
        </w:rPr>
      </w:pPr>
      <w:r w:rsidRPr="00B51777">
        <w:rPr>
          <w:b/>
          <w:sz w:val="22"/>
        </w:rPr>
        <w:t>laický</w:t>
      </w:r>
      <w:r w:rsidRPr="00B51777">
        <w:rPr>
          <w:sz w:val="22"/>
        </w:rPr>
        <w:t xml:space="preserve"> prístup, ktorý spočíva v pozorovaní jednotlivých prejavov správania. Pre nadaných a talentovaných žiakov sú identifikujúcimi netypické záujmy už od predškolského veku; čítanie, počítanie, písanie už v predškolskom veku; vysoká aktivita; intelektuálna zvedavosť, kladenie otázok; široká slovná zásoba nezvyčajná pre daný vek, vrátane cudzích slov</w:t>
      </w:r>
    </w:p>
    <w:p w14:paraId="566325F4" w14:textId="77777777" w:rsidR="002E4C77" w:rsidRPr="00B51777" w:rsidRDefault="002E4C77" w:rsidP="002E4C77">
      <w:pPr>
        <w:tabs>
          <w:tab w:val="right" w:pos="9072"/>
        </w:tabs>
        <w:jc w:val="both"/>
        <w:rPr>
          <w:sz w:val="22"/>
          <w:u w:val="single"/>
        </w:rPr>
      </w:pPr>
      <w:r w:rsidRPr="00B51777">
        <w:rPr>
          <w:sz w:val="22"/>
          <w:u w:val="single"/>
        </w:rPr>
        <w:t xml:space="preserve">NŽ možno najlepšie identifikovať podľa nasledujúcich charakteristík: </w:t>
      </w:r>
    </w:p>
    <w:p w14:paraId="34B3D5C9" w14:textId="77777777" w:rsidR="002E4C77" w:rsidRPr="00B51777" w:rsidRDefault="002E4C77" w:rsidP="002E4C77">
      <w:pPr>
        <w:pStyle w:val="Odsekzoznamu"/>
        <w:numPr>
          <w:ilvl w:val="0"/>
          <w:numId w:val="15"/>
        </w:numPr>
        <w:tabs>
          <w:tab w:val="right" w:pos="9072"/>
        </w:tabs>
        <w:jc w:val="both"/>
        <w:rPr>
          <w:szCs w:val="28"/>
        </w:rPr>
      </w:pPr>
      <w:r w:rsidRPr="00B51777">
        <w:rPr>
          <w:sz w:val="22"/>
        </w:rPr>
        <w:t>svojimi vedomosťami a zručnosťami prevyšuje stanovené požiadavky, odpovedá rýchlo a s istotou, ľahko a rýchlo chápe nové učivo, objavujú sa u neho tvorivé riešenia problémov,  sám sa zaujíma o ďalšie nové informácie,  má potrebu svoje vedomosti a zručnosti prejaviť a uplatniť,  pozná svoj učebný štýl.</w:t>
      </w:r>
    </w:p>
    <w:p w14:paraId="47A1C4E0" w14:textId="77777777" w:rsidR="002E4C77" w:rsidRPr="00F00282" w:rsidRDefault="002E4C77" w:rsidP="002E4C77">
      <w:pPr>
        <w:spacing w:line="276" w:lineRule="auto"/>
        <w:ind w:left="720"/>
        <w:jc w:val="both"/>
        <w:rPr>
          <w:lang w:val="en-US"/>
        </w:rPr>
      </w:pPr>
    </w:p>
    <w:p w14:paraId="578ECE2A" w14:textId="7D55795A" w:rsidR="00C13A08" w:rsidRPr="002E4C77" w:rsidRDefault="00C13A08" w:rsidP="00F24124">
      <w:pPr>
        <w:numPr>
          <w:ilvl w:val="0"/>
          <w:numId w:val="1"/>
        </w:numPr>
        <w:spacing w:line="276" w:lineRule="auto"/>
        <w:jc w:val="both"/>
        <w:rPr>
          <w:color w:val="FF0000"/>
          <w:lang w:val="en-US"/>
        </w:rPr>
      </w:pPr>
      <w:proofErr w:type="spellStart"/>
      <w:r w:rsidRPr="002E4C77">
        <w:rPr>
          <w:color w:val="FF0000"/>
          <w:lang w:val="en-US"/>
        </w:rPr>
        <w:t>Aké</w:t>
      </w:r>
      <w:proofErr w:type="spellEnd"/>
      <w:r w:rsidRPr="002E4C77">
        <w:rPr>
          <w:color w:val="FF0000"/>
          <w:lang w:val="en-US"/>
        </w:rPr>
        <w:t xml:space="preserve"> </w:t>
      </w:r>
      <w:proofErr w:type="spellStart"/>
      <w:r w:rsidRPr="002E4C77">
        <w:rPr>
          <w:color w:val="FF0000"/>
          <w:lang w:val="en-US"/>
        </w:rPr>
        <w:t>postupy</w:t>
      </w:r>
      <w:proofErr w:type="spellEnd"/>
      <w:r w:rsidRPr="002E4C77">
        <w:rPr>
          <w:color w:val="FF0000"/>
          <w:lang w:val="en-US"/>
        </w:rPr>
        <w:t xml:space="preserve"> je </w:t>
      </w:r>
      <w:proofErr w:type="spellStart"/>
      <w:r w:rsidRPr="002E4C77">
        <w:rPr>
          <w:color w:val="FF0000"/>
          <w:lang w:val="en-US"/>
        </w:rPr>
        <w:t>možné</w:t>
      </w:r>
      <w:proofErr w:type="spellEnd"/>
      <w:r w:rsidRPr="002E4C77">
        <w:rPr>
          <w:color w:val="FF0000"/>
          <w:lang w:val="en-US"/>
        </w:rPr>
        <w:t xml:space="preserve"> </w:t>
      </w:r>
      <w:proofErr w:type="spellStart"/>
      <w:r w:rsidRPr="002E4C77">
        <w:rPr>
          <w:color w:val="FF0000"/>
          <w:lang w:val="en-US"/>
        </w:rPr>
        <w:t>využívať</w:t>
      </w:r>
      <w:proofErr w:type="spellEnd"/>
      <w:r w:rsidRPr="002E4C77">
        <w:rPr>
          <w:color w:val="FF0000"/>
          <w:lang w:val="en-US"/>
        </w:rPr>
        <w:t xml:space="preserve"> </w:t>
      </w:r>
      <w:proofErr w:type="spellStart"/>
      <w:r w:rsidRPr="002E4C77">
        <w:rPr>
          <w:color w:val="FF0000"/>
          <w:lang w:val="en-US"/>
        </w:rPr>
        <w:t>pri</w:t>
      </w:r>
      <w:proofErr w:type="spellEnd"/>
      <w:r w:rsidRPr="002E4C77">
        <w:rPr>
          <w:color w:val="FF0000"/>
          <w:lang w:val="en-US"/>
        </w:rPr>
        <w:t xml:space="preserve"> </w:t>
      </w:r>
      <w:proofErr w:type="spellStart"/>
      <w:r w:rsidRPr="002E4C77">
        <w:rPr>
          <w:color w:val="FF0000"/>
          <w:lang w:val="en-US"/>
        </w:rPr>
        <w:t>práci</w:t>
      </w:r>
      <w:proofErr w:type="spellEnd"/>
      <w:r w:rsidRPr="002E4C77">
        <w:rPr>
          <w:color w:val="FF0000"/>
          <w:lang w:val="en-US"/>
        </w:rPr>
        <w:t xml:space="preserve"> s </w:t>
      </w:r>
      <w:proofErr w:type="spellStart"/>
      <w:r w:rsidRPr="002E4C77">
        <w:rPr>
          <w:color w:val="FF0000"/>
          <w:lang w:val="en-US"/>
        </w:rPr>
        <w:t>nadanými</w:t>
      </w:r>
      <w:proofErr w:type="spellEnd"/>
      <w:r w:rsidRPr="002E4C77">
        <w:rPr>
          <w:color w:val="FF0000"/>
          <w:lang w:val="en-US"/>
        </w:rPr>
        <w:t xml:space="preserve"> a </w:t>
      </w:r>
      <w:proofErr w:type="spellStart"/>
      <w:r w:rsidRPr="002E4C77">
        <w:rPr>
          <w:color w:val="FF0000"/>
          <w:lang w:val="en-US"/>
        </w:rPr>
        <w:t>talentovanými</w:t>
      </w:r>
      <w:proofErr w:type="spellEnd"/>
      <w:r w:rsidRPr="002E4C77">
        <w:rPr>
          <w:color w:val="FF0000"/>
          <w:lang w:val="en-US"/>
        </w:rPr>
        <w:t xml:space="preserve"> </w:t>
      </w:r>
      <w:proofErr w:type="spellStart"/>
      <w:r w:rsidRPr="002E4C77">
        <w:rPr>
          <w:color w:val="FF0000"/>
          <w:lang w:val="en-US"/>
        </w:rPr>
        <w:t>žiakmi</w:t>
      </w:r>
      <w:proofErr w:type="spellEnd"/>
      <w:r w:rsidRPr="002E4C77">
        <w:rPr>
          <w:color w:val="FF0000"/>
          <w:lang w:val="en-US"/>
        </w:rPr>
        <w:t>?</w:t>
      </w:r>
    </w:p>
    <w:p w14:paraId="7416B566" w14:textId="77777777" w:rsidR="002E4C77" w:rsidRPr="002E4C77" w:rsidRDefault="002E4C77" w:rsidP="002E4C77">
      <w:pPr>
        <w:pStyle w:val="Odsekzoznamu"/>
        <w:tabs>
          <w:tab w:val="right" w:pos="9072"/>
        </w:tabs>
        <w:jc w:val="both"/>
        <w:rPr>
          <w:sz w:val="22"/>
          <w:szCs w:val="28"/>
        </w:rPr>
      </w:pPr>
      <w:r w:rsidRPr="002E4C77">
        <w:rPr>
          <w:b/>
          <w:sz w:val="22"/>
          <w:szCs w:val="28"/>
        </w:rPr>
        <w:t xml:space="preserve">Diferenciácia – </w:t>
      </w:r>
      <w:r w:rsidRPr="002E4C77">
        <w:rPr>
          <w:sz w:val="22"/>
          <w:szCs w:val="28"/>
          <w:u w:val="single"/>
        </w:rPr>
        <w:t>a.)</w:t>
      </w:r>
      <w:r w:rsidRPr="002E4C77">
        <w:rPr>
          <w:b/>
          <w:sz w:val="22"/>
          <w:szCs w:val="28"/>
        </w:rPr>
        <w:t xml:space="preserve"> </w:t>
      </w:r>
      <w:r w:rsidRPr="002E4C77">
        <w:rPr>
          <w:sz w:val="22"/>
          <w:szCs w:val="28"/>
          <w:u w:val="single"/>
        </w:rPr>
        <w:t xml:space="preserve">vnútorná: </w:t>
      </w:r>
      <w:r w:rsidRPr="002E4C77">
        <w:rPr>
          <w:sz w:val="22"/>
          <w:szCs w:val="28"/>
        </w:rPr>
        <w:t>výučba v pôvodnej triede so zvýšenou starostlivosťou U, výučba mimo vlastnú triedu len v rámci určitých predmetov, V vo vlastnej triede doplnená o individuálne vyučovanie s vybraným učiteľom</w:t>
      </w:r>
    </w:p>
    <w:p w14:paraId="2639FD4C" w14:textId="77777777" w:rsidR="002E4C77" w:rsidRPr="002E4C77" w:rsidRDefault="002E4C77" w:rsidP="002E4C77">
      <w:pPr>
        <w:pStyle w:val="Odsekzoznamu"/>
        <w:tabs>
          <w:tab w:val="right" w:pos="9072"/>
        </w:tabs>
        <w:jc w:val="both"/>
        <w:rPr>
          <w:sz w:val="22"/>
          <w:szCs w:val="28"/>
        </w:rPr>
      </w:pPr>
      <w:r w:rsidRPr="002E4C77">
        <w:rPr>
          <w:sz w:val="22"/>
          <w:szCs w:val="28"/>
        </w:rPr>
        <w:t xml:space="preserve">                          </w:t>
      </w:r>
      <w:r w:rsidRPr="002E4C77">
        <w:rPr>
          <w:sz w:val="22"/>
          <w:szCs w:val="28"/>
          <w:u w:val="single"/>
        </w:rPr>
        <w:t xml:space="preserve">b.) prechod od </w:t>
      </w:r>
      <w:proofErr w:type="spellStart"/>
      <w:r w:rsidRPr="002E4C77">
        <w:rPr>
          <w:sz w:val="22"/>
          <w:szCs w:val="28"/>
          <w:u w:val="single"/>
        </w:rPr>
        <w:t>vnút</w:t>
      </w:r>
      <w:proofErr w:type="spellEnd"/>
      <w:r w:rsidRPr="002E4C77">
        <w:rPr>
          <w:sz w:val="22"/>
          <w:szCs w:val="28"/>
          <w:u w:val="single"/>
        </w:rPr>
        <w:t>. k </w:t>
      </w:r>
      <w:proofErr w:type="spellStart"/>
      <w:r w:rsidRPr="002E4C77">
        <w:rPr>
          <w:sz w:val="22"/>
          <w:szCs w:val="28"/>
          <w:u w:val="single"/>
        </w:rPr>
        <w:t>vonk</w:t>
      </w:r>
      <w:proofErr w:type="spellEnd"/>
      <w:r w:rsidRPr="002E4C77">
        <w:rPr>
          <w:sz w:val="22"/>
          <w:szCs w:val="28"/>
          <w:u w:val="single"/>
        </w:rPr>
        <w:t>.:</w:t>
      </w:r>
      <w:r w:rsidRPr="002E4C77">
        <w:rPr>
          <w:sz w:val="22"/>
          <w:szCs w:val="28"/>
        </w:rPr>
        <w:t xml:space="preserve"> zriadenie špeciálnej skupiny žiakov s obohatenou  </w:t>
      </w:r>
    </w:p>
    <w:p w14:paraId="19B70E2D" w14:textId="77777777" w:rsidR="002E4C77" w:rsidRPr="002E4C77" w:rsidRDefault="002E4C77" w:rsidP="002E4C77">
      <w:pPr>
        <w:pStyle w:val="Odsekzoznamu"/>
        <w:tabs>
          <w:tab w:val="right" w:pos="9072"/>
        </w:tabs>
        <w:jc w:val="both"/>
        <w:rPr>
          <w:sz w:val="22"/>
          <w:szCs w:val="28"/>
        </w:rPr>
      </w:pPr>
      <w:r w:rsidRPr="002E4C77">
        <w:rPr>
          <w:sz w:val="22"/>
          <w:szCs w:val="28"/>
        </w:rPr>
        <w:t xml:space="preserve">                               výučbou</w:t>
      </w:r>
    </w:p>
    <w:p w14:paraId="1EA7855A" w14:textId="77777777" w:rsidR="002E4C77" w:rsidRPr="002E4C77" w:rsidRDefault="002E4C77" w:rsidP="002E4C77">
      <w:pPr>
        <w:pStyle w:val="Odsekzoznamu"/>
        <w:tabs>
          <w:tab w:val="right" w:pos="9072"/>
        </w:tabs>
        <w:jc w:val="both"/>
        <w:rPr>
          <w:sz w:val="22"/>
          <w:szCs w:val="28"/>
        </w:rPr>
      </w:pPr>
      <w:r w:rsidRPr="002E4C77">
        <w:rPr>
          <w:sz w:val="22"/>
          <w:szCs w:val="28"/>
        </w:rPr>
        <w:t xml:space="preserve">                          </w:t>
      </w:r>
      <w:r w:rsidRPr="002E4C77">
        <w:rPr>
          <w:sz w:val="22"/>
          <w:szCs w:val="28"/>
          <w:u w:val="single"/>
        </w:rPr>
        <w:t xml:space="preserve">c.) vonkajšia: </w:t>
      </w:r>
      <w:r w:rsidRPr="002E4C77">
        <w:rPr>
          <w:sz w:val="22"/>
          <w:szCs w:val="28"/>
        </w:rPr>
        <w:t xml:space="preserve">zriadenie </w:t>
      </w:r>
      <w:proofErr w:type="spellStart"/>
      <w:r w:rsidRPr="002E4C77">
        <w:rPr>
          <w:sz w:val="22"/>
          <w:szCs w:val="28"/>
        </w:rPr>
        <w:t>špeci</w:t>
      </w:r>
      <w:proofErr w:type="spellEnd"/>
      <w:r w:rsidRPr="002E4C77">
        <w:rPr>
          <w:sz w:val="22"/>
          <w:szCs w:val="28"/>
        </w:rPr>
        <w:t xml:space="preserve"> tried v rámci bežnej školy/ zriadenie </w:t>
      </w:r>
      <w:proofErr w:type="spellStart"/>
      <w:r w:rsidRPr="002E4C77">
        <w:rPr>
          <w:sz w:val="22"/>
          <w:szCs w:val="28"/>
        </w:rPr>
        <w:t>špeci</w:t>
      </w:r>
      <w:proofErr w:type="spellEnd"/>
      <w:r w:rsidRPr="002E4C77">
        <w:rPr>
          <w:sz w:val="22"/>
          <w:szCs w:val="28"/>
        </w:rPr>
        <w:t xml:space="preserve"> škôl</w:t>
      </w:r>
    </w:p>
    <w:p w14:paraId="531D68FB" w14:textId="3130860B" w:rsidR="002E4C77" w:rsidRPr="002E4C77" w:rsidRDefault="002E4C77" w:rsidP="002E4C77">
      <w:pPr>
        <w:pStyle w:val="Odsekzoznamu"/>
        <w:tabs>
          <w:tab w:val="right" w:pos="9072"/>
        </w:tabs>
        <w:jc w:val="both"/>
        <w:rPr>
          <w:sz w:val="22"/>
          <w:szCs w:val="28"/>
        </w:rPr>
      </w:pPr>
      <w:r w:rsidRPr="002E4C77">
        <w:rPr>
          <w:b/>
          <w:sz w:val="22"/>
          <w:szCs w:val="28"/>
        </w:rPr>
        <w:t xml:space="preserve">Individualizácia – </w:t>
      </w:r>
      <w:proofErr w:type="spellStart"/>
      <w:r w:rsidRPr="002E4C77">
        <w:rPr>
          <w:sz w:val="22"/>
          <w:szCs w:val="28"/>
        </w:rPr>
        <w:t>individ</w:t>
      </w:r>
      <w:proofErr w:type="spellEnd"/>
      <w:r w:rsidRPr="002E4C77">
        <w:rPr>
          <w:sz w:val="22"/>
          <w:szCs w:val="28"/>
        </w:rPr>
        <w:t xml:space="preserve">. </w:t>
      </w:r>
      <w:proofErr w:type="spellStart"/>
      <w:r w:rsidRPr="002E4C77">
        <w:rPr>
          <w:sz w:val="22"/>
          <w:szCs w:val="28"/>
        </w:rPr>
        <w:t>vzdel</w:t>
      </w:r>
      <w:proofErr w:type="spellEnd"/>
      <w:r w:rsidRPr="002E4C77">
        <w:rPr>
          <w:sz w:val="22"/>
          <w:szCs w:val="28"/>
        </w:rPr>
        <w:t>. plán</w:t>
      </w:r>
    </w:p>
    <w:p w14:paraId="1C881879" w14:textId="47D4CCBF" w:rsidR="00297896" w:rsidRDefault="00297896" w:rsidP="00F24124">
      <w:pPr>
        <w:spacing w:line="276" w:lineRule="auto"/>
        <w:ind w:left="720"/>
        <w:jc w:val="both"/>
        <w:rPr>
          <w:lang w:val="en-US"/>
        </w:rPr>
      </w:pPr>
    </w:p>
    <w:p w14:paraId="54BE6FE6" w14:textId="7937516F" w:rsidR="002E4C77" w:rsidRPr="00B51777" w:rsidRDefault="002E4C77" w:rsidP="002E4C77">
      <w:pPr>
        <w:tabs>
          <w:tab w:val="right" w:pos="9072"/>
        </w:tabs>
        <w:jc w:val="both"/>
        <w:rPr>
          <w:sz w:val="22"/>
        </w:rPr>
      </w:pPr>
      <w:r w:rsidRPr="00B51777">
        <w:rPr>
          <w:sz w:val="22"/>
        </w:rPr>
        <w:t xml:space="preserve">Pri úprave ich vzdelávania sa využívajú 2 pedagogické prístupy: </w:t>
      </w:r>
    </w:p>
    <w:p w14:paraId="28D7A7B1" w14:textId="77777777" w:rsidR="002E4C77" w:rsidRPr="00B51777" w:rsidRDefault="002E4C77" w:rsidP="002E4C77">
      <w:pPr>
        <w:tabs>
          <w:tab w:val="right" w:pos="9072"/>
        </w:tabs>
        <w:jc w:val="both"/>
        <w:rPr>
          <w:sz w:val="22"/>
        </w:rPr>
      </w:pPr>
      <w:r w:rsidRPr="00B51777">
        <w:rPr>
          <w:b/>
          <w:sz w:val="22"/>
        </w:rPr>
        <w:t>1. Obohacovanie</w:t>
      </w:r>
      <w:r w:rsidRPr="00B51777">
        <w:rPr>
          <w:sz w:val="22"/>
        </w:rPr>
        <w:t xml:space="preserve"> - rozšírenie učiva o ďalšie témy, podrobnosti, </w:t>
      </w:r>
      <w:proofErr w:type="spellStart"/>
      <w:r w:rsidRPr="00B51777">
        <w:rPr>
          <w:sz w:val="22"/>
        </w:rPr>
        <w:t>riešienie</w:t>
      </w:r>
      <w:proofErr w:type="spellEnd"/>
      <w:r w:rsidRPr="00B51777">
        <w:rPr>
          <w:sz w:val="22"/>
        </w:rPr>
        <w:t xml:space="preserve"> problémových úloh, organizovanie olympiád, záujmové krúžky, ponuka VP, projektové vyučovanie založené na spracovaní samostatných prác</w:t>
      </w:r>
    </w:p>
    <w:p w14:paraId="744902AC" w14:textId="77777777" w:rsidR="002E4C77" w:rsidRPr="00B51777" w:rsidRDefault="002E4C77" w:rsidP="002E4C77">
      <w:pPr>
        <w:tabs>
          <w:tab w:val="right" w:pos="9072"/>
        </w:tabs>
        <w:jc w:val="both"/>
        <w:rPr>
          <w:sz w:val="22"/>
        </w:rPr>
      </w:pPr>
      <w:r w:rsidRPr="00B51777">
        <w:rPr>
          <w:b/>
          <w:sz w:val="22"/>
        </w:rPr>
        <w:t>2. Akcelerovanie</w:t>
      </w:r>
      <w:r w:rsidRPr="00B51777">
        <w:rPr>
          <w:sz w:val="22"/>
        </w:rPr>
        <w:t xml:space="preserve"> – umožniť postupovať rýchlejšie vo vzdelávaní, vystúpiť na vyššie stupne </w:t>
      </w:r>
      <w:proofErr w:type="spellStart"/>
      <w:r w:rsidRPr="00B51777">
        <w:rPr>
          <w:sz w:val="22"/>
        </w:rPr>
        <w:t>vzdel</w:t>
      </w:r>
      <w:proofErr w:type="spellEnd"/>
      <w:r w:rsidRPr="00B51777">
        <w:rPr>
          <w:sz w:val="22"/>
        </w:rPr>
        <w:t>. (napr. predčasný vstup do školy), preradenie do vyššieho ročníka, absolvovanie 2 ročníkov naraz</w:t>
      </w:r>
    </w:p>
    <w:p w14:paraId="49BF8E2F" w14:textId="77777777" w:rsidR="002E4C77" w:rsidRPr="00F00282" w:rsidRDefault="002E4C77" w:rsidP="00F24124">
      <w:pPr>
        <w:spacing w:line="276" w:lineRule="auto"/>
        <w:ind w:left="720"/>
        <w:jc w:val="both"/>
        <w:rPr>
          <w:lang w:val="en-US"/>
        </w:rPr>
      </w:pPr>
    </w:p>
    <w:p w14:paraId="2C1F8D0F" w14:textId="3C0EA316" w:rsidR="000563AC" w:rsidRPr="002E4C77" w:rsidRDefault="000563AC" w:rsidP="00F24124">
      <w:pPr>
        <w:numPr>
          <w:ilvl w:val="0"/>
          <w:numId w:val="1"/>
        </w:numPr>
        <w:spacing w:line="276" w:lineRule="auto"/>
        <w:jc w:val="both"/>
        <w:rPr>
          <w:color w:val="FF0000"/>
          <w:lang w:val="en-US"/>
        </w:rPr>
      </w:pPr>
      <w:proofErr w:type="spellStart"/>
      <w:r w:rsidRPr="002E4C77">
        <w:rPr>
          <w:color w:val="FF0000"/>
          <w:lang w:val="en-US"/>
        </w:rPr>
        <w:t>Aké</w:t>
      </w:r>
      <w:proofErr w:type="spellEnd"/>
      <w:r w:rsidRPr="002E4C77">
        <w:rPr>
          <w:color w:val="FF0000"/>
          <w:lang w:val="en-US"/>
        </w:rPr>
        <w:t xml:space="preserve"> </w:t>
      </w:r>
      <w:proofErr w:type="spellStart"/>
      <w:r w:rsidRPr="002E4C77">
        <w:rPr>
          <w:color w:val="FF0000"/>
          <w:lang w:val="en-US"/>
        </w:rPr>
        <w:t>metódy</w:t>
      </w:r>
      <w:proofErr w:type="spellEnd"/>
      <w:r w:rsidRPr="002E4C77">
        <w:rPr>
          <w:color w:val="FF0000"/>
          <w:lang w:val="en-US"/>
        </w:rPr>
        <w:t xml:space="preserve"> </w:t>
      </w:r>
      <w:proofErr w:type="spellStart"/>
      <w:r w:rsidRPr="002E4C77">
        <w:rPr>
          <w:color w:val="FF0000"/>
          <w:lang w:val="en-US"/>
        </w:rPr>
        <w:t>výchovy</w:t>
      </w:r>
      <w:proofErr w:type="spellEnd"/>
      <w:r w:rsidRPr="002E4C77">
        <w:rPr>
          <w:color w:val="FF0000"/>
          <w:lang w:val="en-US"/>
        </w:rPr>
        <w:t xml:space="preserve"> </w:t>
      </w:r>
      <w:proofErr w:type="spellStart"/>
      <w:r w:rsidRPr="002E4C77">
        <w:rPr>
          <w:color w:val="FF0000"/>
          <w:lang w:val="en-US"/>
        </w:rPr>
        <w:t>poznáte</w:t>
      </w:r>
      <w:proofErr w:type="spellEnd"/>
      <w:r w:rsidRPr="002E4C77">
        <w:rPr>
          <w:color w:val="FF0000"/>
          <w:lang w:val="en-US"/>
        </w:rPr>
        <w:t>?</w:t>
      </w:r>
    </w:p>
    <w:p w14:paraId="128FC3ED" w14:textId="77777777" w:rsidR="002E4C77" w:rsidRPr="00B51777" w:rsidRDefault="002E4C77" w:rsidP="002E4C77">
      <w:pPr>
        <w:pStyle w:val="Odsekzoznamu"/>
        <w:numPr>
          <w:ilvl w:val="0"/>
          <w:numId w:val="19"/>
        </w:numPr>
        <w:rPr>
          <w:sz w:val="22"/>
          <w:szCs w:val="28"/>
        </w:rPr>
      </w:pPr>
      <w:r w:rsidRPr="00B51777">
        <w:rPr>
          <w:sz w:val="22"/>
          <w:szCs w:val="28"/>
        </w:rPr>
        <w:t>Nastoľovanie pravidiel a kontrola ich plnenia</w:t>
      </w:r>
    </w:p>
    <w:p w14:paraId="305C1EC2" w14:textId="77777777" w:rsidR="002E4C77" w:rsidRPr="00B51777" w:rsidRDefault="002E4C77" w:rsidP="002E4C77">
      <w:pPr>
        <w:pStyle w:val="Odsekzoznamu"/>
        <w:numPr>
          <w:ilvl w:val="0"/>
          <w:numId w:val="19"/>
        </w:numPr>
        <w:rPr>
          <w:sz w:val="22"/>
          <w:szCs w:val="28"/>
        </w:rPr>
      </w:pPr>
      <w:r w:rsidRPr="00B51777">
        <w:rPr>
          <w:sz w:val="22"/>
          <w:szCs w:val="28"/>
        </w:rPr>
        <w:t>Osobný príklad a vzťah k dieťaťu</w:t>
      </w:r>
    </w:p>
    <w:p w14:paraId="5914D323" w14:textId="77777777" w:rsidR="002E4C77" w:rsidRPr="00B51777" w:rsidRDefault="002E4C77" w:rsidP="002E4C77">
      <w:pPr>
        <w:pStyle w:val="Odsekzoznamu"/>
        <w:numPr>
          <w:ilvl w:val="0"/>
          <w:numId w:val="19"/>
        </w:numPr>
        <w:rPr>
          <w:szCs w:val="28"/>
        </w:rPr>
      </w:pPr>
      <w:r w:rsidRPr="00B51777">
        <w:rPr>
          <w:sz w:val="22"/>
          <w:szCs w:val="28"/>
        </w:rPr>
        <w:t xml:space="preserve">Slovné metódy </w:t>
      </w:r>
    </w:p>
    <w:p w14:paraId="0EF4DDAE" w14:textId="77777777" w:rsidR="002E4C77" w:rsidRPr="00B51777" w:rsidRDefault="002E4C77" w:rsidP="002E4C77">
      <w:pPr>
        <w:rPr>
          <w:sz w:val="22"/>
        </w:rPr>
      </w:pPr>
      <w:r w:rsidRPr="00B51777">
        <w:rPr>
          <w:b/>
          <w:sz w:val="22"/>
        </w:rPr>
        <w:t>Slovné</w:t>
      </w:r>
      <w:r w:rsidRPr="00B51777">
        <w:rPr>
          <w:sz w:val="22"/>
        </w:rPr>
        <w:t xml:space="preserve"> metódy výchovy:  </w:t>
      </w:r>
      <w:proofErr w:type="spellStart"/>
      <w:r w:rsidRPr="00B51777">
        <w:rPr>
          <w:b/>
          <w:sz w:val="22"/>
        </w:rPr>
        <w:t>klarifikácia</w:t>
      </w:r>
      <w:proofErr w:type="spellEnd"/>
      <w:r w:rsidRPr="00B51777">
        <w:rPr>
          <w:sz w:val="22"/>
        </w:rPr>
        <w:t xml:space="preserve"> a </w:t>
      </w:r>
      <w:r w:rsidRPr="00B51777">
        <w:rPr>
          <w:b/>
          <w:sz w:val="22"/>
        </w:rPr>
        <w:t>presvedčovania</w:t>
      </w:r>
      <w:r w:rsidRPr="00B51777">
        <w:rPr>
          <w:sz w:val="22"/>
        </w:rPr>
        <w:t>.</w:t>
      </w:r>
    </w:p>
    <w:p w14:paraId="62E90844" w14:textId="77777777" w:rsidR="002E4C77" w:rsidRPr="00B51777" w:rsidRDefault="002E4C77" w:rsidP="002E4C77">
      <w:pPr>
        <w:pStyle w:val="Odsekzoznamu"/>
        <w:numPr>
          <w:ilvl w:val="0"/>
          <w:numId w:val="15"/>
        </w:numPr>
        <w:rPr>
          <w:b/>
          <w:szCs w:val="28"/>
        </w:rPr>
      </w:pPr>
      <w:proofErr w:type="spellStart"/>
      <w:r w:rsidRPr="00B51777">
        <w:rPr>
          <w:sz w:val="22"/>
        </w:rPr>
        <w:t>Klarifikácia</w:t>
      </w:r>
      <w:proofErr w:type="spellEnd"/>
      <w:r w:rsidRPr="00B51777">
        <w:rPr>
          <w:sz w:val="22"/>
        </w:rPr>
        <w:t xml:space="preserve"> – objasňovanie je taká výchovná metóda, ktorej výsledkom je zmena psychickej kvality, zmena správania na základe poskytovania slovných informácií</w:t>
      </w:r>
    </w:p>
    <w:p w14:paraId="20EF116A" w14:textId="77777777" w:rsidR="002E4C77" w:rsidRPr="00B51777" w:rsidRDefault="002E4C77" w:rsidP="002E4C77">
      <w:pPr>
        <w:pStyle w:val="Odsekzoznamu"/>
        <w:numPr>
          <w:ilvl w:val="0"/>
          <w:numId w:val="15"/>
        </w:numPr>
        <w:rPr>
          <w:b/>
          <w:szCs w:val="28"/>
        </w:rPr>
      </w:pPr>
      <w:r w:rsidRPr="00B51777">
        <w:rPr>
          <w:sz w:val="22"/>
        </w:rPr>
        <w:t>Táto metóda sa zameriava na rozvoj vedomostí a pochopenie skutočností, teda najmä na rozvoj kognitívnej stránky postoja človeka.</w:t>
      </w:r>
    </w:p>
    <w:p w14:paraId="0E7BDAE4" w14:textId="77777777" w:rsidR="002E4C77" w:rsidRPr="00B51777" w:rsidRDefault="002E4C77" w:rsidP="002E4C77">
      <w:pPr>
        <w:pStyle w:val="Odsekzoznamu"/>
        <w:numPr>
          <w:ilvl w:val="0"/>
          <w:numId w:val="15"/>
        </w:numPr>
        <w:rPr>
          <w:b/>
          <w:szCs w:val="28"/>
        </w:rPr>
      </w:pPr>
      <w:r w:rsidRPr="00B51777">
        <w:rPr>
          <w:sz w:val="22"/>
        </w:rPr>
        <w:lastRenderedPageBreak/>
        <w:t>Dôležitá je preto psychologická stránka tejto metódy v ktorej sa odráža osobnosť toho, kto informácie prezentuje- učiteľa, jeho postoj k tvrdeniu</w:t>
      </w:r>
    </w:p>
    <w:p w14:paraId="408905F7" w14:textId="77777777" w:rsidR="002E4C77" w:rsidRPr="00B51777" w:rsidRDefault="002E4C77" w:rsidP="002E4C77">
      <w:pPr>
        <w:pStyle w:val="Odsekzoznamu"/>
        <w:numPr>
          <w:ilvl w:val="0"/>
          <w:numId w:val="15"/>
        </w:numPr>
        <w:rPr>
          <w:b/>
          <w:szCs w:val="28"/>
        </w:rPr>
      </w:pPr>
      <w:r w:rsidRPr="00B51777">
        <w:rPr>
          <w:sz w:val="22"/>
        </w:rPr>
        <w:t xml:space="preserve">Kým </w:t>
      </w:r>
      <w:proofErr w:type="spellStart"/>
      <w:r w:rsidRPr="00B51777">
        <w:rPr>
          <w:sz w:val="22"/>
        </w:rPr>
        <w:t>klarifikácia</w:t>
      </w:r>
      <w:proofErr w:type="spellEnd"/>
      <w:r w:rsidRPr="00B51777">
        <w:rPr>
          <w:sz w:val="22"/>
        </w:rPr>
        <w:t xml:space="preserve"> pôsobí prevažne na kognitívnu stránku postojov detí, </w:t>
      </w:r>
      <w:proofErr w:type="spellStart"/>
      <w:r w:rsidRPr="00B51777">
        <w:rPr>
          <w:sz w:val="22"/>
        </w:rPr>
        <w:t>persuázia</w:t>
      </w:r>
      <w:proofErr w:type="spellEnd"/>
      <w:r w:rsidRPr="00B51777">
        <w:rPr>
          <w:sz w:val="22"/>
        </w:rPr>
        <w:t xml:space="preserve"> sa zameriava aj na emocionálnu stránku psychiky. Presvedčovanie je hodnotenie skutočnosti, formovanie nie len kognitívnych ale aj emocionálnych a motivačných aspektov psychiky jedinca</w:t>
      </w:r>
    </w:p>
    <w:p w14:paraId="63B6A3DA" w14:textId="77777777" w:rsidR="002E4C77" w:rsidRPr="00B51777" w:rsidRDefault="002E4C77" w:rsidP="002E4C77">
      <w:pPr>
        <w:pStyle w:val="Odsekzoznamu"/>
        <w:numPr>
          <w:ilvl w:val="0"/>
          <w:numId w:val="15"/>
        </w:numPr>
        <w:rPr>
          <w:b/>
          <w:szCs w:val="28"/>
        </w:rPr>
      </w:pPr>
      <w:r w:rsidRPr="00B51777">
        <w:rPr>
          <w:sz w:val="22"/>
        </w:rPr>
        <w:t>Slovné metódy nie sú pri formovaní správania dostatočne efektívne, pretože slovné pôsobenie stráca na účinnosti pokiaľ sa používa nadmerne</w:t>
      </w:r>
    </w:p>
    <w:p w14:paraId="70B8DB34" w14:textId="77777777" w:rsidR="002E4C77" w:rsidRPr="00B51777" w:rsidRDefault="002E4C77" w:rsidP="002E4C77">
      <w:pPr>
        <w:pStyle w:val="Odsekzoznamu"/>
        <w:numPr>
          <w:ilvl w:val="0"/>
          <w:numId w:val="20"/>
        </w:numPr>
        <w:rPr>
          <w:sz w:val="22"/>
          <w:szCs w:val="28"/>
        </w:rPr>
      </w:pPr>
      <w:r w:rsidRPr="00B51777">
        <w:rPr>
          <w:sz w:val="22"/>
          <w:szCs w:val="28"/>
        </w:rPr>
        <w:t>Odmeny a tresty</w:t>
      </w:r>
    </w:p>
    <w:p w14:paraId="7EBE4123" w14:textId="77777777" w:rsidR="002E4C77" w:rsidRPr="00B51777" w:rsidRDefault="002E4C77" w:rsidP="002E4C77">
      <w:pPr>
        <w:pStyle w:val="Odsekzoznamu"/>
        <w:numPr>
          <w:ilvl w:val="0"/>
          <w:numId w:val="20"/>
        </w:numPr>
        <w:rPr>
          <w:sz w:val="22"/>
          <w:szCs w:val="28"/>
        </w:rPr>
      </w:pPr>
      <w:r w:rsidRPr="00B51777">
        <w:rPr>
          <w:sz w:val="22"/>
          <w:szCs w:val="28"/>
        </w:rPr>
        <w:t>Povzbudzovanie</w:t>
      </w:r>
    </w:p>
    <w:p w14:paraId="63D5E79B" w14:textId="77777777" w:rsidR="002E4C77" w:rsidRPr="00B51777" w:rsidRDefault="002E4C77" w:rsidP="002E4C77">
      <w:pPr>
        <w:pStyle w:val="Odsekzoznamu"/>
        <w:numPr>
          <w:ilvl w:val="0"/>
          <w:numId w:val="20"/>
        </w:numPr>
        <w:rPr>
          <w:sz w:val="22"/>
          <w:szCs w:val="28"/>
        </w:rPr>
      </w:pPr>
      <w:r w:rsidRPr="00B51777">
        <w:rPr>
          <w:sz w:val="22"/>
          <w:szCs w:val="28"/>
        </w:rPr>
        <w:t>Logické dôsledky</w:t>
      </w:r>
    </w:p>
    <w:p w14:paraId="18936873" w14:textId="77777777" w:rsidR="002E4C77" w:rsidRPr="00F00282" w:rsidRDefault="002E4C77" w:rsidP="002E4C77">
      <w:pPr>
        <w:spacing w:line="276" w:lineRule="auto"/>
        <w:ind w:left="720"/>
        <w:jc w:val="both"/>
        <w:rPr>
          <w:lang w:val="en-US"/>
        </w:rPr>
      </w:pPr>
    </w:p>
    <w:p w14:paraId="51734DA4" w14:textId="605FCB8C" w:rsidR="000563AC" w:rsidRPr="00171182" w:rsidRDefault="000563AC" w:rsidP="00F24124">
      <w:pPr>
        <w:numPr>
          <w:ilvl w:val="0"/>
          <w:numId w:val="1"/>
        </w:numPr>
        <w:spacing w:line="276" w:lineRule="auto"/>
        <w:jc w:val="both"/>
        <w:rPr>
          <w:color w:val="FF0000"/>
          <w:lang w:val="en-US"/>
        </w:rPr>
      </w:pPr>
      <w:r w:rsidRPr="00171182">
        <w:rPr>
          <w:color w:val="FF0000"/>
        </w:rPr>
        <w:t>Popíšte výchovnú metódu logických dôsledkov</w:t>
      </w:r>
    </w:p>
    <w:p w14:paraId="55C562C6" w14:textId="77777777" w:rsidR="00171182" w:rsidRPr="00171182" w:rsidRDefault="00171182" w:rsidP="00171182">
      <w:pPr>
        <w:pStyle w:val="Odsekzoznamu"/>
        <w:rPr>
          <w:sz w:val="22"/>
        </w:rPr>
      </w:pPr>
      <w:r w:rsidRPr="00171182">
        <w:rPr>
          <w:b/>
          <w:szCs w:val="28"/>
        </w:rPr>
        <w:t>-</w:t>
      </w:r>
      <w:r w:rsidRPr="00171182">
        <w:rPr>
          <w:sz w:val="22"/>
        </w:rPr>
        <w:t>Logika dôsledku vyplýva zo spoločenskej skutočnosti</w:t>
      </w:r>
    </w:p>
    <w:p w14:paraId="106B35E0" w14:textId="77777777" w:rsidR="00171182" w:rsidRPr="00171182" w:rsidRDefault="00171182" w:rsidP="00171182">
      <w:pPr>
        <w:pStyle w:val="Odsekzoznamu"/>
        <w:rPr>
          <w:sz w:val="22"/>
        </w:rPr>
      </w:pPr>
      <w:r w:rsidRPr="00171182">
        <w:rPr>
          <w:sz w:val="22"/>
        </w:rPr>
        <w:t>-Logický dôsledok má oproti trestu veľa výhod. Za svoje správanie sa stávajú zodpovedné deti sami, nie dospelí. Deti sami rozhodujú, aké správanie je vhodné a aké nevhodné, majú na výber, čo si zvolia.</w:t>
      </w:r>
    </w:p>
    <w:p w14:paraId="7BFE9415" w14:textId="77777777" w:rsidR="00171182" w:rsidRPr="00171182" w:rsidRDefault="00171182" w:rsidP="00171182">
      <w:pPr>
        <w:pStyle w:val="Odsekzoznamu"/>
        <w:rPr>
          <w:b/>
          <w:szCs w:val="28"/>
        </w:rPr>
      </w:pPr>
      <w:r w:rsidRPr="00171182">
        <w:rPr>
          <w:sz w:val="22"/>
        </w:rPr>
        <w:t>-Logický alebo prirodzený dôsledok necháva deti, aby sa sami poučili z prirodzeného alebo spoločenského dôsledku</w:t>
      </w:r>
    </w:p>
    <w:p w14:paraId="7083F54B" w14:textId="77777777" w:rsidR="00171182" w:rsidRPr="00171182" w:rsidRDefault="00171182" w:rsidP="00171182">
      <w:pPr>
        <w:pStyle w:val="Odsekzoznamu"/>
        <w:tabs>
          <w:tab w:val="right" w:pos="9072"/>
        </w:tabs>
        <w:jc w:val="both"/>
        <w:rPr>
          <w:sz w:val="22"/>
        </w:rPr>
      </w:pPr>
      <w:r w:rsidRPr="00171182">
        <w:rPr>
          <w:szCs w:val="28"/>
        </w:rPr>
        <w:t>-</w:t>
      </w:r>
      <w:r w:rsidRPr="00171182">
        <w:rPr>
          <w:sz w:val="22"/>
        </w:rPr>
        <w:t>Je potrebné zdôrazniť, že hranica medzi logickým dôsledkom a trestom je tenká. Aj logický dôsledok sa môže zvrhnúť na trest. Ak vychovávateľ používa logický dôsledok za účelom odreagovania hnevu, za účelom vyhrážania, manipulácie a vynucovania podriadenosti, stáva sa logický dôsledok trestom.</w:t>
      </w:r>
    </w:p>
    <w:p w14:paraId="11662E44" w14:textId="77777777" w:rsidR="00171182" w:rsidRPr="00171182" w:rsidRDefault="00171182" w:rsidP="00171182">
      <w:pPr>
        <w:pStyle w:val="Odsekzoznamu"/>
        <w:rPr>
          <w:sz w:val="22"/>
          <w:szCs w:val="28"/>
        </w:rPr>
      </w:pPr>
      <w:r w:rsidRPr="00171182">
        <w:rPr>
          <w:sz w:val="22"/>
          <w:szCs w:val="28"/>
        </w:rPr>
        <w:t>- napr.: žiak si zabudne pomôcku, tak je vyčlenený z realizovania jej úlohy (zvlášť poučné pri zaujímavých úlohách)</w:t>
      </w:r>
    </w:p>
    <w:p w14:paraId="561098DE" w14:textId="77777777" w:rsidR="00171182" w:rsidRPr="00F00282" w:rsidRDefault="00171182" w:rsidP="00171182">
      <w:pPr>
        <w:spacing w:line="276" w:lineRule="auto"/>
        <w:ind w:left="720"/>
        <w:jc w:val="both"/>
        <w:rPr>
          <w:lang w:val="en-US"/>
        </w:rPr>
      </w:pPr>
    </w:p>
    <w:p w14:paraId="4F767A92" w14:textId="2F6A4021" w:rsidR="00C13A08" w:rsidRPr="00171182" w:rsidRDefault="00C13A08" w:rsidP="00F24124">
      <w:pPr>
        <w:pStyle w:val="Odsekzoznamu"/>
        <w:numPr>
          <w:ilvl w:val="0"/>
          <w:numId w:val="1"/>
        </w:numPr>
        <w:spacing w:line="276" w:lineRule="auto"/>
        <w:jc w:val="both"/>
        <w:rPr>
          <w:color w:val="FF0000"/>
          <w:lang w:val="en-US"/>
        </w:rPr>
      </w:pPr>
      <w:proofErr w:type="spellStart"/>
      <w:r w:rsidRPr="00171182">
        <w:rPr>
          <w:color w:val="FF0000"/>
          <w:lang w:val="en-US"/>
        </w:rPr>
        <w:t>Aký</w:t>
      </w:r>
      <w:proofErr w:type="spellEnd"/>
      <w:r w:rsidRPr="00171182">
        <w:rPr>
          <w:color w:val="FF0000"/>
          <w:lang w:val="en-US"/>
        </w:rPr>
        <w:t xml:space="preserve"> je </w:t>
      </w:r>
      <w:proofErr w:type="spellStart"/>
      <w:r w:rsidRPr="00171182">
        <w:rPr>
          <w:color w:val="FF0000"/>
          <w:lang w:val="en-US"/>
        </w:rPr>
        <w:t>význam</w:t>
      </w:r>
      <w:proofErr w:type="spellEnd"/>
      <w:r w:rsidRPr="00171182">
        <w:rPr>
          <w:color w:val="FF0000"/>
          <w:lang w:val="en-US"/>
        </w:rPr>
        <w:t xml:space="preserve"> </w:t>
      </w:r>
      <w:proofErr w:type="spellStart"/>
      <w:r w:rsidRPr="00171182">
        <w:rPr>
          <w:color w:val="FF0000"/>
          <w:lang w:val="en-US"/>
        </w:rPr>
        <w:t>odmien</w:t>
      </w:r>
      <w:proofErr w:type="spellEnd"/>
      <w:r w:rsidRPr="00171182">
        <w:rPr>
          <w:color w:val="FF0000"/>
          <w:lang w:val="en-US"/>
        </w:rPr>
        <w:t xml:space="preserve"> a </w:t>
      </w:r>
      <w:proofErr w:type="spellStart"/>
      <w:r w:rsidRPr="00171182">
        <w:rPr>
          <w:color w:val="FF0000"/>
          <w:lang w:val="en-US"/>
        </w:rPr>
        <w:t>zásady</w:t>
      </w:r>
      <w:proofErr w:type="spellEnd"/>
      <w:r w:rsidRPr="00171182">
        <w:rPr>
          <w:color w:val="FF0000"/>
          <w:lang w:val="en-US"/>
        </w:rPr>
        <w:t xml:space="preserve"> ich </w:t>
      </w:r>
      <w:proofErr w:type="spellStart"/>
      <w:r w:rsidRPr="00171182">
        <w:rPr>
          <w:color w:val="FF0000"/>
          <w:lang w:val="en-US"/>
        </w:rPr>
        <w:t>udeľovania</w:t>
      </w:r>
      <w:proofErr w:type="spellEnd"/>
      <w:r w:rsidRPr="00171182">
        <w:rPr>
          <w:color w:val="FF0000"/>
          <w:lang w:val="en-US"/>
        </w:rPr>
        <w:t xml:space="preserve"> v </w:t>
      </w:r>
      <w:proofErr w:type="spellStart"/>
      <w:r w:rsidRPr="00171182">
        <w:rPr>
          <w:color w:val="FF0000"/>
          <w:lang w:val="en-US"/>
        </w:rPr>
        <w:t>školskom</w:t>
      </w:r>
      <w:proofErr w:type="spellEnd"/>
      <w:r w:rsidRPr="00171182">
        <w:rPr>
          <w:color w:val="FF0000"/>
          <w:lang w:val="en-US"/>
        </w:rPr>
        <w:t xml:space="preserve"> </w:t>
      </w:r>
      <w:proofErr w:type="spellStart"/>
      <w:r w:rsidRPr="00171182">
        <w:rPr>
          <w:color w:val="FF0000"/>
          <w:lang w:val="en-US"/>
        </w:rPr>
        <w:t>prostredí</w:t>
      </w:r>
      <w:proofErr w:type="spellEnd"/>
      <w:r w:rsidRPr="00171182">
        <w:rPr>
          <w:color w:val="FF0000"/>
          <w:lang w:val="en-US"/>
        </w:rPr>
        <w:t>?</w:t>
      </w:r>
    </w:p>
    <w:p w14:paraId="1DB1D986" w14:textId="77777777" w:rsidR="00171182" w:rsidRPr="00B51777" w:rsidRDefault="00171182" w:rsidP="00171182">
      <w:pPr>
        <w:rPr>
          <w:sz w:val="22"/>
        </w:rPr>
      </w:pPr>
      <w:r w:rsidRPr="00B51777">
        <w:rPr>
          <w:sz w:val="22"/>
        </w:rPr>
        <w:t>Odmena je pôsobenie vychovávateľa spojené so správaním vychovávaného, ktoré: 1. vyjadruje kladné spoločenské hodnotenie toho správania, 2. prináša vychovávanému uspokojenie jeho potrieb</w:t>
      </w:r>
    </w:p>
    <w:p w14:paraId="4AF2A420" w14:textId="77777777" w:rsidR="00171182" w:rsidRPr="00B51777" w:rsidRDefault="00171182" w:rsidP="00171182">
      <w:pPr>
        <w:rPr>
          <w:sz w:val="22"/>
        </w:rPr>
      </w:pPr>
      <w:r w:rsidRPr="00B51777">
        <w:rPr>
          <w:sz w:val="22"/>
        </w:rPr>
        <w:t>- napr.: pochvala, úsmev, prejav sympatie, kladné hodnotenie, kladný emocionálny vzťah, darček, peniaze, umožnenie zážitku alebo nejakej príjemnej činnosti a podobne</w:t>
      </w:r>
    </w:p>
    <w:p w14:paraId="598F2D2D" w14:textId="77777777" w:rsidR="00171182" w:rsidRPr="00B51777" w:rsidRDefault="00171182" w:rsidP="00171182">
      <w:pPr>
        <w:rPr>
          <w:sz w:val="22"/>
        </w:rPr>
      </w:pPr>
      <w:r w:rsidRPr="00B51777">
        <w:rPr>
          <w:sz w:val="22"/>
        </w:rPr>
        <w:t>-delením odmien na: materiálne- hmatateľné veci, sociálne odmeny – pozornosť, pochvala, uznanie, potlesk a symbolické odmeny - body, hviezdičky, známky</w:t>
      </w:r>
    </w:p>
    <w:p w14:paraId="64C4F11C" w14:textId="77777777" w:rsidR="00171182" w:rsidRPr="00B51777" w:rsidRDefault="00171182" w:rsidP="00171182">
      <w:pPr>
        <w:rPr>
          <w:b/>
          <w:sz w:val="22"/>
          <w:u w:val="single"/>
        </w:rPr>
      </w:pPr>
      <w:proofErr w:type="spellStart"/>
      <w:r w:rsidRPr="00B51777">
        <w:rPr>
          <w:b/>
          <w:sz w:val="22"/>
          <w:u w:val="single"/>
        </w:rPr>
        <w:t>Zasady</w:t>
      </w:r>
      <w:proofErr w:type="spellEnd"/>
      <w:r w:rsidRPr="00B51777">
        <w:rPr>
          <w:b/>
          <w:sz w:val="22"/>
          <w:u w:val="single"/>
        </w:rPr>
        <w:t>:</w:t>
      </w:r>
    </w:p>
    <w:p w14:paraId="7262B03C" w14:textId="77777777" w:rsidR="00171182" w:rsidRPr="00B51777" w:rsidRDefault="00171182" w:rsidP="00171182">
      <w:pPr>
        <w:pStyle w:val="Odsekzoznamu"/>
        <w:numPr>
          <w:ilvl w:val="0"/>
          <w:numId w:val="15"/>
        </w:numPr>
        <w:rPr>
          <w:sz w:val="22"/>
        </w:rPr>
      </w:pPr>
      <w:r w:rsidRPr="00B51777">
        <w:rPr>
          <w:sz w:val="22"/>
        </w:rPr>
        <w:t xml:space="preserve"> Odmena má byť okamžitá, musí byť zaslúžená, teda podmienená žiaducim správaním, Výber odmien sa má uskutočniť s ohľadom na osobnosť jedinca, ktorého chceme odmeniť, Účinné je spájať sociálne odmeny s inými odmenami, Pre upevnenie už osvojeného správania je žiaduce poskytovať odmeny nepredvídateľne,</w:t>
      </w:r>
    </w:p>
    <w:p w14:paraId="1A2B02C3" w14:textId="77777777" w:rsidR="00171182" w:rsidRPr="00F00282" w:rsidRDefault="00171182" w:rsidP="00171182">
      <w:pPr>
        <w:pStyle w:val="Odsekzoznamu"/>
        <w:spacing w:line="276" w:lineRule="auto"/>
        <w:jc w:val="both"/>
        <w:rPr>
          <w:lang w:val="en-US"/>
        </w:rPr>
      </w:pPr>
    </w:p>
    <w:p w14:paraId="0F4925C2" w14:textId="1B3C5DF7" w:rsidR="00C13A08" w:rsidRPr="00171182" w:rsidRDefault="00C13A08" w:rsidP="00F24124">
      <w:pPr>
        <w:numPr>
          <w:ilvl w:val="0"/>
          <w:numId w:val="1"/>
        </w:numPr>
        <w:spacing w:line="276" w:lineRule="auto"/>
        <w:jc w:val="both"/>
        <w:rPr>
          <w:color w:val="FF0000"/>
          <w:lang w:val="en-US"/>
        </w:rPr>
      </w:pPr>
      <w:proofErr w:type="spellStart"/>
      <w:r w:rsidRPr="00171182">
        <w:rPr>
          <w:color w:val="FF0000"/>
          <w:lang w:val="en-US"/>
        </w:rPr>
        <w:t>Aký</w:t>
      </w:r>
      <w:proofErr w:type="spellEnd"/>
      <w:r w:rsidRPr="00171182">
        <w:rPr>
          <w:color w:val="FF0000"/>
          <w:lang w:val="en-US"/>
        </w:rPr>
        <w:t xml:space="preserve"> je </w:t>
      </w:r>
      <w:proofErr w:type="spellStart"/>
      <w:r w:rsidRPr="00171182">
        <w:rPr>
          <w:color w:val="FF0000"/>
          <w:lang w:val="en-US"/>
        </w:rPr>
        <w:t>význam</w:t>
      </w:r>
      <w:proofErr w:type="spellEnd"/>
      <w:r w:rsidRPr="00171182">
        <w:rPr>
          <w:color w:val="FF0000"/>
          <w:lang w:val="en-US"/>
        </w:rPr>
        <w:t xml:space="preserve"> </w:t>
      </w:r>
      <w:proofErr w:type="spellStart"/>
      <w:r w:rsidRPr="00171182">
        <w:rPr>
          <w:color w:val="FF0000"/>
          <w:lang w:val="en-US"/>
        </w:rPr>
        <w:t>trestov</w:t>
      </w:r>
      <w:proofErr w:type="spellEnd"/>
      <w:r w:rsidRPr="00171182">
        <w:rPr>
          <w:color w:val="FF0000"/>
          <w:lang w:val="en-US"/>
        </w:rPr>
        <w:t xml:space="preserve"> a </w:t>
      </w:r>
      <w:proofErr w:type="spellStart"/>
      <w:r w:rsidRPr="00171182">
        <w:rPr>
          <w:color w:val="FF0000"/>
          <w:lang w:val="en-US"/>
        </w:rPr>
        <w:t>zásady</w:t>
      </w:r>
      <w:proofErr w:type="spellEnd"/>
      <w:r w:rsidRPr="00171182">
        <w:rPr>
          <w:color w:val="FF0000"/>
          <w:lang w:val="en-US"/>
        </w:rPr>
        <w:t xml:space="preserve"> ich </w:t>
      </w:r>
      <w:proofErr w:type="spellStart"/>
      <w:r w:rsidRPr="00171182">
        <w:rPr>
          <w:color w:val="FF0000"/>
          <w:lang w:val="en-US"/>
        </w:rPr>
        <w:t>udeľovania</w:t>
      </w:r>
      <w:proofErr w:type="spellEnd"/>
      <w:r w:rsidRPr="00171182">
        <w:rPr>
          <w:color w:val="FF0000"/>
          <w:lang w:val="en-US"/>
        </w:rPr>
        <w:t xml:space="preserve"> v </w:t>
      </w:r>
      <w:proofErr w:type="spellStart"/>
      <w:r w:rsidRPr="00171182">
        <w:rPr>
          <w:color w:val="FF0000"/>
          <w:lang w:val="en-US"/>
        </w:rPr>
        <w:t>školskom</w:t>
      </w:r>
      <w:proofErr w:type="spellEnd"/>
      <w:r w:rsidRPr="00171182">
        <w:rPr>
          <w:color w:val="FF0000"/>
          <w:lang w:val="en-US"/>
        </w:rPr>
        <w:t xml:space="preserve"> </w:t>
      </w:r>
      <w:proofErr w:type="spellStart"/>
      <w:r w:rsidRPr="00171182">
        <w:rPr>
          <w:color w:val="FF0000"/>
          <w:lang w:val="en-US"/>
        </w:rPr>
        <w:t>prostredí</w:t>
      </w:r>
      <w:proofErr w:type="spellEnd"/>
      <w:r w:rsidRPr="00171182">
        <w:rPr>
          <w:color w:val="FF0000"/>
          <w:lang w:val="en-US"/>
        </w:rPr>
        <w:t>?</w:t>
      </w:r>
    </w:p>
    <w:p w14:paraId="3AFB5754" w14:textId="77777777" w:rsidR="00171182" w:rsidRPr="00B51777" w:rsidRDefault="00171182" w:rsidP="00171182">
      <w:pPr>
        <w:rPr>
          <w:sz w:val="22"/>
        </w:rPr>
      </w:pPr>
      <w:r w:rsidRPr="00B51777">
        <w:rPr>
          <w:b/>
          <w:sz w:val="22"/>
        </w:rPr>
        <w:t>Trest</w:t>
      </w:r>
      <w:r w:rsidRPr="00B51777">
        <w:rPr>
          <w:sz w:val="22"/>
        </w:rPr>
        <w:t xml:space="preserve"> je spojené so správaním vychovávaného, ktoré: 1. vyjadruje negatívne spoločenské hodnotenie toho správania a 2. prináša vychovávanému obmedzenie jeho potrieb</w:t>
      </w:r>
    </w:p>
    <w:p w14:paraId="5751F493" w14:textId="77777777" w:rsidR="00171182" w:rsidRPr="00B51777" w:rsidRDefault="00171182" w:rsidP="00171182">
      <w:pPr>
        <w:pStyle w:val="Odsekzoznamu"/>
        <w:numPr>
          <w:ilvl w:val="0"/>
          <w:numId w:val="15"/>
        </w:numPr>
        <w:rPr>
          <w:sz w:val="22"/>
        </w:rPr>
      </w:pPr>
      <w:r w:rsidRPr="00B51777">
        <w:rPr>
          <w:sz w:val="22"/>
        </w:rPr>
        <w:t>Môže ísť o fyzický trest alebo psychický trest. Medzi psychické tresty patria: prejavy negatívnych emócií zo strany vychovávateľa (hnev, mračenie sa, ignorovanie, hrozenie, výčitky, krik, odmeranosť a pod.), odopretie lásky a pozitívnych prejavov, zákaz obľúbenej činnosti, donútenie k neobľúbenej činnosti atď.</w:t>
      </w:r>
    </w:p>
    <w:p w14:paraId="7E209B0B" w14:textId="77777777" w:rsidR="00171182" w:rsidRPr="00B51777" w:rsidRDefault="00171182" w:rsidP="00171182">
      <w:pPr>
        <w:rPr>
          <w:sz w:val="22"/>
        </w:rPr>
      </w:pPr>
      <w:r w:rsidRPr="00B51777">
        <w:rPr>
          <w:b/>
          <w:sz w:val="22"/>
        </w:rPr>
        <w:t>Zásady:</w:t>
      </w:r>
      <w:r w:rsidRPr="00B51777">
        <w:rPr>
          <w:sz w:val="22"/>
        </w:rPr>
        <w:t xml:space="preserve"> nemá byť agresívne a spôsobovať strach, nemá byť namierený proti osobe, ale proti konkrétnemu správaniu, dieťa musí vedieť prečo je trestané, trestať hneď, má byť spravodlivé a dostatočné ale zároveň primerané k činu</w:t>
      </w:r>
    </w:p>
    <w:p w14:paraId="75ED830D" w14:textId="77777777" w:rsidR="00171182" w:rsidRPr="00F00282" w:rsidRDefault="00171182" w:rsidP="00171182">
      <w:pPr>
        <w:spacing w:line="276" w:lineRule="auto"/>
        <w:ind w:left="720"/>
        <w:jc w:val="both"/>
        <w:rPr>
          <w:lang w:val="en-US"/>
        </w:rPr>
      </w:pPr>
    </w:p>
    <w:p w14:paraId="043A3A7A" w14:textId="6231B489" w:rsidR="000563AC" w:rsidRPr="0016157F" w:rsidRDefault="000563AC" w:rsidP="00F24124">
      <w:pPr>
        <w:numPr>
          <w:ilvl w:val="0"/>
          <w:numId w:val="1"/>
        </w:numPr>
        <w:spacing w:line="276" w:lineRule="auto"/>
        <w:jc w:val="both"/>
        <w:rPr>
          <w:color w:val="FF0000"/>
          <w:lang w:val="en-US"/>
        </w:rPr>
      </w:pPr>
      <w:proofErr w:type="spellStart"/>
      <w:r w:rsidRPr="0016157F">
        <w:rPr>
          <w:color w:val="FF0000"/>
          <w:lang w:val="en-US"/>
        </w:rPr>
        <w:t>Uveďte</w:t>
      </w:r>
      <w:proofErr w:type="spellEnd"/>
      <w:r w:rsidRPr="0016157F">
        <w:rPr>
          <w:color w:val="FF0000"/>
          <w:lang w:val="en-US"/>
        </w:rPr>
        <w:t xml:space="preserve"> </w:t>
      </w:r>
      <w:proofErr w:type="spellStart"/>
      <w:r w:rsidRPr="0016157F">
        <w:rPr>
          <w:color w:val="FF0000"/>
          <w:lang w:val="en-US"/>
        </w:rPr>
        <w:t>druhy</w:t>
      </w:r>
      <w:proofErr w:type="spellEnd"/>
      <w:r w:rsidRPr="0016157F">
        <w:rPr>
          <w:color w:val="FF0000"/>
          <w:lang w:val="en-US"/>
        </w:rPr>
        <w:t xml:space="preserve"> </w:t>
      </w:r>
      <w:proofErr w:type="spellStart"/>
      <w:r w:rsidRPr="0016157F">
        <w:rPr>
          <w:color w:val="FF0000"/>
          <w:lang w:val="en-US"/>
        </w:rPr>
        <w:t>problémového</w:t>
      </w:r>
      <w:proofErr w:type="spellEnd"/>
      <w:r w:rsidRPr="0016157F">
        <w:rPr>
          <w:color w:val="FF0000"/>
          <w:lang w:val="en-US"/>
        </w:rPr>
        <w:t xml:space="preserve"> </w:t>
      </w:r>
      <w:proofErr w:type="spellStart"/>
      <w:r w:rsidRPr="0016157F">
        <w:rPr>
          <w:color w:val="FF0000"/>
          <w:lang w:val="en-US"/>
        </w:rPr>
        <w:t>správania</w:t>
      </w:r>
      <w:proofErr w:type="spellEnd"/>
      <w:r w:rsidRPr="0016157F">
        <w:rPr>
          <w:color w:val="FF0000"/>
          <w:lang w:val="en-US"/>
        </w:rPr>
        <w:t xml:space="preserve"> </w:t>
      </w:r>
      <w:proofErr w:type="spellStart"/>
      <w:r w:rsidRPr="0016157F">
        <w:rPr>
          <w:color w:val="FF0000"/>
          <w:lang w:val="en-US"/>
        </w:rPr>
        <w:t>žiakov</w:t>
      </w:r>
      <w:proofErr w:type="spellEnd"/>
      <w:r w:rsidRPr="0016157F">
        <w:rPr>
          <w:color w:val="FF0000"/>
          <w:lang w:val="en-US"/>
        </w:rPr>
        <w:t>.</w:t>
      </w:r>
    </w:p>
    <w:p w14:paraId="799047E0" w14:textId="77777777" w:rsidR="00ED507B" w:rsidRPr="00ED507B" w:rsidRDefault="00ED507B" w:rsidP="00ED507B">
      <w:pPr>
        <w:ind w:left="360"/>
        <w:rPr>
          <w:b/>
          <w:szCs w:val="28"/>
        </w:rPr>
      </w:pPr>
      <w:r w:rsidRPr="00ED507B">
        <w:rPr>
          <w:sz w:val="22"/>
        </w:rPr>
        <w:lastRenderedPageBreak/>
        <w:t>Také, ktoré nezodpovedá bežným požiadavkám a očakávaniam v škole, predstavuje pre učiteľa aj vyučovací proces ťažkosti. Spojené aj s poruchami správania (agresivita, vandalizmus, krádeže, podvádzanie, záškoláctvo, úteky, porušovanie pravidiel, šikana, hyperaktivita, delikvencia).</w:t>
      </w:r>
    </w:p>
    <w:p w14:paraId="08F6A7CE" w14:textId="16AE4E58" w:rsidR="00ED507B" w:rsidRPr="00ED507B" w:rsidRDefault="00ED507B" w:rsidP="00ED507B">
      <w:pPr>
        <w:rPr>
          <w:b/>
          <w:sz w:val="22"/>
          <w:szCs w:val="28"/>
          <w:u w:val="single"/>
        </w:rPr>
      </w:pPr>
      <w:r w:rsidRPr="00ED507B">
        <w:rPr>
          <w:b/>
          <w:sz w:val="22"/>
          <w:szCs w:val="28"/>
          <w:u w:val="single"/>
        </w:rPr>
        <w:t>Delenie:</w:t>
      </w:r>
    </w:p>
    <w:p w14:paraId="27E7C696" w14:textId="7E323EDB" w:rsidR="0016157F" w:rsidRDefault="0016157F" w:rsidP="0016157F">
      <w:pPr>
        <w:spacing w:line="276" w:lineRule="auto"/>
        <w:ind w:left="360"/>
        <w:jc w:val="both"/>
        <w:rPr>
          <w:sz w:val="22"/>
          <w:szCs w:val="22"/>
          <w:lang w:val="en-US"/>
        </w:rPr>
      </w:pPr>
      <w:r w:rsidRPr="00ED507B">
        <w:rPr>
          <w:sz w:val="22"/>
          <w:szCs w:val="22"/>
          <w:lang w:val="en-US"/>
        </w:rPr>
        <w:t xml:space="preserve">Z </w:t>
      </w:r>
      <w:proofErr w:type="spellStart"/>
      <w:r w:rsidRPr="00ED507B">
        <w:rPr>
          <w:sz w:val="22"/>
          <w:szCs w:val="22"/>
          <w:lang w:val="en-US"/>
        </w:rPr>
        <w:t>hľadiska</w:t>
      </w:r>
      <w:proofErr w:type="spellEnd"/>
      <w:r w:rsidRPr="00ED507B">
        <w:rPr>
          <w:sz w:val="22"/>
          <w:szCs w:val="22"/>
          <w:lang w:val="en-US"/>
        </w:rPr>
        <w:t xml:space="preserve"> </w:t>
      </w:r>
      <w:proofErr w:type="spellStart"/>
      <w:r w:rsidRPr="00ED507B">
        <w:rPr>
          <w:sz w:val="22"/>
          <w:szCs w:val="22"/>
          <w:lang w:val="en-US"/>
        </w:rPr>
        <w:t>narúšania</w:t>
      </w:r>
      <w:proofErr w:type="spellEnd"/>
      <w:r w:rsidRPr="00ED507B">
        <w:rPr>
          <w:sz w:val="22"/>
          <w:szCs w:val="22"/>
          <w:lang w:val="en-US"/>
        </w:rPr>
        <w:t xml:space="preserve"> </w:t>
      </w:r>
      <w:proofErr w:type="spellStart"/>
      <w:r w:rsidRPr="00ED507B">
        <w:rPr>
          <w:sz w:val="22"/>
          <w:szCs w:val="22"/>
          <w:lang w:val="en-US"/>
        </w:rPr>
        <w:t>výchovno-vzdelávajúceho</w:t>
      </w:r>
      <w:proofErr w:type="spellEnd"/>
      <w:r w:rsidRPr="00ED507B">
        <w:rPr>
          <w:sz w:val="22"/>
          <w:szCs w:val="22"/>
          <w:lang w:val="en-US"/>
        </w:rPr>
        <w:t xml:space="preserve"> </w:t>
      </w:r>
      <w:proofErr w:type="spellStart"/>
      <w:r w:rsidRPr="00ED507B">
        <w:rPr>
          <w:sz w:val="22"/>
          <w:szCs w:val="22"/>
          <w:lang w:val="en-US"/>
        </w:rPr>
        <w:t>procesu</w:t>
      </w:r>
      <w:proofErr w:type="spellEnd"/>
      <w:r w:rsidR="00ED507B">
        <w:rPr>
          <w:sz w:val="22"/>
          <w:szCs w:val="22"/>
          <w:lang w:val="en-US"/>
        </w:rPr>
        <w:t>:</w:t>
      </w:r>
    </w:p>
    <w:p w14:paraId="356438BA" w14:textId="77777777" w:rsidR="00ED507B" w:rsidRPr="00ED507B" w:rsidRDefault="00ED507B" w:rsidP="00ED507B">
      <w:pPr>
        <w:rPr>
          <w:sz w:val="22"/>
          <w:szCs w:val="28"/>
        </w:rPr>
      </w:pPr>
      <w:r w:rsidRPr="00ED507B">
        <w:rPr>
          <w:sz w:val="22"/>
          <w:szCs w:val="28"/>
        </w:rPr>
        <w:t>a.) nespolupracujúce nerušivé s. (pasívne, denné snenie, neúčasť na aktivitách, nenosenie pomôcok)</w:t>
      </w:r>
    </w:p>
    <w:p w14:paraId="60E11408" w14:textId="0B5650E9" w:rsidR="00ED507B" w:rsidRDefault="00ED507B" w:rsidP="00ED507B">
      <w:pPr>
        <w:rPr>
          <w:sz w:val="22"/>
          <w:szCs w:val="28"/>
        </w:rPr>
      </w:pPr>
      <w:r w:rsidRPr="00ED507B">
        <w:rPr>
          <w:sz w:val="22"/>
          <w:szCs w:val="28"/>
        </w:rPr>
        <w:t>b.) nespolupracujúce rušivé s. (skákanie do reči, odvrávanie, vulgarizmy, šikana...)</w:t>
      </w:r>
    </w:p>
    <w:p w14:paraId="096AA655" w14:textId="528D15EC" w:rsidR="00ED507B" w:rsidRDefault="00ED507B" w:rsidP="00ED507B">
      <w:pPr>
        <w:rPr>
          <w:sz w:val="22"/>
          <w:szCs w:val="28"/>
        </w:rPr>
      </w:pPr>
      <w:r>
        <w:rPr>
          <w:sz w:val="22"/>
          <w:szCs w:val="28"/>
        </w:rPr>
        <w:tab/>
      </w:r>
      <w:proofErr w:type="spellStart"/>
      <w:r>
        <w:rPr>
          <w:sz w:val="22"/>
          <w:szCs w:val="28"/>
        </w:rPr>
        <w:t>Kyriacou</w:t>
      </w:r>
      <w:proofErr w:type="spellEnd"/>
      <w:r>
        <w:rPr>
          <w:sz w:val="22"/>
          <w:szCs w:val="28"/>
        </w:rPr>
        <w:t xml:space="preserve"> rozlišuje 2 skupiny:</w:t>
      </w:r>
    </w:p>
    <w:p w14:paraId="098ED248" w14:textId="09CC398C" w:rsidR="00ED507B" w:rsidRDefault="00ED507B" w:rsidP="00ED507B">
      <w:pPr>
        <w:rPr>
          <w:sz w:val="22"/>
          <w:szCs w:val="28"/>
        </w:rPr>
      </w:pPr>
      <w:r>
        <w:rPr>
          <w:sz w:val="22"/>
          <w:szCs w:val="28"/>
        </w:rPr>
        <w:t>a) menej závažné prípady: známky stresu (potrebná podpora okolia)</w:t>
      </w:r>
    </w:p>
    <w:p w14:paraId="5B4F3B9D" w14:textId="20E76A12" w:rsidR="00ED507B" w:rsidRPr="00ED507B" w:rsidRDefault="00ED507B" w:rsidP="00ED507B">
      <w:pPr>
        <w:rPr>
          <w:sz w:val="22"/>
          <w:szCs w:val="28"/>
        </w:rPr>
      </w:pPr>
      <w:r>
        <w:rPr>
          <w:sz w:val="22"/>
          <w:szCs w:val="28"/>
        </w:rPr>
        <w:t>b) závažné prípady: u žiakov so zdravotnými problémami (potrební odborníci)</w:t>
      </w:r>
    </w:p>
    <w:p w14:paraId="68A24CAB" w14:textId="77777777" w:rsidR="00ED507B" w:rsidRPr="00ED507B" w:rsidRDefault="00ED507B" w:rsidP="0016157F">
      <w:pPr>
        <w:spacing w:line="276" w:lineRule="auto"/>
        <w:ind w:left="360"/>
        <w:jc w:val="both"/>
        <w:rPr>
          <w:sz w:val="22"/>
          <w:szCs w:val="22"/>
          <w:lang w:val="en-US"/>
        </w:rPr>
      </w:pPr>
    </w:p>
    <w:p w14:paraId="48E21A3C" w14:textId="23C48E16" w:rsidR="00C13A08" w:rsidRPr="00171182" w:rsidRDefault="00C13A08" w:rsidP="00F24124">
      <w:pPr>
        <w:numPr>
          <w:ilvl w:val="0"/>
          <w:numId w:val="1"/>
        </w:numPr>
        <w:spacing w:line="276" w:lineRule="auto"/>
        <w:jc w:val="both"/>
        <w:rPr>
          <w:color w:val="FF0000"/>
          <w:lang w:val="en-US"/>
        </w:rPr>
      </w:pPr>
      <w:proofErr w:type="spellStart"/>
      <w:r w:rsidRPr="00171182">
        <w:rPr>
          <w:color w:val="FF0000"/>
          <w:lang w:val="en-US"/>
        </w:rPr>
        <w:t>Uveďte</w:t>
      </w:r>
      <w:proofErr w:type="spellEnd"/>
      <w:r w:rsidRPr="00171182">
        <w:rPr>
          <w:color w:val="FF0000"/>
          <w:lang w:val="en-US"/>
        </w:rPr>
        <w:t xml:space="preserve"> </w:t>
      </w:r>
      <w:proofErr w:type="spellStart"/>
      <w:r w:rsidRPr="00171182">
        <w:rPr>
          <w:color w:val="FF0000"/>
          <w:lang w:val="en-US"/>
        </w:rPr>
        <w:t>klasifikáciu</w:t>
      </w:r>
      <w:proofErr w:type="spellEnd"/>
      <w:r w:rsidRPr="00171182">
        <w:rPr>
          <w:color w:val="FF0000"/>
          <w:lang w:val="en-US"/>
        </w:rPr>
        <w:t xml:space="preserve"> </w:t>
      </w:r>
      <w:proofErr w:type="spellStart"/>
      <w:r w:rsidRPr="00171182">
        <w:rPr>
          <w:color w:val="FF0000"/>
          <w:lang w:val="en-US"/>
        </w:rPr>
        <w:t>porúch</w:t>
      </w:r>
      <w:proofErr w:type="spellEnd"/>
      <w:r w:rsidRPr="00171182">
        <w:rPr>
          <w:color w:val="FF0000"/>
          <w:lang w:val="en-US"/>
        </w:rPr>
        <w:t xml:space="preserve"> </w:t>
      </w:r>
      <w:proofErr w:type="spellStart"/>
      <w:r w:rsidRPr="00171182">
        <w:rPr>
          <w:color w:val="FF0000"/>
          <w:lang w:val="en-US"/>
        </w:rPr>
        <w:t>správania</w:t>
      </w:r>
      <w:proofErr w:type="spellEnd"/>
      <w:r w:rsidRPr="00171182">
        <w:rPr>
          <w:color w:val="FF0000"/>
          <w:lang w:val="en-US"/>
        </w:rPr>
        <w:t>.</w:t>
      </w:r>
    </w:p>
    <w:p w14:paraId="1F62FCEB" w14:textId="77777777" w:rsidR="00171182" w:rsidRPr="00B51777" w:rsidRDefault="00171182" w:rsidP="00171182">
      <w:pPr>
        <w:pStyle w:val="Odsekzoznamu"/>
        <w:rPr>
          <w:b/>
          <w:sz w:val="22"/>
        </w:rPr>
      </w:pPr>
      <w:r w:rsidRPr="00B51777">
        <w:rPr>
          <w:b/>
          <w:sz w:val="22"/>
        </w:rPr>
        <w:t xml:space="preserve">Podľa vplyvu na socializáciu jedinca </w:t>
      </w:r>
    </w:p>
    <w:p w14:paraId="338D94E5" w14:textId="77777777" w:rsidR="00171182" w:rsidRPr="00B51777" w:rsidRDefault="00171182" w:rsidP="00171182">
      <w:pPr>
        <w:rPr>
          <w:sz w:val="22"/>
        </w:rPr>
      </w:pPr>
      <w:r w:rsidRPr="00B51777">
        <w:rPr>
          <w:sz w:val="22"/>
        </w:rPr>
        <w:t>a) socializované poruchy</w:t>
      </w:r>
    </w:p>
    <w:p w14:paraId="5995E0A5" w14:textId="77777777" w:rsidR="00171182" w:rsidRPr="00B51777" w:rsidRDefault="00171182" w:rsidP="00171182">
      <w:pPr>
        <w:rPr>
          <w:sz w:val="22"/>
        </w:rPr>
      </w:pPr>
      <w:r w:rsidRPr="00B51777">
        <w:rPr>
          <w:sz w:val="22"/>
        </w:rPr>
        <w:t>b) nesocializované poruchy (chýbajú hlbšie vzťahy jedinca s prostredím).</w:t>
      </w:r>
    </w:p>
    <w:p w14:paraId="65D7F068" w14:textId="77777777" w:rsidR="00171182" w:rsidRPr="00B51777" w:rsidRDefault="00171182" w:rsidP="00171182">
      <w:pPr>
        <w:pStyle w:val="Odsekzoznamu"/>
        <w:rPr>
          <w:b/>
          <w:sz w:val="22"/>
        </w:rPr>
      </w:pPr>
      <w:r w:rsidRPr="00B51777">
        <w:rPr>
          <w:b/>
          <w:sz w:val="22"/>
        </w:rPr>
        <w:t>Podľa príčin</w:t>
      </w:r>
    </w:p>
    <w:p w14:paraId="282EB726" w14:textId="77777777" w:rsidR="00171182" w:rsidRPr="00B51777" w:rsidRDefault="00171182" w:rsidP="00171182">
      <w:pPr>
        <w:rPr>
          <w:sz w:val="22"/>
        </w:rPr>
      </w:pPr>
      <w:r w:rsidRPr="00B51777">
        <w:rPr>
          <w:sz w:val="22"/>
        </w:rPr>
        <w:t>a) psychologicky podmienené poruchy (poruchy správania na podklade psychických porúch a chorôb)</w:t>
      </w:r>
    </w:p>
    <w:p w14:paraId="2334FFD4" w14:textId="77777777" w:rsidR="00171182" w:rsidRPr="00B51777" w:rsidRDefault="00171182" w:rsidP="00171182">
      <w:pPr>
        <w:rPr>
          <w:sz w:val="22"/>
        </w:rPr>
      </w:pPr>
      <w:r w:rsidRPr="00B51777">
        <w:rPr>
          <w:sz w:val="22"/>
        </w:rPr>
        <w:t>b) sociálne podmienené poruchy (odchýlky v správaní spôsobené vplyvom sociálneho, najmä rodinného prostredia).</w:t>
      </w:r>
    </w:p>
    <w:p w14:paraId="43472562" w14:textId="77777777" w:rsidR="00171182" w:rsidRPr="00B51777" w:rsidRDefault="00171182" w:rsidP="00171182">
      <w:pPr>
        <w:pStyle w:val="Odsekzoznamu"/>
        <w:rPr>
          <w:sz w:val="22"/>
        </w:rPr>
      </w:pPr>
      <w:r w:rsidRPr="00B51777">
        <w:rPr>
          <w:b/>
          <w:sz w:val="22"/>
        </w:rPr>
        <w:t>Podľa agresivity</w:t>
      </w:r>
      <w:r w:rsidRPr="00B51777">
        <w:rPr>
          <w:sz w:val="22"/>
        </w:rPr>
        <w:t>:</w:t>
      </w:r>
    </w:p>
    <w:p w14:paraId="1B71F160" w14:textId="77777777" w:rsidR="00171182" w:rsidRPr="00B51777" w:rsidRDefault="00171182" w:rsidP="00171182">
      <w:pPr>
        <w:rPr>
          <w:sz w:val="22"/>
        </w:rPr>
      </w:pPr>
      <w:r w:rsidRPr="00B51777">
        <w:rPr>
          <w:sz w:val="22"/>
        </w:rPr>
        <w:t>a) neagresívne poruchy: lož, záškoláctvo, úteky a túlanie,</w:t>
      </w:r>
    </w:p>
    <w:p w14:paraId="7D45C25E" w14:textId="77777777" w:rsidR="00171182" w:rsidRPr="00B51777" w:rsidRDefault="00171182" w:rsidP="00171182">
      <w:pPr>
        <w:rPr>
          <w:sz w:val="22"/>
        </w:rPr>
      </w:pPr>
      <w:r w:rsidRPr="00B51777">
        <w:rPr>
          <w:sz w:val="22"/>
        </w:rPr>
        <w:t xml:space="preserve">b) agresívne poruchy: krádež, týranie, šikanovanie, vandalizmus. </w:t>
      </w:r>
    </w:p>
    <w:p w14:paraId="783E8FD3" w14:textId="77777777" w:rsidR="00171182" w:rsidRPr="00B51777" w:rsidRDefault="00171182" w:rsidP="00171182">
      <w:pPr>
        <w:pStyle w:val="Odsekzoznamu"/>
        <w:rPr>
          <w:sz w:val="22"/>
        </w:rPr>
      </w:pPr>
      <w:r w:rsidRPr="00B51777">
        <w:rPr>
          <w:b/>
          <w:sz w:val="22"/>
        </w:rPr>
        <w:t>Podľa stupňa spoločenskej závažnosti</w:t>
      </w:r>
      <w:r w:rsidRPr="00B51777">
        <w:rPr>
          <w:sz w:val="22"/>
        </w:rPr>
        <w:t xml:space="preserve">: </w:t>
      </w:r>
    </w:p>
    <w:p w14:paraId="13207F47" w14:textId="77777777" w:rsidR="00171182" w:rsidRPr="00B51777" w:rsidRDefault="00171182" w:rsidP="00171182">
      <w:pPr>
        <w:rPr>
          <w:sz w:val="22"/>
        </w:rPr>
      </w:pPr>
      <w:r w:rsidRPr="00B51777">
        <w:rPr>
          <w:sz w:val="22"/>
        </w:rPr>
        <w:t xml:space="preserve">a) </w:t>
      </w:r>
      <w:proofErr w:type="spellStart"/>
      <w:r w:rsidRPr="00B51777">
        <w:rPr>
          <w:sz w:val="22"/>
        </w:rPr>
        <w:t>disociálne</w:t>
      </w:r>
      <w:proofErr w:type="spellEnd"/>
      <w:r w:rsidRPr="00B51777">
        <w:rPr>
          <w:sz w:val="22"/>
        </w:rPr>
        <w:t xml:space="preserve"> správanie - neprimerané správanie, ktoré je možné zvládnuť bežnými pedagogickými postupmi (zlozvyky, vzdorovitosť, negativizmus)</w:t>
      </w:r>
    </w:p>
    <w:p w14:paraId="60BF7060" w14:textId="77777777" w:rsidR="00171182" w:rsidRPr="00B51777" w:rsidRDefault="00171182" w:rsidP="00171182">
      <w:pPr>
        <w:rPr>
          <w:sz w:val="22"/>
        </w:rPr>
      </w:pPr>
      <w:r w:rsidRPr="00B51777">
        <w:rPr>
          <w:sz w:val="22"/>
        </w:rPr>
        <w:t xml:space="preserve"> b) asociálne správanie – porušovanie spoločenských noriem, ktoré intenzitou nemusí porušovať právne predpisy (záškoláctvo, úteky, závislosti) </w:t>
      </w:r>
    </w:p>
    <w:p w14:paraId="2B470BD0" w14:textId="77777777" w:rsidR="00171182" w:rsidRPr="00B51777" w:rsidRDefault="00171182" w:rsidP="00171182">
      <w:pPr>
        <w:rPr>
          <w:sz w:val="22"/>
        </w:rPr>
      </w:pPr>
      <w:r w:rsidRPr="00B51777">
        <w:rPr>
          <w:sz w:val="22"/>
        </w:rPr>
        <w:t xml:space="preserve">c) </w:t>
      </w:r>
      <w:proofErr w:type="spellStart"/>
      <w:r w:rsidRPr="00B51777">
        <w:rPr>
          <w:sz w:val="22"/>
        </w:rPr>
        <w:t>antisociálne</w:t>
      </w:r>
      <w:proofErr w:type="spellEnd"/>
      <w:r w:rsidRPr="00B51777">
        <w:rPr>
          <w:sz w:val="22"/>
        </w:rPr>
        <w:t xml:space="preserve"> správanie – protispoločenské správanie spojené s porušovaním zákonov, zamerané proti ľuďom a spoločnosti (krádeže, lúpež, vandalizmus, vystupňované násilie,...)</w:t>
      </w:r>
    </w:p>
    <w:p w14:paraId="468B9A57" w14:textId="77777777" w:rsidR="00171182" w:rsidRPr="00F00282" w:rsidRDefault="00171182" w:rsidP="00171182">
      <w:pPr>
        <w:spacing w:line="276" w:lineRule="auto"/>
        <w:jc w:val="both"/>
        <w:rPr>
          <w:lang w:val="en-US"/>
        </w:rPr>
      </w:pPr>
    </w:p>
    <w:p w14:paraId="25154751" w14:textId="4D612635" w:rsidR="00C13A08" w:rsidRPr="00171182" w:rsidRDefault="00C13A08" w:rsidP="00F24124">
      <w:pPr>
        <w:pStyle w:val="Odsekzoznamu"/>
        <w:numPr>
          <w:ilvl w:val="0"/>
          <w:numId w:val="1"/>
        </w:numPr>
        <w:spacing w:line="276" w:lineRule="auto"/>
        <w:jc w:val="both"/>
        <w:rPr>
          <w:color w:val="FF0000"/>
          <w:lang w:val="en-US"/>
        </w:rPr>
      </w:pPr>
      <w:proofErr w:type="spellStart"/>
      <w:r w:rsidRPr="00171182">
        <w:rPr>
          <w:color w:val="FF0000"/>
          <w:lang w:val="en-US"/>
        </w:rPr>
        <w:t>Popíšte</w:t>
      </w:r>
      <w:proofErr w:type="spellEnd"/>
      <w:r w:rsidRPr="00171182">
        <w:rPr>
          <w:color w:val="FF0000"/>
          <w:lang w:val="en-US"/>
        </w:rPr>
        <w:t xml:space="preserve"> </w:t>
      </w:r>
      <w:proofErr w:type="spellStart"/>
      <w:r w:rsidRPr="00171182">
        <w:rPr>
          <w:color w:val="FF0000"/>
          <w:lang w:val="en-US"/>
        </w:rPr>
        <w:t>vývojové</w:t>
      </w:r>
      <w:proofErr w:type="spellEnd"/>
      <w:r w:rsidRPr="00171182">
        <w:rPr>
          <w:color w:val="FF0000"/>
          <w:lang w:val="en-US"/>
        </w:rPr>
        <w:t xml:space="preserve"> </w:t>
      </w:r>
      <w:proofErr w:type="spellStart"/>
      <w:r w:rsidRPr="00171182">
        <w:rPr>
          <w:color w:val="FF0000"/>
          <w:lang w:val="en-US"/>
        </w:rPr>
        <w:t>štádia</w:t>
      </w:r>
      <w:proofErr w:type="spellEnd"/>
      <w:r w:rsidRPr="00171182">
        <w:rPr>
          <w:color w:val="FF0000"/>
          <w:lang w:val="en-US"/>
        </w:rPr>
        <w:t xml:space="preserve"> </w:t>
      </w:r>
      <w:proofErr w:type="spellStart"/>
      <w:r w:rsidRPr="00171182">
        <w:rPr>
          <w:color w:val="FF0000"/>
          <w:lang w:val="en-US"/>
        </w:rPr>
        <w:t>šikanovania</w:t>
      </w:r>
      <w:proofErr w:type="spellEnd"/>
      <w:r w:rsidRPr="00171182">
        <w:rPr>
          <w:color w:val="FF0000"/>
          <w:lang w:val="en-US"/>
        </w:rPr>
        <w:t>.</w:t>
      </w:r>
    </w:p>
    <w:p w14:paraId="5D906E51" w14:textId="77777777" w:rsidR="00171182" w:rsidRPr="00171182" w:rsidRDefault="00171182" w:rsidP="00171182">
      <w:pPr>
        <w:pStyle w:val="Odsekzoznamu"/>
        <w:rPr>
          <w:sz w:val="22"/>
        </w:rPr>
      </w:pPr>
      <w:r w:rsidRPr="00171182">
        <w:rPr>
          <w:sz w:val="22"/>
        </w:rPr>
        <w:t xml:space="preserve">1.fáza: </w:t>
      </w:r>
      <w:proofErr w:type="spellStart"/>
      <w:r w:rsidRPr="00171182">
        <w:rPr>
          <w:b/>
          <w:sz w:val="22"/>
        </w:rPr>
        <w:t>Ostrakizmus</w:t>
      </w:r>
      <w:proofErr w:type="spellEnd"/>
      <w:r w:rsidRPr="00171182">
        <w:rPr>
          <w:sz w:val="22"/>
        </w:rPr>
        <w:t>- kolektív je v tomto štádiu rozdelený na agresorov, neutrálne jadro a obete. Šikanovaný jedinec nie je podrobený fyzickým útokom, ale je v triede izolovaný. Chodí sám, sedí sám, nemá kamarátov</w:t>
      </w:r>
    </w:p>
    <w:p w14:paraId="08E5124A" w14:textId="77777777" w:rsidR="00171182" w:rsidRPr="00171182" w:rsidRDefault="00171182" w:rsidP="00171182">
      <w:pPr>
        <w:pStyle w:val="Odsekzoznamu"/>
        <w:rPr>
          <w:sz w:val="22"/>
        </w:rPr>
      </w:pPr>
      <w:r w:rsidRPr="00171182">
        <w:rPr>
          <w:sz w:val="22"/>
        </w:rPr>
        <w:t xml:space="preserve">2. fáza: </w:t>
      </w:r>
      <w:r w:rsidRPr="00171182">
        <w:rPr>
          <w:b/>
          <w:sz w:val="22"/>
        </w:rPr>
        <w:t>Fyzická agresivita a psychická manipulácia</w:t>
      </w:r>
      <w:r w:rsidRPr="00171182">
        <w:rPr>
          <w:sz w:val="22"/>
        </w:rPr>
        <w:t>- Ak agresori nie sú zastavení, nadobudnú väčšiu odvahu. Objavujú sa prvé fyzické ataky. Môže prísť kopanie, podloženie nohy, slovné urážky a výsmechy. Obeť ma strach</w:t>
      </w:r>
    </w:p>
    <w:p w14:paraId="56FB53D5" w14:textId="77777777" w:rsidR="00171182" w:rsidRPr="00171182" w:rsidRDefault="00171182" w:rsidP="00171182">
      <w:pPr>
        <w:pStyle w:val="Odsekzoznamu"/>
        <w:rPr>
          <w:sz w:val="22"/>
        </w:rPr>
      </w:pPr>
      <w:r w:rsidRPr="00171182">
        <w:rPr>
          <w:sz w:val="22"/>
        </w:rPr>
        <w:t xml:space="preserve">3. fáza: </w:t>
      </w:r>
      <w:r w:rsidRPr="00171182">
        <w:rPr>
          <w:b/>
          <w:sz w:val="22"/>
        </w:rPr>
        <w:t>Vytvorenie jadra</w:t>
      </w:r>
      <w:r w:rsidRPr="00171182">
        <w:rPr>
          <w:sz w:val="22"/>
        </w:rPr>
        <w:t xml:space="preserve"> - V tejto fáze sa už kolektív začína podieľať na strane agresora na šikanovaní, lebo agresori ovplyvňujú kolektív. V tejto fáze šikanovaný, naopak, vyhľadáva školu a miesta, kde sú autority v snahe vyhnúť sa útokom – stojí na chodbe, kde má učiteľ dozor. Vhodnejšie je skontaktovať sa s ním v čase, keď to iní nevidia</w:t>
      </w:r>
    </w:p>
    <w:p w14:paraId="02CC0001" w14:textId="77777777" w:rsidR="00171182" w:rsidRPr="00171182" w:rsidRDefault="00171182" w:rsidP="00171182">
      <w:pPr>
        <w:pStyle w:val="Odsekzoznamu"/>
        <w:rPr>
          <w:sz w:val="22"/>
        </w:rPr>
      </w:pPr>
      <w:r w:rsidRPr="00171182">
        <w:rPr>
          <w:sz w:val="22"/>
        </w:rPr>
        <w:t xml:space="preserve">4. fáza: </w:t>
      </w:r>
      <w:r w:rsidRPr="00171182">
        <w:rPr>
          <w:b/>
          <w:sz w:val="22"/>
        </w:rPr>
        <w:t>Vytvorenie noriem</w:t>
      </w:r>
      <w:r w:rsidRPr="00171182">
        <w:rPr>
          <w:sz w:val="22"/>
        </w:rPr>
        <w:t xml:space="preserve"> - Trieda je už jasne rozčlenená na „nadriadených“ a „podriadených“. Obeť vyrušuje a robí všetko, aby sa agresorom zavďačila. Zvyká si na to, že to tak musí byť. Nielen agresori, ale aj ostatní v kolektíve sa aktívne pridávajú k šikanovaniu</w:t>
      </w:r>
    </w:p>
    <w:p w14:paraId="6728CFDF" w14:textId="77777777" w:rsidR="00171182" w:rsidRPr="00171182" w:rsidRDefault="00171182" w:rsidP="00171182">
      <w:pPr>
        <w:pStyle w:val="Odsekzoznamu"/>
        <w:rPr>
          <w:sz w:val="22"/>
        </w:rPr>
      </w:pPr>
      <w:r w:rsidRPr="00171182">
        <w:rPr>
          <w:sz w:val="22"/>
        </w:rPr>
        <w:t xml:space="preserve">5. fáza: </w:t>
      </w:r>
      <w:r w:rsidRPr="00171182">
        <w:rPr>
          <w:b/>
          <w:sz w:val="22"/>
        </w:rPr>
        <w:t>Totalita</w:t>
      </w:r>
      <w:r w:rsidRPr="00171182">
        <w:rPr>
          <w:sz w:val="22"/>
        </w:rPr>
        <w:t xml:space="preserve"> -  v tejto fáze je kolektív úplne ovládaný agresormi, ktorých podporuje kolektív rešpektuje aj obeť. Proces sa stáva nezvratným. Agresori vedia ovládať ostatných aj nenápadnými gestami. Obetiam hrozí ublíženie na zdraví až smrť.</w:t>
      </w:r>
    </w:p>
    <w:p w14:paraId="2303A2FC" w14:textId="77777777" w:rsidR="00171182" w:rsidRPr="00F00282" w:rsidRDefault="00171182" w:rsidP="00171182">
      <w:pPr>
        <w:pStyle w:val="Odsekzoznamu"/>
        <w:spacing w:line="276" w:lineRule="auto"/>
        <w:jc w:val="both"/>
        <w:rPr>
          <w:lang w:val="en-US"/>
        </w:rPr>
      </w:pPr>
    </w:p>
    <w:p w14:paraId="3C5DA7E5" w14:textId="3C600A44" w:rsidR="00C13A08" w:rsidRPr="00171182" w:rsidRDefault="00C13A08" w:rsidP="00F24124">
      <w:pPr>
        <w:numPr>
          <w:ilvl w:val="0"/>
          <w:numId w:val="1"/>
        </w:numPr>
        <w:spacing w:line="276" w:lineRule="auto"/>
        <w:jc w:val="both"/>
        <w:rPr>
          <w:color w:val="FF0000"/>
          <w:lang w:val="en-US"/>
        </w:rPr>
      </w:pPr>
      <w:proofErr w:type="spellStart"/>
      <w:r w:rsidRPr="00171182">
        <w:rPr>
          <w:color w:val="FF0000"/>
          <w:lang w:val="en-US"/>
        </w:rPr>
        <w:t>Popíšte</w:t>
      </w:r>
      <w:proofErr w:type="spellEnd"/>
      <w:r w:rsidRPr="00171182">
        <w:rPr>
          <w:color w:val="FF0000"/>
          <w:lang w:val="en-US"/>
        </w:rPr>
        <w:t xml:space="preserve"> </w:t>
      </w:r>
      <w:proofErr w:type="spellStart"/>
      <w:r w:rsidRPr="00171182">
        <w:rPr>
          <w:color w:val="FF0000"/>
          <w:lang w:val="en-US"/>
        </w:rPr>
        <w:t>charakteristiky</w:t>
      </w:r>
      <w:proofErr w:type="spellEnd"/>
      <w:r w:rsidRPr="00171182">
        <w:rPr>
          <w:color w:val="FF0000"/>
          <w:lang w:val="en-US"/>
        </w:rPr>
        <w:t xml:space="preserve"> </w:t>
      </w:r>
      <w:proofErr w:type="spellStart"/>
      <w:r w:rsidRPr="00171182">
        <w:rPr>
          <w:color w:val="FF0000"/>
          <w:lang w:val="en-US"/>
        </w:rPr>
        <w:t>obete</w:t>
      </w:r>
      <w:proofErr w:type="spellEnd"/>
      <w:r w:rsidRPr="00171182">
        <w:rPr>
          <w:color w:val="FF0000"/>
          <w:lang w:val="en-US"/>
        </w:rPr>
        <w:t xml:space="preserve"> a </w:t>
      </w:r>
      <w:proofErr w:type="spellStart"/>
      <w:r w:rsidRPr="00171182">
        <w:rPr>
          <w:color w:val="FF0000"/>
          <w:lang w:val="en-US"/>
        </w:rPr>
        <w:t>páchateľa</w:t>
      </w:r>
      <w:proofErr w:type="spellEnd"/>
      <w:r w:rsidRPr="00171182">
        <w:rPr>
          <w:color w:val="FF0000"/>
          <w:lang w:val="en-US"/>
        </w:rPr>
        <w:t xml:space="preserve"> </w:t>
      </w:r>
      <w:proofErr w:type="spellStart"/>
      <w:r w:rsidRPr="00171182">
        <w:rPr>
          <w:color w:val="FF0000"/>
          <w:lang w:val="en-US"/>
        </w:rPr>
        <w:t>pri</w:t>
      </w:r>
      <w:proofErr w:type="spellEnd"/>
      <w:r w:rsidRPr="00171182">
        <w:rPr>
          <w:color w:val="FF0000"/>
          <w:lang w:val="en-US"/>
        </w:rPr>
        <w:t xml:space="preserve"> </w:t>
      </w:r>
      <w:proofErr w:type="spellStart"/>
      <w:r w:rsidRPr="00171182">
        <w:rPr>
          <w:color w:val="FF0000"/>
          <w:lang w:val="en-US"/>
        </w:rPr>
        <w:t>šikanovaní</w:t>
      </w:r>
      <w:proofErr w:type="spellEnd"/>
      <w:r w:rsidRPr="00171182">
        <w:rPr>
          <w:color w:val="FF0000"/>
          <w:lang w:val="en-US"/>
        </w:rPr>
        <w:t xml:space="preserve"> v </w:t>
      </w:r>
      <w:proofErr w:type="spellStart"/>
      <w:r w:rsidRPr="00171182">
        <w:rPr>
          <w:color w:val="FF0000"/>
          <w:lang w:val="en-US"/>
        </w:rPr>
        <w:t>škole</w:t>
      </w:r>
      <w:proofErr w:type="spellEnd"/>
      <w:r w:rsidRPr="00171182">
        <w:rPr>
          <w:color w:val="FF0000"/>
          <w:lang w:val="en-US"/>
        </w:rPr>
        <w:t>.</w:t>
      </w:r>
    </w:p>
    <w:p w14:paraId="7FAA3FA0" w14:textId="77777777" w:rsidR="00171182" w:rsidRPr="00171182" w:rsidRDefault="00171182" w:rsidP="00171182">
      <w:pPr>
        <w:pStyle w:val="Odsekzoznamu"/>
        <w:rPr>
          <w:sz w:val="22"/>
        </w:rPr>
      </w:pPr>
      <w:r w:rsidRPr="00171182">
        <w:rPr>
          <w:b/>
          <w:sz w:val="22"/>
        </w:rPr>
        <w:t>Páchateľ</w:t>
      </w:r>
      <w:r w:rsidRPr="00171182">
        <w:rPr>
          <w:sz w:val="22"/>
        </w:rPr>
        <w:t xml:space="preserve">: chlapci skôr fyzicky, dievčatá </w:t>
      </w:r>
      <w:proofErr w:type="spellStart"/>
      <w:r w:rsidRPr="00171182">
        <w:rPr>
          <w:sz w:val="22"/>
        </w:rPr>
        <w:t>psichycky</w:t>
      </w:r>
      <w:proofErr w:type="spellEnd"/>
      <w:r w:rsidRPr="00171182">
        <w:rPr>
          <w:sz w:val="22"/>
        </w:rPr>
        <w:t xml:space="preserve"> a verbálne, väčšinou sa javia ako normálni žiaci, sami môžu byť obete (doma), morálne nezrelí, túžba po moci a kontrole, žiarlia...</w:t>
      </w:r>
    </w:p>
    <w:p w14:paraId="4157D769" w14:textId="77777777" w:rsidR="00171182" w:rsidRPr="00171182" w:rsidRDefault="00171182" w:rsidP="00171182">
      <w:pPr>
        <w:pStyle w:val="Odsekzoznamu"/>
        <w:rPr>
          <w:sz w:val="22"/>
        </w:rPr>
      </w:pPr>
      <w:r w:rsidRPr="00171182">
        <w:rPr>
          <w:b/>
          <w:sz w:val="22"/>
        </w:rPr>
        <w:t>Obeť</w:t>
      </w:r>
      <w:r w:rsidRPr="00171182">
        <w:rPr>
          <w:sz w:val="22"/>
        </w:rPr>
        <w:t>: väčšinou majú nejakú inakosť, sú bojazliví a zraniteľní, málo kamarátov, submisívni, reakcia na šikanovanie sa môže líšiť</w:t>
      </w:r>
    </w:p>
    <w:p w14:paraId="61EF9B67" w14:textId="77777777" w:rsidR="00171182" w:rsidRPr="00171182" w:rsidRDefault="00171182" w:rsidP="00171182">
      <w:pPr>
        <w:pStyle w:val="Odsekzoznamu"/>
        <w:rPr>
          <w:sz w:val="22"/>
        </w:rPr>
      </w:pPr>
    </w:p>
    <w:p w14:paraId="4029AA77" w14:textId="77777777" w:rsidR="00171182" w:rsidRPr="00171182" w:rsidRDefault="00171182" w:rsidP="00171182">
      <w:pPr>
        <w:pStyle w:val="Odsekzoznamu"/>
        <w:rPr>
          <w:sz w:val="22"/>
        </w:rPr>
      </w:pPr>
      <w:r w:rsidRPr="00171182">
        <w:rPr>
          <w:sz w:val="22"/>
        </w:rPr>
        <w:t>- svedkovia šikanovania vedia otvorene vyjadriť nesúhlas a vypovedajú bez väčšieho strachu, vedia sa ohradiť aj voči agresorom, prejavia súcit, uznávajú neférovosť ubližovania silnejších slabším, obeť má na svojej strane súcit,</w:t>
      </w:r>
    </w:p>
    <w:p w14:paraId="197D6E3A" w14:textId="77777777" w:rsidR="00171182" w:rsidRPr="00171182" w:rsidRDefault="00171182" w:rsidP="00171182">
      <w:pPr>
        <w:pStyle w:val="Odsekzoznamu"/>
        <w:rPr>
          <w:sz w:val="22"/>
        </w:rPr>
      </w:pPr>
      <w:r w:rsidRPr="00171182">
        <w:rPr>
          <w:sz w:val="22"/>
        </w:rPr>
        <w:t xml:space="preserve"> - atmosféra v skupine je nespolupracujúca, roztrieštená, ale živá, </w:t>
      </w:r>
    </w:p>
    <w:p w14:paraId="7BFA561F" w14:textId="77777777" w:rsidR="00171182" w:rsidRPr="00171182" w:rsidRDefault="00171182" w:rsidP="00171182">
      <w:pPr>
        <w:pStyle w:val="Odsekzoznamu"/>
        <w:rPr>
          <w:sz w:val="22"/>
        </w:rPr>
      </w:pPr>
      <w:r w:rsidRPr="00171182">
        <w:rPr>
          <w:sz w:val="22"/>
        </w:rPr>
        <w:t xml:space="preserve">- agresívne prejavy sú menej závažné a zriedkavejšie. </w:t>
      </w:r>
    </w:p>
    <w:p w14:paraId="4DC6E629" w14:textId="77777777" w:rsidR="00171182" w:rsidRPr="00171182" w:rsidRDefault="00171182" w:rsidP="00171182">
      <w:pPr>
        <w:pStyle w:val="Odsekzoznamu"/>
        <w:rPr>
          <w:b/>
          <w:sz w:val="22"/>
        </w:rPr>
      </w:pPr>
      <w:r w:rsidRPr="00171182">
        <w:rPr>
          <w:b/>
          <w:sz w:val="22"/>
        </w:rPr>
        <w:t xml:space="preserve">V pokročilom štádiu sa charakteristiky menia takto: </w:t>
      </w:r>
    </w:p>
    <w:p w14:paraId="62789952" w14:textId="77777777" w:rsidR="00171182" w:rsidRPr="00171182" w:rsidRDefault="00171182" w:rsidP="00171182">
      <w:pPr>
        <w:pStyle w:val="Odsekzoznamu"/>
        <w:rPr>
          <w:sz w:val="22"/>
        </w:rPr>
      </w:pPr>
      <w:r w:rsidRPr="00171182">
        <w:rPr>
          <w:sz w:val="22"/>
        </w:rPr>
        <w:t xml:space="preserve">- obete sú ustrašené, nechcú prezradiť, kto im ubližuje, </w:t>
      </w:r>
    </w:p>
    <w:p w14:paraId="479EC43E" w14:textId="77777777" w:rsidR="00171182" w:rsidRPr="00171182" w:rsidRDefault="00171182" w:rsidP="00171182">
      <w:pPr>
        <w:pStyle w:val="Odsekzoznamu"/>
        <w:rPr>
          <w:sz w:val="22"/>
        </w:rPr>
      </w:pPr>
      <w:r w:rsidRPr="00171182">
        <w:rPr>
          <w:sz w:val="22"/>
        </w:rPr>
        <w:t>- svedkovia odmietajú vypovedať, nič nevideli a nepočuli, občas naznačia, že sú pod tlakom, aby nevypovedali z obavy o seba, násilie bagatelizujú alebo popierajú, obeť obviňujú, že si za to môže sám, obraňujú agresorov,</w:t>
      </w:r>
    </w:p>
    <w:p w14:paraId="30DB561E" w14:textId="77777777" w:rsidR="00171182" w:rsidRPr="00171182" w:rsidRDefault="00171182" w:rsidP="00171182">
      <w:pPr>
        <w:pStyle w:val="Odsekzoznamu"/>
        <w:rPr>
          <w:sz w:val="22"/>
        </w:rPr>
      </w:pPr>
      <w:r w:rsidRPr="00171182">
        <w:rPr>
          <w:sz w:val="22"/>
        </w:rPr>
        <w:t xml:space="preserve"> - atmosféra je plná strachu, napätia, </w:t>
      </w:r>
    </w:p>
    <w:p w14:paraId="69837D56" w14:textId="77777777" w:rsidR="00171182" w:rsidRPr="00171182" w:rsidRDefault="00171182" w:rsidP="00171182">
      <w:pPr>
        <w:pStyle w:val="Odsekzoznamu"/>
        <w:rPr>
          <w:sz w:val="22"/>
        </w:rPr>
      </w:pPr>
      <w:r w:rsidRPr="00171182">
        <w:rPr>
          <w:sz w:val="22"/>
        </w:rPr>
        <w:t>- agresívne prejavy sú častejšie a ohrozujú zdravie obete</w:t>
      </w:r>
    </w:p>
    <w:p w14:paraId="4B76B588" w14:textId="77777777" w:rsidR="00171182" w:rsidRPr="00F00282" w:rsidRDefault="00171182" w:rsidP="00171182">
      <w:pPr>
        <w:spacing w:line="276" w:lineRule="auto"/>
        <w:ind w:left="720"/>
        <w:jc w:val="both"/>
        <w:rPr>
          <w:lang w:val="en-US"/>
        </w:rPr>
      </w:pPr>
    </w:p>
    <w:p w14:paraId="6FFEE23E" w14:textId="5571D2E3" w:rsidR="00C13A08" w:rsidRPr="00171182" w:rsidRDefault="00C13A08" w:rsidP="00F24124">
      <w:pPr>
        <w:numPr>
          <w:ilvl w:val="0"/>
          <w:numId w:val="1"/>
        </w:numPr>
        <w:spacing w:line="276" w:lineRule="auto"/>
        <w:jc w:val="both"/>
        <w:rPr>
          <w:color w:val="FF0000"/>
          <w:lang w:val="en-US"/>
        </w:rPr>
      </w:pPr>
      <w:proofErr w:type="spellStart"/>
      <w:r w:rsidRPr="00171182">
        <w:rPr>
          <w:color w:val="FF0000"/>
          <w:lang w:val="en-US"/>
        </w:rPr>
        <w:t>Uveďte</w:t>
      </w:r>
      <w:proofErr w:type="spellEnd"/>
      <w:r w:rsidRPr="00171182">
        <w:rPr>
          <w:color w:val="FF0000"/>
          <w:lang w:val="en-US"/>
        </w:rPr>
        <w:t xml:space="preserve"> </w:t>
      </w:r>
      <w:proofErr w:type="spellStart"/>
      <w:r w:rsidRPr="00171182">
        <w:rPr>
          <w:color w:val="FF0000"/>
          <w:lang w:val="en-US"/>
        </w:rPr>
        <w:t>základné</w:t>
      </w:r>
      <w:proofErr w:type="spellEnd"/>
      <w:r w:rsidRPr="00171182">
        <w:rPr>
          <w:color w:val="FF0000"/>
          <w:lang w:val="en-US"/>
        </w:rPr>
        <w:t xml:space="preserve"> </w:t>
      </w:r>
      <w:proofErr w:type="spellStart"/>
      <w:r w:rsidRPr="00171182">
        <w:rPr>
          <w:color w:val="FF0000"/>
          <w:lang w:val="en-US"/>
        </w:rPr>
        <w:t>odporúčania</w:t>
      </w:r>
      <w:proofErr w:type="spellEnd"/>
      <w:r w:rsidRPr="00171182">
        <w:rPr>
          <w:color w:val="FF0000"/>
          <w:lang w:val="en-US"/>
        </w:rPr>
        <w:t xml:space="preserve"> </w:t>
      </w:r>
      <w:proofErr w:type="spellStart"/>
      <w:r w:rsidRPr="00171182">
        <w:rPr>
          <w:color w:val="FF0000"/>
          <w:lang w:val="en-US"/>
        </w:rPr>
        <w:t>pri</w:t>
      </w:r>
      <w:proofErr w:type="spellEnd"/>
      <w:r w:rsidRPr="00171182">
        <w:rPr>
          <w:color w:val="FF0000"/>
          <w:lang w:val="en-US"/>
        </w:rPr>
        <w:t xml:space="preserve"> </w:t>
      </w:r>
      <w:proofErr w:type="spellStart"/>
      <w:r w:rsidRPr="00171182">
        <w:rPr>
          <w:color w:val="FF0000"/>
          <w:lang w:val="en-US"/>
        </w:rPr>
        <w:t>riešení</w:t>
      </w:r>
      <w:proofErr w:type="spellEnd"/>
      <w:r w:rsidRPr="00171182">
        <w:rPr>
          <w:color w:val="FF0000"/>
          <w:lang w:val="en-US"/>
        </w:rPr>
        <w:t xml:space="preserve"> </w:t>
      </w:r>
      <w:proofErr w:type="spellStart"/>
      <w:r w:rsidRPr="00171182">
        <w:rPr>
          <w:color w:val="FF0000"/>
          <w:lang w:val="en-US"/>
        </w:rPr>
        <w:t>problému</w:t>
      </w:r>
      <w:proofErr w:type="spellEnd"/>
      <w:r w:rsidRPr="00171182">
        <w:rPr>
          <w:color w:val="FF0000"/>
          <w:lang w:val="en-US"/>
        </w:rPr>
        <w:t xml:space="preserve"> </w:t>
      </w:r>
      <w:proofErr w:type="spellStart"/>
      <w:r w:rsidRPr="00171182">
        <w:rPr>
          <w:color w:val="FF0000"/>
          <w:lang w:val="en-US"/>
        </w:rPr>
        <w:t>šikanovania</w:t>
      </w:r>
      <w:proofErr w:type="spellEnd"/>
      <w:r w:rsidRPr="00171182">
        <w:rPr>
          <w:color w:val="FF0000"/>
          <w:lang w:val="en-US"/>
        </w:rPr>
        <w:t xml:space="preserve"> v </w:t>
      </w:r>
      <w:proofErr w:type="spellStart"/>
      <w:r w:rsidRPr="00171182">
        <w:rPr>
          <w:color w:val="FF0000"/>
          <w:lang w:val="en-US"/>
        </w:rPr>
        <w:t>škole</w:t>
      </w:r>
      <w:proofErr w:type="spellEnd"/>
      <w:r w:rsidRPr="00171182">
        <w:rPr>
          <w:color w:val="FF0000"/>
          <w:lang w:val="en-US"/>
        </w:rPr>
        <w:t>.</w:t>
      </w:r>
    </w:p>
    <w:p w14:paraId="3ED98EB8" w14:textId="77777777" w:rsidR="00171182" w:rsidRPr="00B51777" w:rsidRDefault="00171182" w:rsidP="00171182">
      <w:pPr>
        <w:pStyle w:val="Odsekzoznamu"/>
        <w:numPr>
          <w:ilvl w:val="0"/>
          <w:numId w:val="23"/>
        </w:numPr>
        <w:rPr>
          <w:sz w:val="22"/>
        </w:rPr>
      </w:pPr>
      <w:r w:rsidRPr="00B51777">
        <w:rPr>
          <w:sz w:val="22"/>
        </w:rPr>
        <w:t>Zachovať pokoj, emocionálne reakcie môže šikanujúceho žiaka len posilniť a pobaviť</w:t>
      </w:r>
    </w:p>
    <w:p w14:paraId="3B450F0C" w14:textId="77777777" w:rsidR="00171182" w:rsidRPr="00B51777" w:rsidRDefault="00171182" w:rsidP="00171182">
      <w:pPr>
        <w:pStyle w:val="Odsekzoznamu"/>
        <w:numPr>
          <w:ilvl w:val="0"/>
          <w:numId w:val="22"/>
        </w:numPr>
        <w:rPr>
          <w:b/>
          <w:szCs w:val="28"/>
        </w:rPr>
      </w:pPr>
      <w:r w:rsidRPr="00B51777">
        <w:rPr>
          <w:sz w:val="22"/>
        </w:rPr>
        <w:t xml:space="preserve">Brať správy o šikanovaní vážne. </w:t>
      </w:r>
    </w:p>
    <w:p w14:paraId="635F0FE8" w14:textId="77777777" w:rsidR="00171182" w:rsidRPr="00B51777" w:rsidRDefault="00171182" w:rsidP="00171182">
      <w:pPr>
        <w:pStyle w:val="Odsekzoznamu"/>
        <w:numPr>
          <w:ilvl w:val="0"/>
          <w:numId w:val="22"/>
        </w:numPr>
        <w:rPr>
          <w:b/>
          <w:szCs w:val="28"/>
        </w:rPr>
      </w:pPr>
      <w:r w:rsidRPr="00B51777">
        <w:rPr>
          <w:sz w:val="22"/>
        </w:rPr>
        <w:t xml:space="preserve">Čo najrýchlejšie začať postupovať. </w:t>
      </w:r>
    </w:p>
    <w:p w14:paraId="50F21B3C" w14:textId="77777777" w:rsidR="00171182" w:rsidRPr="00B51777" w:rsidRDefault="00171182" w:rsidP="00171182">
      <w:pPr>
        <w:pStyle w:val="Odsekzoznamu"/>
        <w:numPr>
          <w:ilvl w:val="0"/>
          <w:numId w:val="22"/>
        </w:numPr>
        <w:rPr>
          <w:b/>
          <w:szCs w:val="28"/>
        </w:rPr>
      </w:pPr>
      <w:r w:rsidRPr="00B51777">
        <w:rPr>
          <w:sz w:val="22"/>
        </w:rPr>
        <w:t xml:space="preserve">Dobre si premyslieť, či je lepšie postupovať súkromne alebo riešiť záležitosť verejne. </w:t>
      </w:r>
    </w:p>
    <w:p w14:paraId="730BB279" w14:textId="77777777" w:rsidR="00171182" w:rsidRPr="00B51777" w:rsidRDefault="00171182" w:rsidP="00171182">
      <w:pPr>
        <w:pStyle w:val="Odsekzoznamu"/>
        <w:numPr>
          <w:ilvl w:val="0"/>
          <w:numId w:val="22"/>
        </w:numPr>
        <w:rPr>
          <w:b/>
          <w:szCs w:val="28"/>
        </w:rPr>
      </w:pPr>
      <w:r w:rsidRPr="00B51777">
        <w:rPr>
          <w:sz w:val="22"/>
        </w:rPr>
        <w:t xml:space="preserve">Vyjadriť obeti svoje pochopenie a podporu. </w:t>
      </w:r>
    </w:p>
    <w:p w14:paraId="22CAB875" w14:textId="77777777" w:rsidR="00171182" w:rsidRPr="00B51777" w:rsidRDefault="00171182" w:rsidP="00171182">
      <w:pPr>
        <w:pStyle w:val="Odsekzoznamu"/>
        <w:numPr>
          <w:ilvl w:val="0"/>
          <w:numId w:val="22"/>
        </w:numPr>
        <w:rPr>
          <w:b/>
          <w:szCs w:val="28"/>
        </w:rPr>
      </w:pPr>
      <w:r w:rsidRPr="00B51777">
        <w:rPr>
          <w:sz w:val="22"/>
        </w:rPr>
        <w:t xml:space="preserve">Ponúknuť šikanovanému konkrétnu radu, pomoc. </w:t>
      </w:r>
    </w:p>
    <w:p w14:paraId="56131494" w14:textId="77777777" w:rsidR="00171182" w:rsidRPr="00B51777" w:rsidRDefault="00171182" w:rsidP="00171182">
      <w:pPr>
        <w:pStyle w:val="Odsekzoznamu"/>
        <w:numPr>
          <w:ilvl w:val="0"/>
          <w:numId w:val="22"/>
        </w:numPr>
        <w:rPr>
          <w:b/>
          <w:szCs w:val="28"/>
        </w:rPr>
      </w:pPr>
      <w:r w:rsidRPr="00B51777">
        <w:rPr>
          <w:sz w:val="22"/>
        </w:rPr>
        <w:t>Šikanujúcemu jasne ukázať, že s jeho správaním nesúhlasíte.</w:t>
      </w:r>
    </w:p>
    <w:p w14:paraId="350954D2" w14:textId="77777777" w:rsidR="00171182" w:rsidRPr="00B51777" w:rsidRDefault="00171182" w:rsidP="00171182">
      <w:pPr>
        <w:pStyle w:val="Odsekzoznamu"/>
        <w:numPr>
          <w:ilvl w:val="0"/>
          <w:numId w:val="22"/>
        </w:numPr>
        <w:rPr>
          <w:b/>
          <w:szCs w:val="28"/>
        </w:rPr>
      </w:pPr>
      <w:r w:rsidRPr="00B51777">
        <w:rPr>
          <w:sz w:val="22"/>
        </w:rPr>
        <w:t xml:space="preserve"> Pomôcť šikanujúcemu pozrieť sa na situáciu očami šikanovaného (napr. pomocou výmeny rolí) </w:t>
      </w:r>
    </w:p>
    <w:p w14:paraId="4207DB13" w14:textId="77777777" w:rsidR="00171182" w:rsidRPr="00B51777" w:rsidRDefault="00171182" w:rsidP="00171182">
      <w:pPr>
        <w:pStyle w:val="Odsekzoznamu"/>
        <w:numPr>
          <w:ilvl w:val="0"/>
          <w:numId w:val="22"/>
        </w:numPr>
        <w:rPr>
          <w:b/>
          <w:szCs w:val="28"/>
        </w:rPr>
      </w:pPr>
      <w:r w:rsidRPr="00B51777">
        <w:rPr>
          <w:sz w:val="22"/>
        </w:rPr>
        <w:t>V prípade nutnosti, potrestať šikanujúceho neagresívnym spôsobom s vysvetlením, prečo je potrestaný.</w:t>
      </w:r>
    </w:p>
    <w:p w14:paraId="426C3920" w14:textId="77777777" w:rsidR="00171182" w:rsidRPr="00B51777" w:rsidRDefault="00171182" w:rsidP="00171182">
      <w:pPr>
        <w:pStyle w:val="Odsekzoznamu"/>
        <w:numPr>
          <w:ilvl w:val="0"/>
          <w:numId w:val="22"/>
        </w:numPr>
        <w:rPr>
          <w:b/>
          <w:szCs w:val="28"/>
        </w:rPr>
      </w:pPr>
      <w:r w:rsidRPr="00B51777">
        <w:rPr>
          <w:sz w:val="22"/>
        </w:rPr>
        <w:t>Informovať kolegov, vedenie školy alebo výchovného poradcu.</w:t>
      </w:r>
    </w:p>
    <w:p w14:paraId="4CD85691" w14:textId="77777777" w:rsidR="00171182" w:rsidRPr="00B51777" w:rsidRDefault="00171182" w:rsidP="00171182">
      <w:pPr>
        <w:pStyle w:val="Odsekzoznamu"/>
        <w:numPr>
          <w:ilvl w:val="0"/>
          <w:numId w:val="22"/>
        </w:numPr>
        <w:rPr>
          <w:b/>
          <w:szCs w:val="28"/>
        </w:rPr>
      </w:pPr>
      <w:r w:rsidRPr="00B51777">
        <w:rPr>
          <w:sz w:val="22"/>
        </w:rPr>
        <w:t xml:space="preserve"> Podať jasnú a výstižnú správu rodičom. </w:t>
      </w:r>
    </w:p>
    <w:p w14:paraId="227DDFA1" w14:textId="77777777" w:rsidR="00171182" w:rsidRPr="00B51777" w:rsidRDefault="00171182" w:rsidP="00171182">
      <w:pPr>
        <w:pStyle w:val="Odsekzoznamu"/>
        <w:numPr>
          <w:ilvl w:val="0"/>
          <w:numId w:val="22"/>
        </w:numPr>
        <w:rPr>
          <w:b/>
          <w:szCs w:val="28"/>
        </w:rPr>
      </w:pPr>
      <w:r w:rsidRPr="00B51777">
        <w:rPr>
          <w:sz w:val="22"/>
        </w:rPr>
        <w:t xml:space="preserve">Obeť nikdy neodmietať, ani úzkostlivo chrániť, keď si chce pomôcť sama. </w:t>
      </w:r>
    </w:p>
    <w:p w14:paraId="51F8ECFE" w14:textId="77777777" w:rsidR="00171182" w:rsidRPr="00B51777" w:rsidRDefault="00171182" w:rsidP="00171182">
      <w:pPr>
        <w:pStyle w:val="Odsekzoznamu"/>
        <w:numPr>
          <w:ilvl w:val="0"/>
          <w:numId w:val="22"/>
        </w:numPr>
        <w:rPr>
          <w:b/>
          <w:szCs w:val="28"/>
        </w:rPr>
      </w:pPr>
      <w:r w:rsidRPr="00B51777">
        <w:rPr>
          <w:sz w:val="22"/>
        </w:rPr>
        <w:t>Nepovažovať šikanujúceho zásadne za zlého</w:t>
      </w:r>
    </w:p>
    <w:p w14:paraId="0AB4381E" w14:textId="77777777" w:rsidR="00171182" w:rsidRPr="00F00282" w:rsidRDefault="00171182" w:rsidP="00171182">
      <w:pPr>
        <w:spacing w:line="276" w:lineRule="auto"/>
        <w:ind w:left="720"/>
        <w:jc w:val="both"/>
        <w:rPr>
          <w:lang w:val="en-US"/>
        </w:rPr>
      </w:pPr>
    </w:p>
    <w:p w14:paraId="203A4D80" w14:textId="46B54DC0" w:rsidR="00C13A08" w:rsidRPr="00171182" w:rsidRDefault="00C13A08" w:rsidP="00F24124">
      <w:pPr>
        <w:numPr>
          <w:ilvl w:val="0"/>
          <w:numId w:val="1"/>
        </w:numPr>
        <w:spacing w:line="276" w:lineRule="auto"/>
        <w:jc w:val="both"/>
        <w:rPr>
          <w:color w:val="FF0000"/>
          <w:lang w:val="en-US"/>
        </w:rPr>
      </w:pPr>
      <w:proofErr w:type="spellStart"/>
      <w:r w:rsidRPr="00171182">
        <w:rPr>
          <w:color w:val="FF0000"/>
          <w:lang w:val="en-US"/>
        </w:rPr>
        <w:t>Uveďte</w:t>
      </w:r>
      <w:proofErr w:type="spellEnd"/>
      <w:r w:rsidRPr="00171182">
        <w:rPr>
          <w:color w:val="FF0000"/>
          <w:lang w:val="en-US"/>
        </w:rPr>
        <w:t xml:space="preserve"> </w:t>
      </w:r>
      <w:proofErr w:type="spellStart"/>
      <w:r w:rsidRPr="00171182">
        <w:rPr>
          <w:color w:val="FF0000"/>
          <w:lang w:val="en-US"/>
        </w:rPr>
        <w:t>základné</w:t>
      </w:r>
      <w:proofErr w:type="spellEnd"/>
      <w:r w:rsidRPr="00171182">
        <w:rPr>
          <w:color w:val="FF0000"/>
          <w:lang w:val="en-US"/>
        </w:rPr>
        <w:t xml:space="preserve"> </w:t>
      </w:r>
      <w:proofErr w:type="spellStart"/>
      <w:r w:rsidRPr="00171182">
        <w:rPr>
          <w:color w:val="FF0000"/>
          <w:lang w:val="en-US"/>
        </w:rPr>
        <w:t>odporúčania</w:t>
      </w:r>
      <w:proofErr w:type="spellEnd"/>
      <w:r w:rsidRPr="00171182">
        <w:rPr>
          <w:color w:val="FF0000"/>
          <w:lang w:val="en-US"/>
        </w:rPr>
        <w:t xml:space="preserve"> pre </w:t>
      </w:r>
      <w:proofErr w:type="spellStart"/>
      <w:r w:rsidRPr="00171182">
        <w:rPr>
          <w:color w:val="FF0000"/>
          <w:lang w:val="en-US"/>
        </w:rPr>
        <w:t>prácu</w:t>
      </w:r>
      <w:proofErr w:type="spellEnd"/>
      <w:r w:rsidRPr="00171182">
        <w:rPr>
          <w:color w:val="FF0000"/>
          <w:lang w:val="en-US"/>
        </w:rPr>
        <w:t xml:space="preserve"> s </w:t>
      </w:r>
      <w:proofErr w:type="spellStart"/>
      <w:r w:rsidRPr="00171182">
        <w:rPr>
          <w:color w:val="FF0000"/>
          <w:lang w:val="en-US"/>
        </w:rPr>
        <w:t>deťmi</w:t>
      </w:r>
      <w:proofErr w:type="spellEnd"/>
      <w:r w:rsidRPr="00171182">
        <w:rPr>
          <w:color w:val="FF0000"/>
          <w:lang w:val="en-US"/>
        </w:rPr>
        <w:t xml:space="preserve"> s </w:t>
      </w:r>
      <w:proofErr w:type="spellStart"/>
      <w:proofErr w:type="gramStart"/>
      <w:r w:rsidRPr="00171182">
        <w:rPr>
          <w:color w:val="FF0000"/>
          <w:lang w:val="en-US"/>
        </w:rPr>
        <w:t>diagnózou</w:t>
      </w:r>
      <w:proofErr w:type="spellEnd"/>
      <w:r w:rsidRPr="00171182">
        <w:rPr>
          <w:color w:val="FF0000"/>
          <w:lang w:val="en-US"/>
        </w:rPr>
        <w:t xml:space="preserve"> </w:t>
      </w:r>
      <w:r w:rsidR="00112707" w:rsidRPr="00171182">
        <w:rPr>
          <w:color w:val="FF0000"/>
          <w:lang w:val="en-US"/>
        </w:rPr>
        <w:t xml:space="preserve"> </w:t>
      </w:r>
      <w:r w:rsidRPr="00171182">
        <w:rPr>
          <w:color w:val="FF0000"/>
          <w:lang w:val="en-US"/>
        </w:rPr>
        <w:t>ADD</w:t>
      </w:r>
      <w:proofErr w:type="gramEnd"/>
      <w:r w:rsidRPr="00171182">
        <w:rPr>
          <w:color w:val="FF0000"/>
          <w:lang w:val="en-US"/>
        </w:rPr>
        <w:t>/ADHD.</w:t>
      </w:r>
    </w:p>
    <w:p w14:paraId="79731A7D" w14:textId="77777777" w:rsidR="00171182" w:rsidRPr="00B51777" w:rsidRDefault="00171182" w:rsidP="00171182">
      <w:pPr>
        <w:rPr>
          <w:sz w:val="22"/>
          <w:szCs w:val="28"/>
        </w:rPr>
      </w:pPr>
      <w:r w:rsidRPr="00B51777">
        <w:rPr>
          <w:sz w:val="22"/>
          <w:szCs w:val="28"/>
        </w:rPr>
        <w:t>ADD – neprimeraný stupeň pozornosti, problém zamerať pozornosť</w:t>
      </w:r>
    </w:p>
    <w:p w14:paraId="4FCC20E0" w14:textId="77777777" w:rsidR="00171182" w:rsidRPr="00B51777" w:rsidRDefault="00171182" w:rsidP="00171182">
      <w:pPr>
        <w:rPr>
          <w:sz w:val="22"/>
          <w:szCs w:val="28"/>
        </w:rPr>
      </w:pPr>
      <w:r w:rsidRPr="00B51777">
        <w:rPr>
          <w:sz w:val="22"/>
          <w:szCs w:val="28"/>
        </w:rPr>
        <w:t xml:space="preserve">ADHD – neprimeraný stupeň pozornosti, hyperaktivity a </w:t>
      </w:r>
      <w:proofErr w:type="spellStart"/>
      <w:r w:rsidRPr="00B51777">
        <w:rPr>
          <w:sz w:val="22"/>
          <w:szCs w:val="28"/>
        </w:rPr>
        <w:t>impulzivity</w:t>
      </w:r>
      <w:proofErr w:type="spellEnd"/>
    </w:p>
    <w:p w14:paraId="651607C4" w14:textId="77777777" w:rsidR="00171182" w:rsidRPr="00B51777" w:rsidRDefault="00171182" w:rsidP="00171182">
      <w:pPr>
        <w:pStyle w:val="Odsekzoznamu"/>
        <w:numPr>
          <w:ilvl w:val="0"/>
          <w:numId w:val="24"/>
        </w:numPr>
        <w:rPr>
          <w:b/>
          <w:szCs w:val="28"/>
        </w:rPr>
      </w:pPr>
      <w:r w:rsidRPr="00B51777">
        <w:rPr>
          <w:sz w:val="22"/>
        </w:rPr>
        <w:t xml:space="preserve">učiteľova pružnosť, zainteresovanosť a ochota pracovať so žiakom na osobnej rovine, </w:t>
      </w:r>
    </w:p>
    <w:p w14:paraId="1934D49B" w14:textId="77777777" w:rsidR="00171182" w:rsidRPr="00B51777" w:rsidRDefault="00171182" w:rsidP="00171182">
      <w:pPr>
        <w:pStyle w:val="Odsekzoznamu"/>
        <w:numPr>
          <w:ilvl w:val="0"/>
          <w:numId w:val="24"/>
        </w:numPr>
        <w:rPr>
          <w:b/>
          <w:szCs w:val="28"/>
        </w:rPr>
      </w:pPr>
      <w:r w:rsidRPr="00B51777">
        <w:rPr>
          <w:sz w:val="22"/>
        </w:rPr>
        <w:t xml:space="preserve"> ďalšie vzdelávanie učiteľov a získavanie vedomostí o ADHD, </w:t>
      </w:r>
    </w:p>
    <w:p w14:paraId="1ACCEF17" w14:textId="77777777" w:rsidR="00171182" w:rsidRPr="00B51777" w:rsidRDefault="00171182" w:rsidP="00171182">
      <w:pPr>
        <w:pStyle w:val="Odsekzoznamu"/>
        <w:numPr>
          <w:ilvl w:val="0"/>
          <w:numId w:val="24"/>
        </w:numPr>
        <w:rPr>
          <w:b/>
          <w:szCs w:val="28"/>
        </w:rPr>
      </w:pPr>
      <w:r w:rsidRPr="00B51777">
        <w:rPr>
          <w:sz w:val="22"/>
        </w:rPr>
        <w:t xml:space="preserve">úzka spolupráca rodičov so školou a učiteľom, </w:t>
      </w:r>
    </w:p>
    <w:p w14:paraId="42FD0259" w14:textId="77777777" w:rsidR="00171182" w:rsidRPr="00B51777" w:rsidRDefault="00171182" w:rsidP="00171182">
      <w:pPr>
        <w:pStyle w:val="Odsekzoznamu"/>
        <w:numPr>
          <w:ilvl w:val="0"/>
          <w:numId w:val="24"/>
        </w:numPr>
        <w:rPr>
          <w:b/>
          <w:szCs w:val="28"/>
        </w:rPr>
      </w:pPr>
      <w:r w:rsidRPr="00B51777">
        <w:rPr>
          <w:sz w:val="22"/>
        </w:rPr>
        <w:t xml:space="preserve">vytváranie prehľadného a štruktúrovaného prostredia, </w:t>
      </w:r>
    </w:p>
    <w:p w14:paraId="7F4FE49F" w14:textId="77777777" w:rsidR="00171182" w:rsidRPr="00B51777" w:rsidRDefault="00171182" w:rsidP="00171182">
      <w:pPr>
        <w:pStyle w:val="Odsekzoznamu"/>
        <w:numPr>
          <w:ilvl w:val="0"/>
          <w:numId w:val="24"/>
        </w:numPr>
        <w:rPr>
          <w:b/>
          <w:szCs w:val="28"/>
        </w:rPr>
      </w:pPr>
      <w:r w:rsidRPr="00B51777">
        <w:rPr>
          <w:sz w:val="22"/>
        </w:rPr>
        <w:t xml:space="preserve">tvorivé, pútavé a interaktívne vyučovacie metódy, </w:t>
      </w:r>
    </w:p>
    <w:p w14:paraId="3702B53A" w14:textId="77777777" w:rsidR="00171182" w:rsidRPr="00B51777" w:rsidRDefault="00171182" w:rsidP="00171182">
      <w:pPr>
        <w:pStyle w:val="Odsekzoznamu"/>
        <w:numPr>
          <w:ilvl w:val="0"/>
          <w:numId w:val="24"/>
        </w:numPr>
        <w:rPr>
          <w:b/>
          <w:szCs w:val="28"/>
        </w:rPr>
      </w:pPr>
      <w:r w:rsidRPr="00B51777">
        <w:rPr>
          <w:sz w:val="22"/>
        </w:rPr>
        <w:t xml:space="preserve">tímová práca (s ďalšími odborníkmi), </w:t>
      </w:r>
    </w:p>
    <w:p w14:paraId="7DEF4982" w14:textId="77777777" w:rsidR="00171182" w:rsidRPr="00B51777" w:rsidRDefault="00171182" w:rsidP="00171182">
      <w:pPr>
        <w:pStyle w:val="Odsekzoznamu"/>
        <w:numPr>
          <w:ilvl w:val="0"/>
          <w:numId w:val="24"/>
        </w:numPr>
        <w:rPr>
          <w:b/>
          <w:szCs w:val="28"/>
        </w:rPr>
      </w:pPr>
      <w:r w:rsidRPr="00B51777">
        <w:rPr>
          <w:sz w:val="22"/>
        </w:rPr>
        <w:t xml:space="preserve">podpora zo strany vedenia školy, </w:t>
      </w:r>
    </w:p>
    <w:p w14:paraId="5FE3FF74" w14:textId="77777777" w:rsidR="00171182" w:rsidRPr="00B51777" w:rsidRDefault="00171182" w:rsidP="00171182">
      <w:pPr>
        <w:pStyle w:val="Odsekzoznamu"/>
        <w:numPr>
          <w:ilvl w:val="0"/>
          <w:numId w:val="24"/>
        </w:numPr>
        <w:rPr>
          <w:b/>
          <w:szCs w:val="28"/>
        </w:rPr>
      </w:pPr>
      <w:r w:rsidRPr="00B51777">
        <w:rPr>
          <w:sz w:val="22"/>
        </w:rPr>
        <w:t xml:space="preserve">rešpekt k súkromiu žiaka a zachovanie dôvernosti, </w:t>
      </w:r>
    </w:p>
    <w:p w14:paraId="48CBEF77" w14:textId="77777777" w:rsidR="00171182" w:rsidRPr="00B51777" w:rsidRDefault="00171182" w:rsidP="00171182">
      <w:pPr>
        <w:pStyle w:val="Odsekzoznamu"/>
        <w:numPr>
          <w:ilvl w:val="0"/>
          <w:numId w:val="24"/>
        </w:numPr>
        <w:rPr>
          <w:b/>
          <w:szCs w:val="28"/>
        </w:rPr>
      </w:pPr>
      <w:r w:rsidRPr="00B51777">
        <w:rPr>
          <w:sz w:val="22"/>
        </w:rPr>
        <w:t xml:space="preserve"> prispôsobovať zadávanie úloh, menej písať, viac času na úlohy, menej domácich úloh, </w:t>
      </w:r>
    </w:p>
    <w:p w14:paraId="52AE7867" w14:textId="77777777" w:rsidR="00171182" w:rsidRPr="00B51777" w:rsidRDefault="00171182" w:rsidP="00171182">
      <w:pPr>
        <w:pStyle w:val="Odsekzoznamu"/>
        <w:numPr>
          <w:ilvl w:val="0"/>
          <w:numId w:val="24"/>
        </w:numPr>
        <w:rPr>
          <w:b/>
          <w:szCs w:val="28"/>
        </w:rPr>
      </w:pPr>
      <w:r w:rsidRPr="00B51777">
        <w:rPr>
          <w:sz w:val="22"/>
        </w:rPr>
        <w:t xml:space="preserve">citlivý prístup učiteľa, ktorý problémových žiakov nestrápňuje a neponižuje pred spolužiakmi, </w:t>
      </w:r>
    </w:p>
    <w:p w14:paraId="0A4DEEE6" w14:textId="77777777" w:rsidR="00171182" w:rsidRPr="00B51777" w:rsidRDefault="00171182" w:rsidP="00171182">
      <w:pPr>
        <w:pStyle w:val="Odsekzoznamu"/>
        <w:numPr>
          <w:ilvl w:val="0"/>
          <w:numId w:val="24"/>
        </w:numPr>
        <w:rPr>
          <w:b/>
          <w:szCs w:val="28"/>
        </w:rPr>
      </w:pPr>
      <w:r w:rsidRPr="00B51777">
        <w:rPr>
          <w:sz w:val="22"/>
        </w:rPr>
        <w:t xml:space="preserve">pomoc s udržiavaním poriadku, prispôsobovanie študijného prostredia, </w:t>
      </w:r>
    </w:p>
    <w:p w14:paraId="6AD29B1C" w14:textId="77777777" w:rsidR="00171182" w:rsidRPr="00B51777" w:rsidRDefault="00171182" w:rsidP="00171182">
      <w:pPr>
        <w:pStyle w:val="Odsekzoznamu"/>
        <w:numPr>
          <w:ilvl w:val="0"/>
          <w:numId w:val="24"/>
        </w:numPr>
        <w:rPr>
          <w:b/>
          <w:szCs w:val="28"/>
        </w:rPr>
      </w:pPr>
      <w:r w:rsidRPr="00B51777">
        <w:rPr>
          <w:sz w:val="22"/>
        </w:rPr>
        <w:t xml:space="preserve"> oceňovanie toho, čím sa žiaci líšia od druhých a poskytovanie možností, aby ukázali svoje silné stránky, </w:t>
      </w:r>
    </w:p>
    <w:p w14:paraId="2C956BCC" w14:textId="77777777" w:rsidR="00171182" w:rsidRPr="00B51777" w:rsidRDefault="00171182" w:rsidP="00171182">
      <w:pPr>
        <w:pStyle w:val="Odsekzoznamu"/>
        <w:numPr>
          <w:ilvl w:val="0"/>
          <w:numId w:val="24"/>
        </w:numPr>
        <w:rPr>
          <w:b/>
          <w:szCs w:val="28"/>
        </w:rPr>
      </w:pPr>
      <w:r w:rsidRPr="00B51777">
        <w:rPr>
          <w:sz w:val="22"/>
        </w:rPr>
        <w:t>viera v žiak</w:t>
      </w:r>
    </w:p>
    <w:p w14:paraId="3474A1E2" w14:textId="77777777" w:rsidR="00171182" w:rsidRPr="00F00282" w:rsidRDefault="00171182" w:rsidP="00171182">
      <w:pPr>
        <w:spacing w:line="276" w:lineRule="auto"/>
        <w:ind w:left="720"/>
        <w:jc w:val="both"/>
        <w:rPr>
          <w:lang w:val="en-US"/>
        </w:rPr>
      </w:pPr>
    </w:p>
    <w:p w14:paraId="77BBED68" w14:textId="51E32630" w:rsidR="00C13A08" w:rsidRPr="00171182" w:rsidRDefault="00C13A08" w:rsidP="00F24124">
      <w:pPr>
        <w:numPr>
          <w:ilvl w:val="0"/>
          <w:numId w:val="1"/>
        </w:numPr>
        <w:spacing w:line="276" w:lineRule="auto"/>
        <w:jc w:val="both"/>
        <w:rPr>
          <w:color w:val="FF0000"/>
          <w:lang w:val="en-US"/>
        </w:rPr>
      </w:pPr>
      <w:proofErr w:type="spellStart"/>
      <w:r w:rsidRPr="00171182">
        <w:rPr>
          <w:color w:val="FF0000"/>
          <w:lang w:val="en-US"/>
        </w:rPr>
        <w:t>Ktoré</w:t>
      </w:r>
      <w:proofErr w:type="spellEnd"/>
      <w:r w:rsidRPr="00171182">
        <w:rPr>
          <w:color w:val="FF0000"/>
          <w:lang w:val="en-US"/>
        </w:rPr>
        <w:t xml:space="preserve"> </w:t>
      </w:r>
      <w:proofErr w:type="spellStart"/>
      <w:r w:rsidRPr="00171182">
        <w:rPr>
          <w:color w:val="FF0000"/>
          <w:lang w:val="en-US"/>
        </w:rPr>
        <w:t>poruchy</w:t>
      </w:r>
      <w:proofErr w:type="spellEnd"/>
      <w:r w:rsidRPr="00171182">
        <w:rPr>
          <w:color w:val="FF0000"/>
          <w:lang w:val="en-US"/>
        </w:rPr>
        <w:t xml:space="preserve"> </w:t>
      </w:r>
      <w:proofErr w:type="spellStart"/>
      <w:r w:rsidRPr="00171182">
        <w:rPr>
          <w:color w:val="FF0000"/>
          <w:lang w:val="en-US"/>
        </w:rPr>
        <w:t>psychického</w:t>
      </w:r>
      <w:proofErr w:type="spellEnd"/>
      <w:r w:rsidRPr="00171182">
        <w:rPr>
          <w:color w:val="FF0000"/>
          <w:lang w:val="en-US"/>
        </w:rPr>
        <w:t xml:space="preserve"> </w:t>
      </w:r>
      <w:proofErr w:type="spellStart"/>
      <w:r w:rsidRPr="00171182">
        <w:rPr>
          <w:color w:val="FF0000"/>
          <w:lang w:val="en-US"/>
        </w:rPr>
        <w:t>vývinu</w:t>
      </w:r>
      <w:proofErr w:type="spellEnd"/>
      <w:r w:rsidRPr="00171182">
        <w:rPr>
          <w:color w:val="FF0000"/>
          <w:lang w:val="en-US"/>
        </w:rPr>
        <w:t xml:space="preserve"> </w:t>
      </w:r>
      <w:proofErr w:type="spellStart"/>
      <w:r w:rsidRPr="00171182">
        <w:rPr>
          <w:color w:val="FF0000"/>
          <w:lang w:val="en-US"/>
        </w:rPr>
        <w:t>zaraďujeme</w:t>
      </w:r>
      <w:proofErr w:type="spellEnd"/>
      <w:r w:rsidRPr="00171182">
        <w:rPr>
          <w:color w:val="FF0000"/>
          <w:lang w:val="en-US"/>
        </w:rPr>
        <w:t xml:space="preserve"> </w:t>
      </w:r>
      <w:proofErr w:type="spellStart"/>
      <w:r w:rsidRPr="00171182">
        <w:rPr>
          <w:color w:val="FF0000"/>
          <w:lang w:val="en-US"/>
        </w:rPr>
        <w:t>medzi</w:t>
      </w:r>
      <w:proofErr w:type="spellEnd"/>
      <w:r w:rsidRPr="00171182">
        <w:rPr>
          <w:color w:val="FF0000"/>
          <w:lang w:val="en-US"/>
        </w:rPr>
        <w:t xml:space="preserve"> </w:t>
      </w:r>
      <w:proofErr w:type="spellStart"/>
      <w:r w:rsidRPr="00171182">
        <w:rPr>
          <w:color w:val="FF0000"/>
          <w:lang w:val="en-US"/>
        </w:rPr>
        <w:t>tzv</w:t>
      </w:r>
      <w:proofErr w:type="spellEnd"/>
      <w:r w:rsidRPr="00171182">
        <w:rPr>
          <w:color w:val="FF0000"/>
          <w:lang w:val="en-US"/>
        </w:rPr>
        <w:t xml:space="preserve">. </w:t>
      </w:r>
      <w:proofErr w:type="spellStart"/>
      <w:r w:rsidRPr="00171182">
        <w:rPr>
          <w:color w:val="FF0000"/>
          <w:lang w:val="en-US"/>
        </w:rPr>
        <w:t>emocionálne</w:t>
      </w:r>
      <w:proofErr w:type="spellEnd"/>
      <w:r w:rsidRPr="00171182">
        <w:rPr>
          <w:color w:val="FF0000"/>
          <w:lang w:val="en-US"/>
        </w:rPr>
        <w:t xml:space="preserve"> </w:t>
      </w:r>
      <w:proofErr w:type="spellStart"/>
      <w:r w:rsidRPr="00171182">
        <w:rPr>
          <w:color w:val="FF0000"/>
          <w:lang w:val="en-US"/>
        </w:rPr>
        <w:t>problémy</w:t>
      </w:r>
      <w:proofErr w:type="spellEnd"/>
      <w:r w:rsidRPr="00171182">
        <w:rPr>
          <w:color w:val="FF0000"/>
          <w:lang w:val="en-US"/>
        </w:rPr>
        <w:t xml:space="preserve"> </w:t>
      </w:r>
      <w:proofErr w:type="spellStart"/>
      <w:r w:rsidRPr="00171182">
        <w:rPr>
          <w:color w:val="FF0000"/>
          <w:lang w:val="en-US"/>
        </w:rPr>
        <w:t>žiaka</w:t>
      </w:r>
      <w:proofErr w:type="spellEnd"/>
      <w:r w:rsidRPr="00171182">
        <w:rPr>
          <w:color w:val="FF0000"/>
          <w:lang w:val="en-US"/>
        </w:rPr>
        <w:t>?</w:t>
      </w:r>
    </w:p>
    <w:p w14:paraId="5AE1445C" w14:textId="77777777" w:rsidR="00171182" w:rsidRPr="00171182" w:rsidRDefault="00171182" w:rsidP="00171182">
      <w:pPr>
        <w:pStyle w:val="Odsekzoznamu"/>
        <w:rPr>
          <w:sz w:val="22"/>
        </w:rPr>
      </w:pPr>
      <w:r w:rsidRPr="00171182">
        <w:rPr>
          <w:b/>
          <w:sz w:val="22"/>
        </w:rPr>
        <w:lastRenderedPageBreak/>
        <w:t>Úzkostná porucha</w:t>
      </w:r>
      <w:r w:rsidRPr="00171182">
        <w:rPr>
          <w:sz w:val="22"/>
        </w:rPr>
        <w:t xml:space="preserve"> je chronická nerealistická úzkosť so silným napätím, nepokojom až panikou. Človek má tendenciu prehnane reagovať na bežné podnety, nemôže sa sústrediť, má pocit ohrozenia, zlyhania a neúspešnosti.</w:t>
      </w:r>
    </w:p>
    <w:p w14:paraId="0F085671" w14:textId="77777777" w:rsidR="00171182" w:rsidRPr="00171182" w:rsidRDefault="00171182" w:rsidP="00171182">
      <w:pPr>
        <w:pStyle w:val="Odsekzoznamu"/>
        <w:rPr>
          <w:sz w:val="22"/>
        </w:rPr>
      </w:pPr>
      <w:proofErr w:type="spellStart"/>
      <w:r w:rsidRPr="00171182">
        <w:rPr>
          <w:b/>
          <w:sz w:val="22"/>
        </w:rPr>
        <w:t>Fóbická</w:t>
      </w:r>
      <w:proofErr w:type="spellEnd"/>
      <w:r w:rsidRPr="00171182">
        <w:rPr>
          <w:b/>
          <w:sz w:val="22"/>
        </w:rPr>
        <w:t xml:space="preserve"> úzkostná porucha</w:t>
      </w:r>
      <w:r w:rsidRPr="00171182">
        <w:rPr>
          <w:sz w:val="22"/>
        </w:rPr>
        <w:t xml:space="preserve"> má všetky symptómy typické pre úzkostnú poruchu, naviac sa tu pridružujú predmetné obavy</w:t>
      </w:r>
    </w:p>
    <w:p w14:paraId="4DE8D86F" w14:textId="77777777" w:rsidR="00171182" w:rsidRPr="00171182" w:rsidRDefault="00171182" w:rsidP="00171182">
      <w:pPr>
        <w:pStyle w:val="Odsekzoznamu"/>
        <w:rPr>
          <w:sz w:val="22"/>
        </w:rPr>
      </w:pPr>
      <w:proofErr w:type="spellStart"/>
      <w:r w:rsidRPr="00171182">
        <w:rPr>
          <w:b/>
          <w:sz w:val="22"/>
        </w:rPr>
        <w:t>Obsedantno</w:t>
      </w:r>
      <w:r w:rsidRPr="00171182">
        <w:rPr>
          <w:sz w:val="22"/>
        </w:rPr>
        <w:t>-</w:t>
      </w:r>
      <w:r w:rsidRPr="00171182">
        <w:rPr>
          <w:b/>
          <w:sz w:val="22"/>
        </w:rPr>
        <w:t>kompulzívna</w:t>
      </w:r>
      <w:proofErr w:type="spellEnd"/>
      <w:r w:rsidRPr="00171182">
        <w:rPr>
          <w:sz w:val="22"/>
        </w:rPr>
        <w:t xml:space="preserve"> </w:t>
      </w:r>
      <w:r w:rsidRPr="00171182">
        <w:rPr>
          <w:b/>
          <w:sz w:val="22"/>
        </w:rPr>
        <w:t>porucha</w:t>
      </w:r>
      <w:r w:rsidRPr="00171182">
        <w:rPr>
          <w:sz w:val="22"/>
        </w:rPr>
        <w:t>. Charakteristický je pre ňu opakovaný výskyt vtieravých myšlienok a predstáv (obsesií) a nepotlačiteľné impulzy ku konaniu. Človek si uvedomuje nezmyselnosť myšlienok, odpor k nim, zaťažujú ho ale nevie sa ich zbaviť</w:t>
      </w:r>
    </w:p>
    <w:p w14:paraId="78C3FAAE" w14:textId="77777777" w:rsidR="00171182" w:rsidRPr="00171182" w:rsidRDefault="00171182" w:rsidP="00171182">
      <w:pPr>
        <w:pStyle w:val="Odsekzoznamu"/>
        <w:rPr>
          <w:sz w:val="22"/>
        </w:rPr>
      </w:pPr>
      <w:r w:rsidRPr="00171182">
        <w:rPr>
          <w:b/>
          <w:sz w:val="22"/>
        </w:rPr>
        <w:t>Depresia</w:t>
      </w:r>
      <w:r w:rsidRPr="00171182">
        <w:rPr>
          <w:sz w:val="22"/>
        </w:rPr>
        <w:t xml:space="preserve"> je patologicky smutná nálada, ktorá ovplyvňuje správanie aj myslenie človeka. Prejavuje sa smutnou náladou, znížená toleranciou k záťaži, emocionálnou labilitou, apatiou, zhoršením koncentrácie, pomalosťou, pesimizmom, pocitmi bezmocnosti a beznádeje</w:t>
      </w:r>
    </w:p>
    <w:p w14:paraId="1174D5AE" w14:textId="77777777" w:rsidR="00171182" w:rsidRPr="00171182" w:rsidRDefault="00171182" w:rsidP="00171182">
      <w:pPr>
        <w:pStyle w:val="Odsekzoznamu"/>
        <w:rPr>
          <w:sz w:val="22"/>
        </w:rPr>
      </w:pPr>
      <w:proofErr w:type="spellStart"/>
      <w:r w:rsidRPr="00171182">
        <w:rPr>
          <w:b/>
          <w:sz w:val="22"/>
        </w:rPr>
        <w:t>Postraumatická</w:t>
      </w:r>
      <w:proofErr w:type="spellEnd"/>
      <w:r w:rsidRPr="00171182">
        <w:rPr>
          <w:b/>
          <w:sz w:val="22"/>
        </w:rPr>
        <w:t xml:space="preserve"> stresová porucha</w:t>
      </w:r>
      <w:r w:rsidRPr="00171182">
        <w:rPr>
          <w:sz w:val="22"/>
        </w:rPr>
        <w:t xml:space="preserve"> je predĺžená alebo oneskorená reakcia na </w:t>
      </w:r>
      <w:proofErr w:type="spellStart"/>
      <w:r w:rsidRPr="00171182">
        <w:rPr>
          <w:sz w:val="22"/>
        </w:rPr>
        <w:t>jednorázový</w:t>
      </w:r>
      <w:proofErr w:type="spellEnd"/>
      <w:r w:rsidRPr="00171182">
        <w:rPr>
          <w:sz w:val="22"/>
        </w:rPr>
        <w:t xml:space="preserve"> traumatický zážitok, alebo dlhotrvajúcu stresovú situáciu.</w:t>
      </w:r>
    </w:p>
    <w:p w14:paraId="4A36406A" w14:textId="77777777" w:rsidR="00171182" w:rsidRPr="00171182" w:rsidRDefault="00171182" w:rsidP="00171182">
      <w:pPr>
        <w:pStyle w:val="Odsekzoznamu"/>
        <w:rPr>
          <w:sz w:val="22"/>
        </w:rPr>
      </w:pPr>
      <w:r w:rsidRPr="00171182">
        <w:rPr>
          <w:b/>
          <w:sz w:val="22"/>
        </w:rPr>
        <w:t>Samovražda</w:t>
      </w:r>
      <w:r w:rsidRPr="00171182">
        <w:rPr>
          <w:sz w:val="22"/>
        </w:rPr>
        <w:t xml:space="preserve"> (</w:t>
      </w:r>
      <w:proofErr w:type="spellStart"/>
      <w:r w:rsidRPr="00171182">
        <w:rPr>
          <w:b/>
          <w:sz w:val="22"/>
        </w:rPr>
        <w:t>suicidum</w:t>
      </w:r>
      <w:proofErr w:type="spellEnd"/>
      <w:r w:rsidRPr="00171182">
        <w:rPr>
          <w:sz w:val="22"/>
        </w:rPr>
        <w:t>). Okrem dokonaných samovrážd rozlišujeme i samovražedné pokusy. Za pokusom o samovraždu sa nemusí vždy skrývať úmysel zomrieť.</w:t>
      </w:r>
    </w:p>
    <w:p w14:paraId="123CEF75" w14:textId="77777777" w:rsidR="00171182" w:rsidRPr="00F00282" w:rsidRDefault="00171182" w:rsidP="00171182">
      <w:pPr>
        <w:spacing w:line="276" w:lineRule="auto"/>
        <w:ind w:left="720"/>
        <w:jc w:val="both"/>
        <w:rPr>
          <w:lang w:val="en-US"/>
        </w:rPr>
      </w:pPr>
    </w:p>
    <w:p w14:paraId="7F8F9AAD" w14:textId="64BB0827" w:rsidR="00C13A08" w:rsidRPr="00171182" w:rsidRDefault="00C13A08" w:rsidP="00F24124">
      <w:pPr>
        <w:numPr>
          <w:ilvl w:val="0"/>
          <w:numId w:val="1"/>
        </w:numPr>
        <w:spacing w:line="276" w:lineRule="auto"/>
        <w:jc w:val="both"/>
        <w:rPr>
          <w:color w:val="FF0000"/>
          <w:lang w:val="en-US"/>
        </w:rPr>
      </w:pPr>
      <w:proofErr w:type="spellStart"/>
      <w:r w:rsidRPr="00171182">
        <w:rPr>
          <w:color w:val="FF0000"/>
          <w:lang w:val="en-US"/>
        </w:rPr>
        <w:t>Uveďte</w:t>
      </w:r>
      <w:proofErr w:type="spellEnd"/>
      <w:r w:rsidRPr="00171182">
        <w:rPr>
          <w:color w:val="FF0000"/>
          <w:lang w:val="en-US"/>
        </w:rPr>
        <w:t xml:space="preserve"> </w:t>
      </w:r>
      <w:proofErr w:type="spellStart"/>
      <w:r w:rsidRPr="00171182">
        <w:rPr>
          <w:color w:val="FF0000"/>
          <w:lang w:val="en-US"/>
        </w:rPr>
        <w:t>základné</w:t>
      </w:r>
      <w:proofErr w:type="spellEnd"/>
      <w:r w:rsidRPr="00171182">
        <w:rPr>
          <w:color w:val="FF0000"/>
          <w:lang w:val="en-US"/>
        </w:rPr>
        <w:t xml:space="preserve"> </w:t>
      </w:r>
      <w:proofErr w:type="spellStart"/>
      <w:r w:rsidRPr="00171182">
        <w:rPr>
          <w:color w:val="FF0000"/>
          <w:lang w:val="en-US"/>
        </w:rPr>
        <w:t>odporúčania</w:t>
      </w:r>
      <w:proofErr w:type="spellEnd"/>
      <w:r w:rsidRPr="00171182">
        <w:rPr>
          <w:color w:val="FF0000"/>
          <w:lang w:val="en-US"/>
        </w:rPr>
        <w:t xml:space="preserve"> pre </w:t>
      </w:r>
      <w:proofErr w:type="spellStart"/>
      <w:r w:rsidRPr="00171182">
        <w:rPr>
          <w:color w:val="FF0000"/>
          <w:lang w:val="en-US"/>
        </w:rPr>
        <w:t>prácu</w:t>
      </w:r>
      <w:proofErr w:type="spellEnd"/>
      <w:r w:rsidRPr="00171182">
        <w:rPr>
          <w:color w:val="FF0000"/>
          <w:lang w:val="en-US"/>
        </w:rPr>
        <w:t xml:space="preserve"> s </w:t>
      </w:r>
      <w:proofErr w:type="spellStart"/>
      <w:r w:rsidRPr="00171182">
        <w:rPr>
          <w:color w:val="FF0000"/>
          <w:lang w:val="en-US"/>
        </w:rPr>
        <w:t>deťmi</w:t>
      </w:r>
      <w:proofErr w:type="spellEnd"/>
      <w:r w:rsidRPr="00171182">
        <w:rPr>
          <w:color w:val="FF0000"/>
          <w:lang w:val="en-US"/>
        </w:rPr>
        <w:t xml:space="preserve"> s </w:t>
      </w:r>
      <w:proofErr w:type="spellStart"/>
      <w:r w:rsidRPr="00171182">
        <w:rPr>
          <w:color w:val="FF0000"/>
          <w:lang w:val="en-US"/>
        </w:rPr>
        <w:t>emocionálnymi</w:t>
      </w:r>
      <w:proofErr w:type="spellEnd"/>
      <w:r w:rsidRPr="00171182">
        <w:rPr>
          <w:color w:val="FF0000"/>
          <w:lang w:val="en-US"/>
        </w:rPr>
        <w:t xml:space="preserve"> </w:t>
      </w:r>
      <w:proofErr w:type="spellStart"/>
      <w:r w:rsidRPr="00171182">
        <w:rPr>
          <w:color w:val="FF0000"/>
          <w:lang w:val="en-US"/>
        </w:rPr>
        <w:t>problémami</w:t>
      </w:r>
      <w:proofErr w:type="spellEnd"/>
      <w:r w:rsidRPr="00171182">
        <w:rPr>
          <w:color w:val="FF0000"/>
          <w:lang w:val="en-US"/>
        </w:rPr>
        <w:t>.</w:t>
      </w:r>
    </w:p>
    <w:p w14:paraId="54E7444C" w14:textId="77777777" w:rsidR="00171182" w:rsidRPr="00171182" w:rsidRDefault="00171182" w:rsidP="00171182">
      <w:pPr>
        <w:pStyle w:val="Odsekzoznamu"/>
        <w:rPr>
          <w:sz w:val="22"/>
        </w:rPr>
      </w:pPr>
      <w:r w:rsidRPr="00171182">
        <w:rPr>
          <w:sz w:val="22"/>
        </w:rPr>
        <w:t>Učiteľ by sa mal zamerať aj na slabšiu schopnosť žiaka zvládať záťaž.</w:t>
      </w:r>
    </w:p>
    <w:p w14:paraId="4733F904" w14:textId="77777777" w:rsidR="00171182" w:rsidRPr="00171182" w:rsidRDefault="00171182" w:rsidP="00171182">
      <w:pPr>
        <w:pStyle w:val="Odsekzoznamu"/>
        <w:rPr>
          <w:sz w:val="22"/>
        </w:rPr>
      </w:pPr>
      <w:r w:rsidRPr="00171182">
        <w:rPr>
          <w:sz w:val="22"/>
        </w:rPr>
        <w:t>je potrebné pracovať s neistotou dieťaťa</w:t>
      </w:r>
    </w:p>
    <w:p w14:paraId="2FE4ED63" w14:textId="77777777" w:rsidR="00171182" w:rsidRPr="00171182" w:rsidRDefault="00171182" w:rsidP="00171182">
      <w:pPr>
        <w:pStyle w:val="Odsekzoznamu"/>
        <w:rPr>
          <w:sz w:val="22"/>
        </w:rPr>
      </w:pPr>
      <w:r w:rsidRPr="00171182">
        <w:rPr>
          <w:sz w:val="22"/>
        </w:rPr>
        <w:t>Učiteľ by mal dieťa naučiť, ako pracovať, aby sa vyhlo zbytočnému zlyhaniu, zvoliť vhodný spôsob skúšania, aby dieťa malo možnosť zažiť úspech</w:t>
      </w:r>
    </w:p>
    <w:p w14:paraId="7C73CE1F" w14:textId="77777777" w:rsidR="00171182" w:rsidRPr="00171182" w:rsidRDefault="00171182" w:rsidP="00171182">
      <w:pPr>
        <w:pStyle w:val="Odsekzoznamu"/>
        <w:rPr>
          <w:sz w:val="22"/>
        </w:rPr>
      </w:pPr>
      <w:r w:rsidRPr="00171182">
        <w:rPr>
          <w:sz w:val="22"/>
        </w:rPr>
        <w:t>Učiteľ by mal vedieť pracovať s dynamikou školskej triedy a pomôcť úzkostnému dieťaťu začleniť sa do skupiny spolužiakov.</w:t>
      </w:r>
    </w:p>
    <w:p w14:paraId="01B76F54" w14:textId="77777777" w:rsidR="00171182" w:rsidRPr="00171182" w:rsidRDefault="00171182" w:rsidP="00171182">
      <w:pPr>
        <w:pStyle w:val="Odsekzoznamu"/>
        <w:rPr>
          <w:sz w:val="22"/>
        </w:rPr>
      </w:pPr>
      <w:r w:rsidRPr="00171182">
        <w:rPr>
          <w:sz w:val="22"/>
        </w:rPr>
        <w:t>Pre učiteľa je dôležitá i spolupráca s rodičmi</w:t>
      </w:r>
    </w:p>
    <w:p w14:paraId="7536AAED" w14:textId="77777777" w:rsidR="00171182" w:rsidRPr="00171182" w:rsidRDefault="00171182" w:rsidP="00171182">
      <w:pPr>
        <w:pStyle w:val="Odsekzoznamu"/>
        <w:rPr>
          <w:sz w:val="22"/>
        </w:rPr>
      </w:pPr>
      <w:r w:rsidRPr="00171182">
        <w:rPr>
          <w:sz w:val="22"/>
        </w:rPr>
        <w:t>Učiteľ môže korigovať nesprávne očakávania a nároky rodičov, pomôcť upraviť denný režim</w:t>
      </w:r>
    </w:p>
    <w:p w14:paraId="7634A132" w14:textId="77777777" w:rsidR="00171182" w:rsidRPr="00F00282" w:rsidRDefault="00171182" w:rsidP="00171182">
      <w:pPr>
        <w:spacing w:line="276" w:lineRule="auto"/>
        <w:ind w:left="720"/>
        <w:jc w:val="both"/>
        <w:rPr>
          <w:lang w:val="en-US"/>
        </w:rPr>
      </w:pPr>
    </w:p>
    <w:p w14:paraId="432DCE44" w14:textId="32CE3D8A" w:rsidR="0053586D" w:rsidRPr="00171182" w:rsidRDefault="0053586D" w:rsidP="00F24124">
      <w:pPr>
        <w:numPr>
          <w:ilvl w:val="0"/>
          <w:numId w:val="1"/>
        </w:numPr>
        <w:spacing w:line="276" w:lineRule="auto"/>
        <w:jc w:val="both"/>
        <w:rPr>
          <w:color w:val="FF0000"/>
          <w:lang w:val="en-US"/>
        </w:rPr>
      </w:pPr>
      <w:proofErr w:type="spellStart"/>
      <w:r w:rsidRPr="00171182">
        <w:rPr>
          <w:color w:val="FF0000"/>
          <w:lang w:val="en-US"/>
        </w:rPr>
        <w:t>Aké</w:t>
      </w:r>
      <w:proofErr w:type="spellEnd"/>
      <w:r w:rsidRPr="00171182">
        <w:rPr>
          <w:color w:val="FF0000"/>
          <w:lang w:val="en-US"/>
        </w:rPr>
        <w:t xml:space="preserve"> </w:t>
      </w:r>
      <w:proofErr w:type="spellStart"/>
      <w:r w:rsidRPr="00171182">
        <w:rPr>
          <w:color w:val="FF0000"/>
          <w:lang w:val="en-US"/>
        </w:rPr>
        <w:t>sú</w:t>
      </w:r>
      <w:proofErr w:type="spellEnd"/>
      <w:r w:rsidRPr="00171182">
        <w:rPr>
          <w:color w:val="FF0000"/>
          <w:lang w:val="en-US"/>
        </w:rPr>
        <w:t xml:space="preserve"> </w:t>
      </w:r>
      <w:proofErr w:type="spellStart"/>
      <w:r w:rsidRPr="00171182">
        <w:rPr>
          <w:color w:val="FF0000"/>
          <w:lang w:val="en-US"/>
        </w:rPr>
        <w:t>zdroje</w:t>
      </w:r>
      <w:proofErr w:type="spellEnd"/>
      <w:r w:rsidRPr="00171182">
        <w:rPr>
          <w:color w:val="FF0000"/>
          <w:lang w:val="en-US"/>
        </w:rPr>
        <w:t xml:space="preserve"> </w:t>
      </w:r>
      <w:proofErr w:type="spellStart"/>
      <w:r w:rsidRPr="00171182">
        <w:rPr>
          <w:color w:val="FF0000"/>
          <w:lang w:val="en-US"/>
        </w:rPr>
        <w:t>stresu</w:t>
      </w:r>
      <w:proofErr w:type="spellEnd"/>
      <w:r w:rsidRPr="00171182">
        <w:rPr>
          <w:color w:val="FF0000"/>
          <w:lang w:val="en-US"/>
        </w:rPr>
        <w:t xml:space="preserve"> u </w:t>
      </w:r>
      <w:proofErr w:type="spellStart"/>
      <w:r w:rsidRPr="00171182">
        <w:rPr>
          <w:color w:val="FF0000"/>
          <w:lang w:val="en-US"/>
        </w:rPr>
        <w:t>žiakov</w:t>
      </w:r>
      <w:proofErr w:type="spellEnd"/>
      <w:r w:rsidRPr="00171182">
        <w:rPr>
          <w:color w:val="FF0000"/>
          <w:lang w:val="en-US"/>
        </w:rPr>
        <w:t xml:space="preserve"> v </w:t>
      </w:r>
      <w:proofErr w:type="spellStart"/>
      <w:r w:rsidRPr="00171182">
        <w:rPr>
          <w:color w:val="FF0000"/>
          <w:lang w:val="en-US"/>
        </w:rPr>
        <w:t>školskom</w:t>
      </w:r>
      <w:proofErr w:type="spellEnd"/>
      <w:r w:rsidRPr="00171182">
        <w:rPr>
          <w:color w:val="FF0000"/>
          <w:lang w:val="en-US"/>
        </w:rPr>
        <w:t xml:space="preserve"> </w:t>
      </w:r>
      <w:proofErr w:type="spellStart"/>
      <w:r w:rsidRPr="00171182">
        <w:rPr>
          <w:color w:val="FF0000"/>
          <w:lang w:val="en-US"/>
        </w:rPr>
        <w:t>prostredí</w:t>
      </w:r>
      <w:proofErr w:type="spellEnd"/>
      <w:r w:rsidRPr="00171182">
        <w:rPr>
          <w:color w:val="FF0000"/>
          <w:lang w:val="en-US"/>
        </w:rPr>
        <w:t>?</w:t>
      </w:r>
    </w:p>
    <w:p w14:paraId="1D9D9645" w14:textId="77777777" w:rsidR="00171182" w:rsidRPr="00171182" w:rsidRDefault="00171182" w:rsidP="00171182">
      <w:pPr>
        <w:pStyle w:val="Odsekzoznamu"/>
        <w:rPr>
          <w:sz w:val="22"/>
        </w:rPr>
      </w:pPr>
      <w:r w:rsidRPr="00171182">
        <w:rPr>
          <w:b/>
          <w:sz w:val="22"/>
          <w:u w:val="single"/>
        </w:rPr>
        <w:t>1.podľa typu pôsobiaceho podnetu</w:t>
      </w:r>
      <w:r w:rsidRPr="00171182">
        <w:rPr>
          <w:sz w:val="22"/>
        </w:rPr>
        <w:t xml:space="preserve">: </w:t>
      </w:r>
    </w:p>
    <w:p w14:paraId="419A8638" w14:textId="77777777" w:rsidR="00171182" w:rsidRPr="00171182" w:rsidRDefault="00171182" w:rsidP="00171182">
      <w:pPr>
        <w:pStyle w:val="Odsekzoznamu"/>
        <w:rPr>
          <w:sz w:val="22"/>
        </w:rPr>
      </w:pPr>
      <w:r w:rsidRPr="00171182">
        <w:rPr>
          <w:sz w:val="22"/>
        </w:rPr>
        <w:t xml:space="preserve">- vzťahu učiteľ-žiak, </w:t>
      </w:r>
    </w:p>
    <w:p w14:paraId="601BF22D" w14:textId="77777777" w:rsidR="00171182" w:rsidRPr="00171182" w:rsidRDefault="00171182" w:rsidP="00171182">
      <w:pPr>
        <w:pStyle w:val="Odsekzoznamu"/>
        <w:rPr>
          <w:sz w:val="22"/>
        </w:rPr>
      </w:pPr>
      <w:r w:rsidRPr="00171182">
        <w:rPr>
          <w:sz w:val="22"/>
        </w:rPr>
        <w:t xml:space="preserve">-  procesu a výsledku školskej klasifikácie, </w:t>
      </w:r>
    </w:p>
    <w:p w14:paraId="2B268E67" w14:textId="77777777" w:rsidR="00171182" w:rsidRPr="00171182" w:rsidRDefault="00171182" w:rsidP="00171182">
      <w:pPr>
        <w:pStyle w:val="Odsekzoznamu"/>
        <w:rPr>
          <w:sz w:val="22"/>
        </w:rPr>
      </w:pPr>
      <w:r w:rsidRPr="00171182">
        <w:rPr>
          <w:sz w:val="22"/>
        </w:rPr>
        <w:t xml:space="preserve">- podmienok učenia a podávania výkonu, </w:t>
      </w:r>
    </w:p>
    <w:p w14:paraId="0131C809" w14:textId="77777777" w:rsidR="00171182" w:rsidRPr="00171182" w:rsidRDefault="00171182" w:rsidP="00171182">
      <w:pPr>
        <w:pStyle w:val="Odsekzoznamu"/>
        <w:rPr>
          <w:sz w:val="22"/>
        </w:rPr>
      </w:pPr>
      <w:r w:rsidRPr="00171182">
        <w:rPr>
          <w:sz w:val="22"/>
        </w:rPr>
        <w:t xml:space="preserve">- vzájomných vzťahov medzi spolužiakmi, </w:t>
      </w:r>
    </w:p>
    <w:p w14:paraId="6DD3A0BD" w14:textId="77777777" w:rsidR="00171182" w:rsidRPr="00171182" w:rsidRDefault="00171182" w:rsidP="00171182">
      <w:pPr>
        <w:pStyle w:val="Odsekzoznamu"/>
        <w:rPr>
          <w:sz w:val="22"/>
        </w:rPr>
      </w:pPr>
      <w:r w:rsidRPr="00171182">
        <w:rPr>
          <w:sz w:val="22"/>
        </w:rPr>
        <w:t xml:space="preserve">- iných školských situácií a fyzikálnych podmienok. </w:t>
      </w:r>
    </w:p>
    <w:p w14:paraId="6ACA5796" w14:textId="77777777" w:rsidR="00171182" w:rsidRPr="00171182" w:rsidRDefault="00171182" w:rsidP="00171182">
      <w:pPr>
        <w:pStyle w:val="Odsekzoznamu"/>
        <w:rPr>
          <w:sz w:val="22"/>
        </w:rPr>
      </w:pPr>
      <w:r w:rsidRPr="00171182">
        <w:rPr>
          <w:b/>
          <w:sz w:val="22"/>
          <w:u w:val="single"/>
        </w:rPr>
        <w:t>2. podľa typu ohrozenia základných potrieb žiaka</w:t>
      </w:r>
      <w:r w:rsidRPr="00171182">
        <w:rPr>
          <w:sz w:val="22"/>
        </w:rPr>
        <w:t>: nenaplnenie potreby niekam patriť (neistota sociálnych vzťahov, prípadne priamo ohrozujúce vzťahy), ohrozenie potreby byť v niečom kompetentný (neúspech), ohrozenie potreby autonómie (obmedzovanie, nátlak)</w:t>
      </w:r>
    </w:p>
    <w:p w14:paraId="4F4EE470" w14:textId="77777777" w:rsidR="00297896" w:rsidRPr="00F00282" w:rsidRDefault="00297896" w:rsidP="00F24124">
      <w:pPr>
        <w:spacing w:line="276" w:lineRule="auto"/>
        <w:jc w:val="both"/>
        <w:rPr>
          <w:lang w:val="en-US"/>
        </w:rPr>
      </w:pPr>
    </w:p>
    <w:p w14:paraId="209E7F72" w14:textId="7B8ADAE2" w:rsidR="00C13A08" w:rsidRPr="00171182" w:rsidRDefault="00C13A08" w:rsidP="00F24124">
      <w:pPr>
        <w:numPr>
          <w:ilvl w:val="0"/>
          <w:numId w:val="1"/>
        </w:numPr>
        <w:spacing w:line="276" w:lineRule="auto"/>
        <w:jc w:val="both"/>
        <w:rPr>
          <w:color w:val="FF0000"/>
          <w:lang w:val="en-US"/>
        </w:rPr>
      </w:pPr>
      <w:proofErr w:type="spellStart"/>
      <w:r w:rsidRPr="00171182">
        <w:rPr>
          <w:color w:val="FF0000"/>
          <w:lang w:val="en-US"/>
        </w:rPr>
        <w:t>Popíšte</w:t>
      </w:r>
      <w:proofErr w:type="spellEnd"/>
      <w:r w:rsidRPr="00171182">
        <w:rPr>
          <w:color w:val="FF0000"/>
          <w:lang w:val="en-US"/>
        </w:rPr>
        <w:t xml:space="preserve"> </w:t>
      </w:r>
      <w:proofErr w:type="spellStart"/>
      <w:r w:rsidRPr="00171182">
        <w:rPr>
          <w:color w:val="FF0000"/>
          <w:lang w:val="en-US"/>
        </w:rPr>
        <w:t>profesionálne</w:t>
      </w:r>
      <w:proofErr w:type="spellEnd"/>
      <w:r w:rsidRPr="00171182">
        <w:rPr>
          <w:color w:val="FF0000"/>
          <w:lang w:val="en-US"/>
        </w:rPr>
        <w:t xml:space="preserve"> </w:t>
      </w:r>
      <w:proofErr w:type="spellStart"/>
      <w:r w:rsidRPr="00171182">
        <w:rPr>
          <w:color w:val="FF0000"/>
          <w:lang w:val="en-US"/>
        </w:rPr>
        <w:t>kompetencie</w:t>
      </w:r>
      <w:proofErr w:type="spellEnd"/>
      <w:r w:rsidRPr="00171182">
        <w:rPr>
          <w:color w:val="FF0000"/>
          <w:lang w:val="en-US"/>
        </w:rPr>
        <w:t xml:space="preserve"> </w:t>
      </w:r>
      <w:proofErr w:type="spellStart"/>
      <w:r w:rsidRPr="00171182">
        <w:rPr>
          <w:color w:val="FF0000"/>
          <w:lang w:val="en-US"/>
        </w:rPr>
        <w:t>učiteľa</w:t>
      </w:r>
      <w:proofErr w:type="spellEnd"/>
      <w:r w:rsidRPr="00171182">
        <w:rPr>
          <w:color w:val="FF0000"/>
          <w:lang w:val="en-US"/>
        </w:rPr>
        <w:t>.</w:t>
      </w:r>
    </w:p>
    <w:p w14:paraId="1707C929" w14:textId="77777777" w:rsidR="00171182" w:rsidRPr="00171182" w:rsidRDefault="00171182" w:rsidP="00171182">
      <w:pPr>
        <w:pStyle w:val="Odsekzoznamu"/>
        <w:rPr>
          <w:sz w:val="22"/>
          <w:u w:val="single"/>
        </w:rPr>
      </w:pPr>
      <w:r w:rsidRPr="00171182">
        <w:rPr>
          <w:sz w:val="22"/>
          <w:u w:val="single"/>
        </w:rPr>
        <w:t xml:space="preserve">Delenie profesionálnych kompetencií učiteľa: </w:t>
      </w:r>
    </w:p>
    <w:p w14:paraId="20BCE5B1" w14:textId="77777777" w:rsidR="00171182" w:rsidRPr="00171182" w:rsidRDefault="00171182" w:rsidP="00171182">
      <w:pPr>
        <w:pStyle w:val="Odsekzoznamu"/>
        <w:rPr>
          <w:sz w:val="22"/>
        </w:rPr>
      </w:pPr>
      <w:proofErr w:type="spellStart"/>
      <w:r w:rsidRPr="00171182">
        <w:rPr>
          <w:b/>
          <w:sz w:val="22"/>
        </w:rPr>
        <w:t>Intrapersonálne</w:t>
      </w:r>
      <w:proofErr w:type="spellEnd"/>
      <w:r w:rsidRPr="00171182">
        <w:rPr>
          <w:sz w:val="22"/>
        </w:rPr>
        <w:t xml:space="preserve"> kompetencie (sebapoznanie, sebahodnotenie, sebareflexia, </w:t>
      </w:r>
      <w:proofErr w:type="spellStart"/>
      <w:r w:rsidRPr="00171182">
        <w:rPr>
          <w:sz w:val="22"/>
        </w:rPr>
        <w:t>sebaakceptácia</w:t>
      </w:r>
      <w:proofErr w:type="spellEnd"/>
      <w:r w:rsidRPr="00171182">
        <w:rPr>
          <w:sz w:val="22"/>
        </w:rPr>
        <w:t xml:space="preserve">).  </w:t>
      </w:r>
      <w:r w:rsidRPr="00171182">
        <w:rPr>
          <w:b/>
          <w:sz w:val="22"/>
        </w:rPr>
        <w:t>Interpersonálne</w:t>
      </w:r>
      <w:r w:rsidRPr="00171182">
        <w:rPr>
          <w:sz w:val="22"/>
        </w:rPr>
        <w:t xml:space="preserve"> kompetencie (sociálna percepcia, aktívne počúvanie, verbálna a neverbálna komunikácia, sociálna interakcia a riešenie konfliktov). </w:t>
      </w:r>
    </w:p>
    <w:p w14:paraId="09C468D5" w14:textId="77777777" w:rsidR="00171182" w:rsidRPr="00171182" w:rsidRDefault="00171182" w:rsidP="00171182">
      <w:pPr>
        <w:pStyle w:val="Odsekzoznamu"/>
        <w:rPr>
          <w:sz w:val="22"/>
        </w:rPr>
      </w:pPr>
      <w:r w:rsidRPr="00171182">
        <w:rPr>
          <w:b/>
          <w:sz w:val="22"/>
        </w:rPr>
        <w:t>Kompetencie spojené s riadením tried</w:t>
      </w:r>
      <w:r w:rsidRPr="00171182">
        <w:rPr>
          <w:sz w:val="22"/>
        </w:rPr>
        <w:t xml:space="preserve">y (senzitivita k skupinovej dynamike, etika, tvorba klímy, podnecovanie kohézie, zvládanie problémových situácií v skupine). </w:t>
      </w:r>
    </w:p>
    <w:p w14:paraId="4EF66954" w14:textId="77777777" w:rsidR="00171182" w:rsidRPr="00171182" w:rsidRDefault="00171182" w:rsidP="00171182">
      <w:pPr>
        <w:pStyle w:val="Odsekzoznamu"/>
        <w:rPr>
          <w:sz w:val="22"/>
        </w:rPr>
      </w:pPr>
      <w:r w:rsidRPr="00171182">
        <w:rPr>
          <w:b/>
          <w:sz w:val="22"/>
        </w:rPr>
        <w:t>Sociálno-inkluzívne kompetencie</w:t>
      </w:r>
      <w:r w:rsidRPr="00171182">
        <w:rPr>
          <w:sz w:val="22"/>
        </w:rPr>
        <w:t xml:space="preserve"> (senzitivita k inakosti, empatia, akceptácia, adaptácia).</w:t>
      </w:r>
    </w:p>
    <w:p w14:paraId="18FC02E5" w14:textId="77777777" w:rsidR="00171182" w:rsidRPr="00F00282" w:rsidRDefault="00171182" w:rsidP="00171182">
      <w:pPr>
        <w:spacing w:line="276" w:lineRule="auto"/>
        <w:ind w:left="720"/>
        <w:jc w:val="both"/>
        <w:rPr>
          <w:lang w:val="en-US"/>
        </w:rPr>
      </w:pPr>
    </w:p>
    <w:p w14:paraId="7B8BFB52" w14:textId="0E02DF79" w:rsidR="00C13A08" w:rsidRPr="00171182" w:rsidRDefault="00C13A08" w:rsidP="00F24124">
      <w:pPr>
        <w:numPr>
          <w:ilvl w:val="0"/>
          <w:numId w:val="1"/>
        </w:numPr>
        <w:spacing w:line="276" w:lineRule="auto"/>
        <w:jc w:val="both"/>
        <w:rPr>
          <w:color w:val="FF0000"/>
          <w:lang w:val="en-US"/>
        </w:rPr>
      </w:pPr>
      <w:proofErr w:type="spellStart"/>
      <w:r w:rsidRPr="00171182">
        <w:rPr>
          <w:color w:val="FF0000"/>
          <w:lang w:val="en-US"/>
        </w:rPr>
        <w:t>Popíšte</w:t>
      </w:r>
      <w:proofErr w:type="spellEnd"/>
      <w:r w:rsidRPr="00171182">
        <w:rPr>
          <w:color w:val="FF0000"/>
          <w:lang w:val="en-US"/>
        </w:rPr>
        <w:t xml:space="preserve"> </w:t>
      </w:r>
      <w:proofErr w:type="spellStart"/>
      <w:r w:rsidRPr="00171182">
        <w:rPr>
          <w:color w:val="FF0000"/>
          <w:lang w:val="en-US"/>
        </w:rPr>
        <w:t>vývojové</w:t>
      </w:r>
      <w:proofErr w:type="spellEnd"/>
      <w:r w:rsidRPr="00171182">
        <w:rPr>
          <w:color w:val="FF0000"/>
          <w:lang w:val="en-US"/>
        </w:rPr>
        <w:t xml:space="preserve"> </w:t>
      </w:r>
      <w:proofErr w:type="spellStart"/>
      <w:r w:rsidRPr="00171182">
        <w:rPr>
          <w:color w:val="FF0000"/>
          <w:lang w:val="en-US"/>
        </w:rPr>
        <w:t>etapy</w:t>
      </w:r>
      <w:proofErr w:type="spellEnd"/>
      <w:r w:rsidRPr="00171182">
        <w:rPr>
          <w:color w:val="FF0000"/>
          <w:lang w:val="en-US"/>
        </w:rPr>
        <w:t xml:space="preserve"> </w:t>
      </w:r>
      <w:proofErr w:type="spellStart"/>
      <w:r w:rsidRPr="00171182">
        <w:rPr>
          <w:color w:val="FF0000"/>
          <w:lang w:val="en-US"/>
        </w:rPr>
        <w:t>profesionálnej</w:t>
      </w:r>
      <w:proofErr w:type="spellEnd"/>
      <w:r w:rsidRPr="00171182">
        <w:rPr>
          <w:color w:val="FF0000"/>
          <w:lang w:val="en-US"/>
        </w:rPr>
        <w:t xml:space="preserve"> </w:t>
      </w:r>
      <w:proofErr w:type="spellStart"/>
      <w:r w:rsidRPr="00171182">
        <w:rPr>
          <w:color w:val="FF0000"/>
          <w:lang w:val="en-US"/>
        </w:rPr>
        <w:t>dráhy</w:t>
      </w:r>
      <w:proofErr w:type="spellEnd"/>
      <w:r w:rsidRPr="00171182">
        <w:rPr>
          <w:color w:val="FF0000"/>
          <w:lang w:val="en-US"/>
        </w:rPr>
        <w:t xml:space="preserve"> </w:t>
      </w:r>
      <w:proofErr w:type="spellStart"/>
      <w:r w:rsidRPr="00171182">
        <w:rPr>
          <w:color w:val="FF0000"/>
          <w:lang w:val="en-US"/>
        </w:rPr>
        <w:t>učiteľa</w:t>
      </w:r>
      <w:proofErr w:type="spellEnd"/>
      <w:r w:rsidRPr="00171182">
        <w:rPr>
          <w:color w:val="FF0000"/>
          <w:lang w:val="en-US"/>
        </w:rPr>
        <w:t>.</w:t>
      </w:r>
    </w:p>
    <w:p w14:paraId="0B0652A7" w14:textId="77777777" w:rsidR="00171182" w:rsidRPr="00B51777" w:rsidRDefault="00171182" w:rsidP="00171182">
      <w:pPr>
        <w:rPr>
          <w:sz w:val="22"/>
        </w:rPr>
      </w:pPr>
      <w:r w:rsidRPr="00B51777">
        <w:rPr>
          <w:b/>
          <w:sz w:val="22"/>
        </w:rPr>
        <w:t>1) voľba učiteľskej profesie a príprava na jej výkon</w:t>
      </w:r>
      <w:r w:rsidRPr="00B51777">
        <w:rPr>
          <w:sz w:val="22"/>
        </w:rPr>
        <w:t xml:space="preserve"> (rozhodnutie a motivácia ku štúdiu učiteľstva a samotné štúdium na vysokej škole), </w:t>
      </w:r>
    </w:p>
    <w:p w14:paraId="0C9D819A" w14:textId="77777777" w:rsidR="00171182" w:rsidRPr="00B51777" w:rsidRDefault="00171182" w:rsidP="00171182">
      <w:pPr>
        <w:rPr>
          <w:sz w:val="22"/>
        </w:rPr>
      </w:pPr>
      <w:r w:rsidRPr="00B51777">
        <w:rPr>
          <w:b/>
          <w:sz w:val="22"/>
        </w:rPr>
        <w:t>2) profesionálny štart</w:t>
      </w:r>
      <w:r w:rsidRPr="00B51777">
        <w:rPr>
          <w:sz w:val="22"/>
        </w:rPr>
        <w:t xml:space="preserve"> (učiteľ-začiatočník), </w:t>
      </w:r>
    </w:p>
    <w:p w14:paraId="11819583" w14:textId="77777777" w:rsidR="00171182" w:rsidRPr="00B51777" w:rsidRDefault="00171182" w:rsidP="00171182">
      <w:pPr>
        <w:rPr>
          <w:sz w:val="22"/>
        </w:rPr>
      </w:pPr>
      <w:r w:rsidRPr="00B51777">
        <w:rPr>
          <w:b/>
          <w:sz w:val="22"/>
        </w:rPr>
        <w:t>3) profesionálna adaptácia</w:t>
      </w:r>
      <w:r w:rsidRPr="00B51777">
        <w:rPr>
          <w:sz w:val="22"/>
        </w:rPr>
        <w:t xml:space="preserve"> (prvé roky výkonu učiteľskej profesie), kedy učiteľ zvláda záležitosti spojené s výučbou a s riadením triedy, ustaľuje sa jeho vyučovací štýl, kryštalizuje sa jeho chápanie výučby, utvára sa jeho profesionálna identita, </w:t>
      </w:r>
    </w:p>
    <w:p w14:paraId="33518EA5" w14:textId="59B1EB4C" w:rsidR="00171182" w:rsidRPr="00B51777" w:rsidRDefault="00171182" w:rsidP="00171182">
      <w:pPr>
        <w:rPr>
          <w:sz w:val="22"/>
        </w:rPr>
      </w:pPr>
      <w:r w:rsidRPr="00B51777">
        <w:rPr>
          <w:b/>
          <w:sz w:val="22"/>
        </w:rPr>
        <w:lastRenderedPageBreak/>
        <w:t xml:space="preserve">4) profesionálna stabilizácia </w:t>
      </w:r>
      <w:r w:rsidRPr="00B51777">
        <w:rPr>
          <w:sz w:val="22"/>
        </w:rPr>
        <w:t>(skúsený učiteľ, učiteľ-expert) – túto etapu dopĺňa o fázu experimentovania a modifikovania doterajších postupov, v ktorej je už učiteľ ukotvený vo svojej role, jeho vnímanie zdatnosti je vysoké, skúša nové postupy, modifikuje svoj vyučovací štýl; a o ďalšiu fázu prehodnocovania, spojenú s nástupom rutiny v pozitívnom aj negatívnom zmysle,</w:t>
      </w:r>
    </w:p>
    <w:p w14:paraId="5ADA116D" w14:textId="77777777" w:rsidR="00171182" w:rsidRPr="00B51777" w:rsidRDefault="00171182" w:rsidP="00171182">
      <w:pPr>
        <w:rPr>
          <w:sz w:val="22"/>
        </w:rPr>
      </w:pPr>
      <w:r w:rsidRPr="00B51777">
        <w:rPr>
          <w:b/>
          <w:sz w:val="22"/>
        </w:rPr>
        <w:t>5) profesionálne vyhasínanie</w:t>
      </w:r>
      <w:r w:rsidRPr="00B51777">
        <w:rPr>
          <w:sz w:val="22"/>
        </w:rPr>
        <w:t xml:space="preserve">, ktoré je v začiatkoch spojené s určitou dávkou rezignácie ale nie zriedka je ešte prítomná snaha prispôsobiť sa zmenám a novinkám, </w:t>
      </w:r>
    </w:p>
    <w:p w14:paraId="7ADB795B" w14:textId="77777777" w:rsidR="00171182" w:rsidRPr="00B51777" w:rsidRDefault="00171182" w:rsidP="00171182">
      <w:pPr>
        <w:rPr>
          <w:sz w:val="22"/>
        </w:rPr>
      </w:pPr>
    </w:p>
    <w:p w14:paraId="1F43E71F" w14:textId="77777777" w:rsidR="00171182" w:rsidRPr="00F00282" w:rsidRDefault="00171182" w:rsidP="00171182">
      <w:pPr>
        <w:spacing w:line="276" w:lineRule="auto"/>
        <w:ind w:left="720"/>
        <w:jc w:val="both"/>
        <w:rPr>
          <w:lang w:val="en-US"/>
        </w:rPr>
      </w:pPr>
    </w:p>
    <w:p w14:paraId="443580DC" w14:textId="68515B6A" w:rsidR="00112707" w:rsidRPr="00171182" w:rsidRDefault="00112707" w:rsidP="00F24124">
      <w:pPr>
        <w:numPr>
          <w:ilvl w:val="0"/>
          <w:numId w:val="1"/>
        </w:numPr>
        <w:spacing w:line="276" w:lineRule="auto"/>
        <w:jc w:val="both"/>
        <w:rPr>
          <w:color w:val="FF0000"/>
          <w:lang w:val="en-US"/>
        </w:rPr>
      </w:pPr>
      <w:proofErr w:type="spellStart"/>
      <w:r w:rsidRPr="00171182">
        <w:rPr>
          <w:color w:val="FF0000"/>
          <w:lang w:val="en-US"/>
        </w:rPr>
        <w:t>Čo</w:t>
      </w:r>
      <w:proofErr w:type="spellEnd"/>
      <w:r w:rsidRPr="00171182">
        <w:rPr>
          <w:color w:val="FF0000"/>
          <w:lang w:val="en-US"/>
        </w:rPr>
        <w:t xml:space="preserve"> </w:t>
      </w:r>
      <w:proofErr w:type="spellStart"/>
      <w:r w:rsidRPr="00171182">
        <w:rPr>
          <w:color w:val="FF0000"/>
          <w:lang w:val="en-US"/>
        </w:rPr>
        <w:t>rozumiete</w:t>
      </w:r>
      <w:proofErr w:type="spellEnd"/>
      <w:r w:rsidRPr="00171182">
        <w:rPr>
          <w:color w:val="FF0000"/>
          <w:lang w:val="en-US"/>
        </w:rPr>
        <w:t xml:space="preserve"> pod </w:t>
      </w:r>
      <w:proofErr w:type="spellStart"/>
      <w:r w:rsidRPr="00171182">
        <w:rPr>
          <w:color w:val="FF0000"/>
          <w:lang w:val="en-US"/>
        </w:rPr>
        <w:t>pojmom</w:t>
      </w:r>
      <w:proofErr w:type="spellEnd"/>
      <w:r w:rsidRPr="00171182">
        <w:rPr>
          <w:color w:val="FF0000"/>
          <w:lang w:val="en-US"/>
        </w:rPr>
        <w:t xml:space="preserve"> </w:t>
      </w:r>
      <w:proofErr w:type="spellStart"/>
      <w:r w:rsidRPr="00171182">
        <w:rPr>
          <w:color w:val="FF0000"/>
          <w:lang w:val="en-US"/>
        </w:rPr>
        <w:t>sebaúčinnosť</w:t>
      </w:r>
      <w:proofErr w:type="spellEnd"/>
      <w:r w:rsidRPr="00171182">
        <w:rPr>
          <w:color w:val="FF0000"/>
          <w:lang w:val="en-US"/>
        </w:rPr>
        <w:t xml:space="preserve">, </w:t>
      </w:r>
      <w:proofErr w:type="spellStart"/>
      <w:r w:rsidRPr="00171182">
        <w:rPr>
          <w:color w:val="FF0000"/>
          <w:lang w:val="en-US"/>
        </w:rPr>
        <w:t>profesionálna</w:t>
      </w:r>
      <w:proofErr w:type="spellEnd"/>
      <w:r w:rsidRPr="00171182">
        <w:rPr>
          <w:color w:val="FF0000"/>
          <w:lang w:val="en-US"/>
        </w:rPr>
        <w:t xml:space="preserve"> </w:t>
      </w:r>
      <w:proofErr w:type="spellStart"/>
      <w:r w:rsidRPr="00171182">
        <w:rPr>
          <w:color w:val="FF0000"/>
          <w:lang w:val="en-US"/>
        </w:rPr>
        <w:t>zdatnosť</w:t>
      </w:r>
      <w:proofErr w:type="spellEnd"/>
      <w:r w:rsidRPr="00171182">
        <w:rPr>
          <w:color w:val="FF0000"/>
          <w:lang w:val="en-US"/>
        </w:rPr>
        <w:t xml:space="preserve"> (self-</w:t>
      </w:r>
      <w:r w:rsidR="00750903" w:rsidRPr="00171182">
        <w:rPr>
          <w:color w:val="FF0000"/>
          <w:lang w:val="en-US"/>
        </w:rPr>
        <w:t xml:space="preserve"> </w:t>
      </w:r>
      <w:r w:rsidRPr="00171182">
        <w:rPr>
          <w:color w:val="FF0000"/>
          <w:lang w:val="en-US"/>
        </w:rPr>
        <w:t xml:space="preserve">efficacy) </w:t>
      </w:r>
      <w:proofErr w:type="spellStart"/>
      <w:r w:rsidRPr="00171182">
        <w:rPr>
          <w:color w:val="FF0000"/>
          <w:lang w:val="en-US"/>
        </w:rPr>
        <w:t>učiteľa</w:t>
      </w:r>
      <w:proofErr w:type="spellEnd"/>
      <w:r w:rsidRPr="00171182">
        <w:rPr>
          <w:color w:val="FF0000"/>
          <w:lang w:val="en-US"/>
        </w:rPr>
        <w:t>?</w:t>
      </w:r>
    </w:p>
    <w:p w14:paraId="163F9E79" w14:textId="4C512DFF" w:rsidR="00171182" w:rsidRPr="00171182" w:rsidRDefault="00171182" w:rsidP="00171182">
      <w:pPr>
        <w:rPr>
          <w:b/>
          <w:iCs/>
          <w:sz w:val="22"/>
          <w:szCs w:val="22"/>
        </w:rPr>
      </w:pPr>
      <w:r w:rsidRPr="00171182">
        <w:rPr>
          <w:b/>
          <w:iCs/>
          <w:sz w:val="22"/>
          <w:szCs w:val="22"/>
        </w:rPr>
        <w:t xml:space="preserve">Čo rozumiete pod pojmom </w:t>
      </w:r>
      <w:proofErr w:type="spellStart"/>
      <w:r w:rsidRPr="00171182">
        <w:rPr>
          <w:b/>
          <w:iCs/>
          <w:sz w:val="22"/>
          <w:szCs w:val="22"/>
        </w:rPr>
        <w:t>sebaúčinnosť</w:t>
      </w:r>
      <w:proofErr w:type="spellEnd"/>
      <w:r w:rsidRPr="00171182">
        <w:rPr>
          <w:b/>
          <w:iCs/>
          <w:sz w:val="22"/>
          <w:szCs w:val="22"/>
        </w:rPr>
        <w:t>, profesionálna zdatnosť (</w:t>
      </w:r>
      <w:proofErr w:type="spellStart"/>
      <w:r w:rsidRPr="00171182">
        <w:rPr>
          <w:b/>
          <w:iCs/>
          <w:sz w:val="22"/>
          <w:szCs w:val="22"/>
        </w:rPr>
        <w:t>self</w:t>
      </w:r>
      <w:proofErr w:type="spellEnd"/>
      <w:r w:rsidRPr="00171182">
        <w:rPr>
          <w:b/>
          <w:iCs/>
          <w:sz w:val="22"/>
          <w:szCs w:val="22"/>
        </w:rPr>
        <w:t xml:space="preserve">- </w:t>
      </w:r>
      <w:proofErr w:type="spellStart"/>
      <w:r w:rsidRPr="00171182">
        <w:rPr>
          <w:b/>
          <w:iCs/>
          <w:sz w:val="22"/>
          <w:szCs w:val="22"/>
        </w:rPr>
        <w:t>efficacy</w:t>
      </w:r>
      <w:proofErr w:type="spellEnd"/>
      <w:r w:rsidRPr="00171182">
        <w:rPr>
          <w:b/>
          <w:iCs/>
          <w:sz w:val="22"/>
          <w:szCs w:val="22"/>
        </w:rPr>
        <w:t>) učiteľa?</w:t>
      </w:r>
    </w:p>
    <w:p w14:paraId="21AF378A" w14:textId="77777777" w:rsidR="00171182" w:rsidRPr="00171182" w:rsidRDefault="00171182" w:rsidP="00171182">
      <w:pPr>
        <w:pStyle w:val="Odsekzoznamu"/>
        <w:numPr>
          <w:ilvl w:val="0"/>
          <w:numId w:val="25"/>
        </w:numPr>
        <w:rPr>
          <w:iCs/>
          <w:sz w:val="22"/>
          <w:szCs w:val="22"/>
        </w:rPr>
      </w:pPr>
      <w:r w:rsidRPr="00171182">
        <w:rPr>
          <w:iCs/>
          <w:sz w:val="22"/>
          <w:szCs w:val="22"/>
        </w:rPr>
        <w:t xml:space="preserve">Vnímaná osobná </w:t>
      </w:r>
      <w:proofErr w:type="spellStart"/>
      <w:r w:rsidRPr="00171182">
        <w:rPr>
          <w:iCs/>
          <w:sz w:val="22"/>
          <w:szCs w:val="22"/>
        </w:rPr>
        <w:t>účinnosť,,zdatnosť</w:t>
      </w:r>
      <w:proofErr w:type="spellEnd"/>
      <w:r w:rsidRPr="00171182">
        <w:rPr>
          <w:iCs/>
          <w:sz w:val="22"/>
          <w:szCs w:val="22"/>
        </w:rPr>
        <w:t xml:space="preserve"> (</w:t>
      </w:r>
      <w:proofErr w:type="spellStart"/>
      <w:r w:rsidRPr="00171182">
        <w:rPr>
          <w:iCs/>
          <w:sz w:val="22"/>
          <w:szCs w:val="22"/>
        </w:rPr>
        <w:t>self-efficacy</w:t>
      </w:r>
      <w:proofErr w:type="spellEnd"/>
      <w:r w:rsidRPr="00171182">
        <w:rPr>
          <w:iCs/>
          <w:sz w:val="22"/>
          <w:szCs w:val="22"/>
        </w:rPr>
        <w:t>) sa definuje ako presvedčenie ľudí o ich schopnosti mať kontrolu nad úrovňou ich fungovania a nad udalosťami, ktoré ovplyvňujú ich život.</w:t>
      </w:r>
    </w:p>
    <w:p w14:paraId="59F269B8" w14:textId="77777777" w:rsidR="00171182" w:rsidRPr="00171182" w:rsidRDefault="00171182" w:rsidP="00171182">
      <w:pPr>
        <w:pStyle w:val="Odsekzoznamu"/>
        <w:numPr>
          <w:ilvl w:val="0"/>
          <w:numId w:val="25"/>
        </w:numPr>
        <w:rPr>
          <w:iCs/>
          <w:sz w:val="22"/>
          <w:szCs w:val="22"/>
        </w:rPr>
      </w:pPr>
      <w:r w:rsidRPr="00171182">
        <w:rPr>
          <w:iCs/>
          <w:sz w:val="22"/>
          <w:szCs w:val="22"/>
        </w:rPr>
        <w:t>Predstavuje akúsi silu vlastných presvedčení o vlastnej schopnosti správne a efektívne reagovať na nové a ťažké situácie a vysporiadať sa s pridruženými prekážkami a ťažkosťami.</w:t>
      </w:r>
    </w:p>
    <w:p w14:paraId="43CEA7B6" w14:textId="77777777" w:rsidR="00171182" w:rsidRPr="00171182" w:rsidRDefault="00171182" w:rsidP="00171182">
      <w:pPr>
        <w:pStyle w:val="Odsekzoznamu"/>
        <w:numPr>
          <w:ilvl w:val="0"/>
          <w:numId w:val="25"/>
        </w:numPr>
        <w:rPr>
          <w:iCs/>
          <w:sz w:val="22"/>
          <w:szCs w:val="22"/>
        </w:rPr>
      </w:pPr>
      <w:r w:rsidRPr="00171182">
        <w:rPr>
          <w:iCs/>
          <w:sz w:val="22"/>
          <w:szCs w:val="22"/>
        </w:rPr>
        <w:t>profesionálna zdatnosť rozumieme učiteľovo presvedčenie o svojej kompetentnosti vyučovať a vychovávať iných ľudí, vyrovnávať sa s pedagogickými úlohami na určitej úrovni náročnosti v meniacich sa pedagogických situáciách a naučiť iných to, čo si stanovili.</w:t>
      </w:r>
    </w:p>
    <w:p w14:paraId="6A04D239" w14:textId="77777777" w:rsidR="00171182" w:rsidRPr="00171182" w:rsidRDefault="00171182" w:rsidP="00171182">
      <w:pPr>
        <w:pStyle w:val="Odsekzoznamu"/>
        <w:numPr>
          <w:ilvl w:val="0"/>
          <w:numId w:val="25"/>
        </w:numPr>
        <w:rPr>
          <w:iCs/>
          <w:sz w:val="22"/>
          <w:szCs w:val="22"/>
        </w:rPr>
      </w:pPr>
      <w:r w:rsidRPr="00171182">
        <w:rPr>
          <w:iCs/>
          <w:sz w:val="22"/>
          <w:szCs w:val="22"/>
        </w:rPr>
        <w:t>Toto presvedčenie sa zakladá na učiteľovom subjektívnom hodnotení vlastných schopností a spôsobilostí</w:t>
      </w:r>
    </w:p>
    <w:p w14:paraId="5601BE21" w14:textId="77777777" w:rsidR="00171182" w:rsidRPr="00171182" w:rsidRDefault="00171182" w:rsidP="00171182">
      <w:pPr>
        <w:pStyle w:val="Odsekzoznamu"/>
        <w:numPr>
          <w:ilvl w:val="0"/>
          <w:numId w:val="25"/>
        </w:numPr>
        <w:rPr>
          <w:iCs/>
          <w:sz w:val="22"/>
          <w:szCs w:val="22"/>
        </w:rPr>
      </w:pPr>
      <w:r w:rsidRPr="00171182">
        <w:rPr>
          <w:iCs/>
          <w:sz w:val="22"/>
          <w:szCs w:val="22"/>
        </w:rPr>
        <w:t>Učiteľovo presvedčenie vychádza z toho, čo učiteľ o sebe vie z minulosti a ako si vedie v súčasnosti a je orientované do budúcnosti.</w:t>
      </w:r>
    </w:p>
    <w:p w14:paraId="142CD04C" w14:textId="77777777" w:rsidR="00171182" w:rsidRPr="00F00282" w:rsidRDefault="00171182" w:rsidP="00171182">
      <w:pPr>
        <w:spacing w:line="276" w:lineRule="auto"/>
        <w:ind w:left="720"/>
        <w:jc w:val="both"/>
        <w:rPr>
          <w:lang w:val="en-US"/>
        </w:rPr>
      </w:pPr>
    </w:p>
    <w:p w14:paraId="539D4C5D" w14:textId="615E7038" w:rsidR="00C13A08" w:rsidRPr="00171182" w:rsidRDefault="00C13A08" w:rsidP="00F24124">
      <w:pPr>
        <w:numPr>
          <w:ilvl w:val="0"/>
          <w:numId w:val="1"/>
        </w:numPr>
        <w:spacing w:line="276" w:lineRule="auto"/>
        <w:jc w:val="both"/>
        <w:rPr>
          <w:color w:val="FF0000"/>
          <w:lang w:val="en-US"/>
        </w:rPr>
      </w:pPr>
      <w:proofErr w:type="spellStart"/>
      <w:r w:rsidRPr="00171182">
        <w:rPr>
          <w:color w:val="FF0000"/>
          <w:lang w:val="en-US"/>
        </w:rPr>
        <w:t>Aké</w:t>
      </w:r>
      <w:proofErr w:type="spellEnd"/>
      <w:r w:rsidRPr="00171182">
        <w:rPr>
          <w:color w:val="FF0000"/>
          <w:lang w:val="en-US"/>
        </w:rPr>
        <w:t xml:space="preserve"> </w:t>
      </w:r>
      <w:proofErr w:type="spellStart"/>
      <w:r w:rsidRPr="00171182">
        <w:rPr>
          <w:color w:val="FF0000"/>
          <w:lang w:val="en-US"/>
        </w:rPr>
        <w:t>dimenzie</w:t>
      </w:r>
      <w:proofErr w:type="spellEnd"/>
      <w:r w:rsidRPr="00171182">
        <w:rPr>
          <w:color w:val="FF0000"/>
          <w:lang w:val="en-US"/>
        </w:rPr>
        <w:t xml:space="preserve"> </w:t>
      </w:r>
      <w:proofErr w:type="spellStart"/>
      <w:r w:rsidRPr="00171182">
        <w:rPr>
          <w:color w:val="FF0000"/>
          <w:lang w:val="en-US"/>
        </w:rPr>
        <w:t>moci</w:t>
      </w:r>
      <w:proofErr w:type="spellEnd"/>
      <w:r w:rsidRPr="00171182">
        <w:rPr>
          <w:color w:val="FF0000"/>
          <w:lang w:val="en-US"/>
        </w:rPr>
        <w:t xml:space="preserve"> </w:t>
      </w:r>
      <w:proofErr w:type="spellStart"/>
      <w:r w:rsidRPr="00171182">
        <w:rPr>
          <w:color w:val="FF0000"/>
          <w:lang w:val="en-US"/>
        </w:rPr>
        <w:t>sa</w:t>
      </w:r>
      <w:proofErr w:type="spellEnd"/>
      <w:r w:rsidRPr="00171182">
        <w:rPr>
          <w:color w:val="FF0000"/>
          <w:lang w:val="en-US"/>
        </w:rPr>
        <w:t xml:space="preserve"> </w:t>
      </w:r>
      <w:proofErr w:type="spellStart"/>
      <w:r w:rsidRPr="00171182">
        <w:rPr>
          <w:color w:val="FF0000"/>
          <w:lang w:val="en-US"/>
        </w:rPr>
        <w:t>uplatňujú</w:t>
      </w:r>
      <w:proofErr w:type="spellEnd"/>
      <w:r w:rsidRPr="00171182">
        <w:rPr>
          <w:color w:val="FF0000"/>
          <w:lang w:val="en-US"/>
        </w:rPr>
        <w:t xml:space="preserve"> v </w:t>
      </w:r>
      <w:proofErr w:type="spellStart"/>
      <w:r w:rsidRPr="00171182">
        <w:rPr>
          <w:color w:val="FF0000"/>
          <w:lang w:val="en-US"/>
        </w:rPr>
        <w:t>práci</w:t>
      </w:r>
      <w:proofErr w:type="spellEnd"/>
      <w:r w:rsidRPr="00171182">
        <w:rPr>
          <w:color w:val="FF0000"/>
          <w:lang w:val="en-US"/>
        </w:rPr>
        <w:t xml:space="preserve"> </w:t>
      </w:r>
      <w:proofErr w:type="spellStart"/>
      <w:r w:rsidRPr="00171182">
        <w:rPr>
          <w:color w:val="FF0000"/>
          <w:lang w:val="en-US"/>
        </w:rPr>
        <w:t>učiteľa</w:t>
      </w:r>
      <w:proofErr w:type="spellEnd"/>
      <w:r w:rsidRPr="00171182">
        <w:rPr>
          <w:color w:val="FF0000"/>
          <w:lang w:val="en-US"/>
        </w:rPr>
        <w:t>?</w:t>
      </w:r>
    </w:p>
    <w:p w14:paraId="1DE316DD" w14:textId="77777777" w:rsidR="00171182" w:rsidRPr="00171182" w:rsidRDefault="00171182" w:rsidP="00171182">
      <w:pPr>
        <w:pStyle w:val="Odsekzoznamu"/>
        <w:rPr>
          <w:sz w:val="22"/>
        </w:rPr>
      </w:pPr>
      <w:r w:rsidRPr="00171182">
        <w:rPr>
          <w:sz w:val="22"/>
        </w:rPr>
        <w:t xml:space="preserve">1. moc </w:t>
      </w:r>
      <w:r w:rsidRPr="00171182">
        <w:rPr>
          <w:b/>
          <w:sz w:val="22"/>
        </w:rPr>
        <w:t>odmeňovať</w:t>
      </w:r>
      <w:r w:rsidRPr="00171182">
        <w:rPr>
          <w:sz w:val="22"/>
        </w:rPr>
        <w:t xml:space="preserve">, </w:t>
      </w:r>
    </w:p>
    <w:p w14:paraId="2BF0E830" w14:textId="77777777" w:rsidR="00171182" w:rsidRPr="00171182" w:rsidRDefault="00171182" w:rsidP="00171182">
      <w:pPr>
        <w:pStyle w:val="Odsekzoznamu"/>
        <w:rPr>
          <w:sz w:val="22"/>
        </w:rPr>
      </w:pPr>
      <w:r w:rsidRPr="00171182">
        <w:rPr>
          <w:sz w:val="22"/>
        </w:rPr>
        <w:t xml:space="preserve">2. </w:t>
      </w:r>
      <w:r w:rsidRPr="00171182">
        <w:rPr>
          <w:b/>
          <w:sz w:val="22"/>
        </w:rPr>
        <w:t>donucovacia</w:t>
      </w:r>
      <w:r w:rsidRPr="00171182">
        <w:rPr>
          <w:sz w:val="22"/>
        </w:rPr>
        <w:t xml:space="preserve"> moc (moc trestať), </w:t>
      </w:r>
    </w:p>
    <w:p w14:paraId="5408535A" w14:textId="77777777" w:rsidR="00171182" w:rsidRPr="00171182" w:rsidRDefault="00171182" w:rsidP="00171182">
      <w:pPr>
        <w:pStyle w:val="Odsekzoznamu"/>
        <w:rPr>
          <w:sz w:val="22"/>
        </w:rPr>
      </w:pPr>
      <w:r w:rsidRPr="00171182">
        <w:rPr>
          <w:sz w:val="22"/>
        </w:rPr>
        <w:t xml:space="preserve">3. referenčná, </w:t>
      </w:r>
      <w:r w:rsidRPr="00171182">
        <w:rPr>
          <w:b/>
          <w:sz w:val="22"/>
        </w:rPr>
        <w:t>vzťahová</w:t>
      </w:r>
      <w:r w:rsidRPr="00171182">
        <w:rPr>
          <w:sz w:val="22"/>
        </w:rPr>
        <w:t xml:space="preserve"> moc – je podmienená úctou, obľúbenosťou, náklonnosťou či sympatiami a je dosiahnuteľná vtedy, ak sa učiteľ stane pre svojich žiakov vzorom, s ktorým sa identifikujú, </w:t>
      </w:r>
    </w:p>
    <w:p w14:paraId="5E727C55" w14:textId="77777777" w:rsidR="00171182" w:rsidRPr="00171182" w:rsidRDefault="00171182" w:rsidP="00171182">
      <w:pPr>
        <w:pStyle w:val="Odsekzoznamu"/>
        <w:rPr>
          <w:sz w:val="22"/>
        </w:rPr>
      </w:pPr>
      <w:r w:rsidRPr="00171182">
        <w:rPr>
          <w:sz w:val="22"/>
        </w:rPr>
        <w:t xml:space="preserve">4. </w:t>
      </w:r>
      <w:r w:rsidRPr="00171182">
        <w:rPr>
          <w:b/>
          <w:sz w:val="22"/>
        </w:rPr>
        <w:t>expertná</w:t>
      </w:r>
      <w:r w:rsidRPr="00171182">
        <w:rPr>
          <w:sz w:val="22"/>
        </w:rPr>
        <w:t xml:space="preserve"> moc – vyplývajúca z faktu, že učiteľ ako člen skupiny disponuje väčším spektrom poznatkov, dokonale ovláda svoj predmet, býva vždy pripravený na vyučovanie (expertnú moc v triede môže získať aj výborný žiak), </w:t>
      </w:r>
    </w:p>
    <w:p w14:paraId="6918C482" w14:textId="77777777" w:rsidR="00171182" w:rsidRPr="00171182" w:rsidRDefault="00171182" w:rsidP="00171182">
      <w:pPr>
        <w:pStyle w:val="Odsekzoznamu"/>
        <w:rPr>
          <w:sz w:val="22"/>
        </w:rPr>
      </w:pPr>
      <w:r w:rsidRPr="00171182">
        <w:rPr>
          <w:sz w:val="22"/>
        </w:rPr>
        <w:t xml:space="preserve">5. </w:t>
      </w:r>
      <w:r w:rsidRPr="00171182">
        <w:rPr>
          <w:b/>
          <w:sz w:val="22"/>
        </w:rPr>
        <w:t>legitímna</w:t>
      </w:r>
      <w:r w:rsidRPr="00171182">
        <w:rPr>
          <w:sz w:val="22"/>
        </w:rPr>
        <w:t xml:space="preserve"> moc – vyplýva z toho, že učiteľ disponuje istými právami vyplývajúcimi z jeho pozície, </w:t>
      </w:r>
    </w:p>
    <w:p w14:paraId="7637A430" w14:textId="77777777" w:rsidR="00171182" w:rsidRPr="00171182" w:rsidRDefault="00171182" w:rsidP="00171182">
      <w:pPr>
        <w:pStyle w:val="Odsekzoznamu"/>
        <w:rPr>
          <w:sz w:val="22"/>
        </w:rPr>
      </w:pPr>
      <w:r w:rsidRPr="00171182">
        <w:rPr>
          <w:sz w:val="22"/>
        </w:rPr>
        <w:t xml:space="preserve">6. </w:t>
      </w:r>
      <w:r w:rsidRPr="00171182">
        <w:rPr>
          <w:b/>
          <w:sz w:val="22"/>
        </w:rPr>
        <w:t>informačná</w:t>
      </w:r>
      <w:r w:rsidRPr="00171182">
        <w:rPr>
          <w:sz w:val="22"/>
        </w:rPr>
        <w:t xml:space="preserve"> moc – učiteľ disponuje informáciami, ktoré nie sú dostupné žiakom</w:t>
      </w:r>
    </w:p>
    <w:p w14:paraId="7F03F359" w14:textId="77777777" w:rsidR="00171182" w:rsidRPr="00F00282" w:rsidRDefault="00171182" w:rsidP="00171182">
      <w:pPr>
        <w:spacing w:line="276" w:lineRule="auto"/>
        <w:ind w:left="720"/>
        <w:jc w:val="both"/>
        <w:rPr>
          <w:lang w:val="en-US"/>
        </w:rPr>
      </w:pPr>
    </w:p>
    <w:p w14:paraId="548780D2" w14:textId="05E4FCC6" w:rsidR="00C13A08" w:rsidRPr="0091508A" w:rsidRDefault="00C13A08" w:rsidP="00F24124">
      <w:pPr>
        <w:numPr>
          <w:ilvl w:val="0"/>
          <w:numId w:val="1"/>
        </w:numPr>
        <w:spacing w:line="276" w:lineRule="auto"/>
        <w:jc w:val="both"/>
        <w:rPr>
          <w:color w:val="FF0000"/>
          <w:lang w:val="en-US"/>
        </w:rPr>
      </w:pPr>
      <w:proofErr w:type="spellStart"/>
      <w:r w:rsidRPr="0091508A">
        <w:rPr>
          <w:color w:val="FF0000"/>
          <w:lang w:val="en-US"/>
        </w:rPr>
        <w:t>Aké</w:t>
      </w:r>
      <w:proofErr w:type="spellEnd"/>
      <w:r w:rsidRPr="0091508A">
        <w:rPr>
          <w:color w:val="FF0000"/>
          <w:lang w:val="en-US"/>
        </w:rPr>
        <w:t xml:space="preserve"> </w:t>
      </w:r>
      <w:proofErr w:type="spellStart"/>
      <w:r w:rsidRPr="0091508A">
        <w:rPr>
          <w:color w:val="FF0000"/>
          <w:lang w:val="en-US"/>
        </w:rPr>
        <w:t>sú</w:t>
      </w:r>
      <w:proofErr w:type="spellEnd"/>
      <w:r w:rsidRPr="0091508A">
        <w:rPr>
          <w:color w:val="FF0000"/>
          <w:lang w:val="en-US"/>
        </w:rPr>
        <w:t xml:space="preserve"> </w:t>
      </w:r>
      <w:proofErr w:type="spellStart"/>
      <w:r w:rsidRPr="0091508A">
        <w:rPr>
          <w:color w:val="FF0000"/>
          <w:lang w:val="en-US"/>
        </w:rPr>
        <w:t>nežiaduce</w:t>
      </w:r>
      <w:proofErr w:type="spellEnd"/>
      <w:r w:rsidRPr="0091508A">
        <w:rPr>
          <w:color w:val="FF0000"/>
          <w:lang w:val="en-US"/>
        </w:rPr>
        <w:t xml:space="preserve"> </w:t>
      </w:r>
      <w:proofErr w:type="spellStart"/>
      <w:r w:rsidRPr="0091508A">
        <w:rPr>
          <w:color w:val="FF0000"/>
          <w:lang w:val="en-US"/>
        </w:rPr>
        <w:t>prejavy</w:t>
      </w:r>
      <w:proofErr w:type="spellEnd"/>
      <w:r w:rsidRPr="0091508A">
        <w:rPr>
          <w:color w:val="FF0000"/>
          <w:lang w:val="en-US"/>
        </w:rPr>
        <w:t xml:space="preserve"> v </w:t>
      </w:r>
      <w:proofErr w:type="spellStart"/>
      <w:r w:rsidRPr="0091508A">
        <w:rPr>
          <w:color w:val="FF0000"/>
          <w:lang w:val="en-US"/>
        </w:rPr>
        <w:t>interakcii</w:t>
      </w:r>
      <w:proofErr w:type="spellEnd"/>
      <w:r w:rsidRPr="0091508A">
        <w:rPr>
          <w:color w:val="FF0000"/>
          <w:lang w:val="en-US"/>
        </w:rPr>
        <w:t xml:space="preserve"> </w:t>
      </w:r>
      <w:proofErr w:type="spellStart"/>
      <w:r w:rsidRPr="0091508A">
        <w:rPr>
          <w:color w:val="FF0000"/>
          <w:lang w:val="en-US"/>
        </w:rPr>
        <w:t>učiteľ</w:t>
      </w:r>
      <w:proofErr w:type="spellEnd"/>
      <w:r w:rsidRPr="0091508A">
        <w:rPr>
          <w:color w:val="FF0000"/>
          <w:lang w:val="en-US"/>
        </w:rPr>
        <w:t xml:space="preserve"> – </w:t>
      </w:r>
      <w:proofErr w:type="spellStart"/>
      <w:r w:rsidRPr="0091508A">
        <w:rPr>
          <w:color w:val="FF0000"/>
          <w:lang w:val="en-US"/>
        </w:rPr>
        <w:t>žiak</w:t>
      </w:r>
      <w:proofErr w:type="spellEnd"/>
      <w:r w:rsidRPr="0091508A">
        <w:rPr>
          <w:color w:val="FF0000"/>
          <w:lang w:val="en-US"/>
        </w:rPr>
        <w:t xml:space="preserve"> zo </w:t>
      </w:r>
      <w:proofErr w:type="spellStart"/>
      <w:r w:rsidRPr="0091508A">
        <w:rPr>
          <w:color w:val="FF0000"/>
          <w:lang w:val="en-US"/>
        </w:rPr>
        <w:t>strany</w:t>
      </w:r>
      <w:proofErr w:type="spellEnd"/>
      <w:r w:rsidRPr="0091508A">
        <w:rPr>
          <w:color w:val="FF0000"/>
          <w:lang w:val="en-US"/>
        </w:rPr>
        <w:t xml:space="preserve"> </w:t>
      </w:r>
      <w:proofErr w:type="spellStart"/>
      <w:r w:rsidRPr="0091508A">
        <w:rPr>
          <w:color w:val="FF0000"/>
          <w:lang w:val="en-US"/>
        </w:rPr>
        <w:t>učiteľa</w:t>
      </w:r>
      <w:proofErr w:type="spellEnd"/>
      <w:r w:rsidRPr="0091508A">
        <w:rPr>
          <w:color w:val="FF0000"/>
          <w:lang w:val="en-US"/>
        </w:rPr>
        <w:t>?</w:t>
      </w:r>
    </w:p>
    <w:p w14:paraId="3CC1E7F6" w14:textId="2C3B1E30" w:rsidR="0091508A" w:rsidRDefault="0091508A" w:rsidP="0091508A">
      <w:pPr>
        <w:spacing w:line="276" w:lineRule="auto"/>
        <w:ind w:left="360"/>
        <w:jc w:val="both"/>
        <w:rPr>
          <w:lang w:val="en-US"/>
        </w:rPr>
      </w:pPr>
      <w:proofErr w:type="spellStart"/>
      <w:r>
        <w:rPr>
          <w:lang w:val="en-US"/>
        </w:rPr>
        <w:t>Také</w:t>
      </w:r>
      <w:proofErr w:type="spellEnd"/>
      <w:r>
        <w:rPr>
          <w:lang w:val="en-US"/>
        </w:rPr>
        <w:t xml:space="preserve">, </w:t>
      </w:r>
      <w:proofErr w:type="spellStart"/>
      <w:r>
        <w:rPr>
          <w:lang w:val="en-US"/>
        </w:rPr>
        <w:t>ktoré</w:t>
      </w:r>
      <w:proofErr w:type="spellEnd"/>
      <w:r>
        <w:rPr>
          <w:lang w:val="en-US"/>
        </w:rPr>
        <w:t xml:space="preserve"> </w:t>
      </w:r>
      <w:proofErr w:type="spellStart"/>
      <w:r>
        <w:rPr>
          <w:lang w:val="en-US"/>
        </w:rPr>
        <w:t>vyvolávajú</w:t>
      </w:r>
      <w:proofErr w:type="spellEnd"/>
      <w:r>
        <w:rPr>
          <w:lang w:val="en-US"/>
        </w:rPr>
        <w:t xml:space="preserve"> </w:t>
      </w:r>
      <w:proofErr w:type="spellStart"/>
      <w:r>
        <w:rPr>
          <w:lang w:val="en-US"/>
        </w:rPr>
        <w:t>negatícne</w:t>
      </w:r>
      <w:proofErr w:type="spellEnd"/>
      <w:r>
        <w:rPr>
          <w:lang w:val="en-US"/>
        </w:rPr>
        <w:t xml:space="preserve"> </w:t>
      </w:r>
      <w:proofErr w:type="spellStart"/>
      <w:r>
        <w:rPr>
          <w:lang w:val="en-US"/>
        </w:rPr>
        <w:t>reakcie</w:t>
      </w:r>
      <w:proofErr w:type="spellEnd"/>
      <w:r>
        <w:rPr>
          <w:lang w:val="en-US"/>
        </w:rPr>
        <w:t xml:space="preserve"> </w:t>
      </w:r>
      <w:proofErr w:type="spellStart"/>
      <w:r>
        <w:rPr>
          <w:lang w:val="en-US"/>
        </w:rPr>
        <w:t>pri</w:t>
      </w:r>
      <w:proofErr w:type="spellEnd"/>
      <w:r>
        <w:rPr>
          <w:lang w:val="en-US"/>
        </w:rPr>
        <w:t xml:space="preserve"> </w:t>
      </w:r>
      <w:proofErr w:type="spellStart"/>
      <w:r>
        <w:rPr>
          <w:lang w:val="en-US"/>
        </w:rPr>
        <w:t>nadmernom</w:t>
      </w:r>
      <w:proofErr w:type="spellEnd"/>
      <w:r>
        <w:rPr>
          <w:lang w:val="en-US"/>
        </w:rPr>
        <w:t xml:space="preserve"> </w:t>
      </w:r>
      <w:proofErr w:type="spellStart"/>
      <w:r>
        <w:rPr>
          <w:lang w:val="en-US"/>
        </w:rPr>
        <w:t>používaní</w:t>
      </w:r>
      <w:proofErr w:type="spellEnd"/>
      <w:r>
        <w:rPr>
          <w:lang w:val="en-US"/>
        </w:rPr>
        <w:t xml:space="preserve"> </w:t>
      </w:r>
      <w:proofErr w:type="spellStart"/>
      <w:r>
        <w:rPr>
          <w:lang w:val="en-US"/>
        </w:rPr>
        <w:t>vo</w:t>
      </w:r>
      <w:proofErr w:type="spellEnd"/>
      <w:r>
        <w:rPr>
          <w:lang w:val="en-US"/>
        </w:rPr>
        <w:t xml:space="preserve"> </w:t>
      </w:r>
      <w:proofErr w:type="spellStart"/>
      <w:r>
        <w:rPr>
          <w:lang w:val="en-US"/>
        </w:rPr>
        <w:t>vyučovaní</w:t>
      </w:r>
      <w:proofErr w:type="spellEnd"/>
      <w:r>
        <w:rPr>
          <w:lang w:val="en-US"/>
        </w:rPr>
        <w:t>:</w:t>
      </w:r>
    </w:p>
    <w:p w14:paraId="7301F492" w14:textId="26B5607B" w:rsidR="0091508A" w:rsidRDefault="0091508A" w:rsidP="0091508A">
      <w:pPr>
        <w:spacing w:line="276" w:lineRule="auto"/>
        <w:ind w:left="360"/>
        <w:jc w:val="both"/>
        <w:rPr>
          <w:lang w:val="en-US"/>
        </w:rPr>
      </w:pPr>
      <w:r>
        <w:rPr>
          <w:lang w:val="en-US"/>
        </w:rPr>
        <w:t xml:space="preserve">1. </w:t>
      </w:r>
      <w:proofErr w:type="spellStart"/>
      <w:r w:rsidR="00E87052">
        <w:rPr>
          <w:lang w:val="en-US"/>
        </w:rPr>
        <w:t>nariaďovanie</w:t>
      </w:r>
      <w:proofErr w:type="spellEnd"/>
      <w:r w:rsidR="00E87052">
        <w:rPr>
          <w:lang w:val="en-US"/>
        </w:rPr>
        <w:t xml:space="preserve">, </w:t>
      </w:r>
      <w:proofErr w:type="spellStart"/>
      <w:r w:rsidR="00E87052">
        <w:rPr>
          <w:lang w:val="en-US"/>
        </w:rPr>
        <w:t>komandovanie</w:t>
      </w:r>
      <w:proofErr w:type="spellEnd"/>
    </w:p>
    <w:p w14:paraId="1743133F" w14:textId="1B1F5287" w:rsidR="00E87052" w:rsidRDefault="00E87052" w:rsidP="0091508A">
      <w:pPr>
        <w:spacing w:line="276" w:lineRule="auto"/>
        <w:ind w:left="360"/>
        <w:jc w:val="both"/>
        <w:rPr>
          <w:lang w:val="en-US"/>
        </w:rPr>
      </w:pPr>
      <w:r>
        <w:rPr>
          <w:lang w:val="en-US"/>
        </w:rPr>
        <w:t xml:space="preserve">2. </w:t>
      </w:r>
      <w:proofErr w:type="spellStart"/>
      <w:r>
        <w:rPr>
          <w:lang w:val="en-US"/>
        </w:rPr>
        <w:t>napomínanie</w:t>
      </w:r>
      <w:proofErr w:type="spellEnd"/>
      <w:r>
        <w:rPr>
          <w:lang w:val="en-US"/>
        </w:rPr>
        <w:t xml:space="preserve">, </w:t>
      </w:r>
      <w:proofErr w:type="spellStart"/>
      <w:r>
        <w:rPr>
          <w:lang w:val="en-US"/>
        </w:rPr>
        <w:t>vyhrážanie</w:t>
      </w:r>
      <w:proofErr w:type="spellEnd"/>
      <w:r>
        <w:rPr>
          <w:lang w:val="en-US"/>
        </w:rPr>
        <w:t xml:space="preserve"> </w:t>
      </w:r>
      <w:proofErr w:type="spellStart"/>
      <w:r>
        <w:rPr>
          <w:lang w:val="en-US"/>
        </w:rPr>
        <w:t>sa</w:t>
      </w:r>
      <w:proofErr w:type="spellEnd"/>
    </w:p>
    <w:p w14:paraId="1BADBD51" w14:textId="3DE963DD" w:rsidR="00E87052" w:rsidRDefault="00E87052" w:rsidP="0091508A">
      <w:pPr>
        <w:spacing w:line="276" w:lineRule="auto"/>
        <w:ind w:left="360"/>
        <w:jc w:val="both"/>
        <w:rPr>
          <w:lang w:val="en-US"/>
        </w:rPr>
      </w:pPr>
      <w:r>
        <w:rPr>
          <w:lang w:val="en-US"/>
        </w:rPr>
        <w:t xml:space="preserve">3. </w:t>
      </w:r>
      <w:proofErr w:type="spellStart"/>
      <w:r>
        <w:rPr>
          <w:lang w:val="en-US"/>
        </w:rPr>
        <w:t>moralizovanie</w:t>
      </w:r>
      <w:proofErr w:type="spellEnd"/>
      <w:r>
        <w:rPr>
          <w:lang w:val="en-US"/>
        </w:rPr>
        <w:t xml:space="preserve">, </w:t>
      </w:r>
      <w:proofErr w:type="spellStart"/>
      <w:r>
        <w:rPr>
          <w:lang w:val="en-US"/>
        </w:rPr>
        <w:t>poučovanie</w:t>
      </w:r>
      <w:proofErr w:type="spellEnd"/>
    </w:p>
    <w:p w14:paraId="3DA8DFD7" w14:textId="5E5F8388" w:rsidR="00E87052" w:rsidRDefault="00E87052" w:rsidP="0091508A">
      <w:pPr>
        <w:spacing w:line="276" w:lineRule="auto"/>
        <w:ind w:left="360"/>
        <w:jc w:val="both"/>
        <w:rPr>
          <w:lang w:val="en-US"/>
        </w:rPr>
      </w:pPr>
      <w:r>
        <w:rPr>
          <w:lang w:val="en-US"/>
        </w:rPr>
        <w:t xml:space="preserve">4. </w:t>
      </w:r>
      <w:proofErr w:type="spellStart"/>
      <w:r>
        <w:rPr>
          <w:lang w:val="en-US"/>
        </w:rPr>
        <w:t>rozčuľovanie</w:t>
      </w:r>
      <w:proofErr w:type="spellEnd"/>
      <w:r>
        <w:rPr>
          <w:lang w:val="en-US"/>
        </w:rPr>
        <w:t xml:space="preserve">, </w:t>
      </w:r>
      <w:proofErr w:type="spellStart"/>
      <w:r>
        <w:rPr>
          <w:lang w:val="en-US"/>
        </w:rPr>
        <w:t>krik</w:t>
      </w:r>
      <w:proofErr w:type="spellEnd"/>
    </w:p>
    <w:p w14:paraId="1145D04D" w14:textId="1936CF21" w:rsidR="00E87052" w:rsidRDefault="00E87052" w:rsidP="0091508A">
      <w:pPr>
        <w:spacing w:line="276" w:lineRule="auto"/>
        <w:ind w:left="360"/>
        <w:jc w:val="both"/>
        <w:rPr>
          <w:lang w:val="en-US"/>
        </w:rPr>
      </w:pPr>
      <w:r>
        <w:rPr>
          <w:lang w:val="en-US"/>
        </w:rPr>
        <w:t xml:space="preserve">5. </w:t>
      </w:r>
      <w:proofErr w:type="spellStart"/>
      <w:r>
        <w:rPr>
          <w:lang w:val="en-US"/>
        </w:rPr>
        <w:t>prílišné</w:t>
      </w:r>
      <w:proofErr w:type="spellEnd"/>
      <w:r>
        <w:rPr>
          <w:lang w:val="en-US"/>
        </w:rPr>
        <w:t xml:space="preserve"> </w:t>
      </w:r>
      <w:proofErr w:type="spellStart"/>
      <w:r>
        <w:rPr>
          <w:lang w:val="en-US"/>
        </w:rPr>
        <w:t>objasňovanie</w:t>
      </w:r>
      <w:proofErr w:type="spellEnd"/>
      <w:r>
        <w:rPr>
          <w:lang w:val="en-US"/>
        </w:rPr>
        <w:t xml:space="preserve"> a </w:t>
      </w:r>
      <w:proofErr w:type="spellStart"/>
      <w:r>
        <w:rPr>
          <w:lang w:val="en-US"/>
        </w:rPr>
        <w:t>nekonečná</w:t>
      </w:r>
      <w:proofErr w:type="spellEnd"/>
      <w:r>
        <w:rPr>
          <w:lang w:val="en-US"/>
        </w:rPr>
        <w:t xml:space="preserve"> </w:t>
      </w:r>
      <w:proofErr w:type="spellStart"/>
      <w:r>
        <w:rPr>
          <w:lang w:val="en-US"/>
        </w:rPr>
        <w:t>argumentácia</w:t>
      </w:r>
      <w:proofErr w:type="spellEnd"/>
    </w:p>
    <w:p w14:paraId="66B4DC82" w14:textId="59AB1B76" w:rsidR="00E87052" w:rsidRDefault="00E87052" w:rsidP="0091508A">
      <w:pPr>
        <w:spacing w:line="276" w:lineRule="auto"/>
        <w:ind w:left="360"/>
        <w:jc w:val="both"/>
        <w:rPr>
          <w:lang w:val="en-US"/>
        </w:rPr>
      </w:pPr>
      <w:r>
        <w:rPr>
          <w:lang w:val="en-US"/>
        </w:rPr>
        <w:t xml:space="preserve">6. </w:t>
      </w:r>
      <w:proofErr w:type="spellStart"/>
      <w:r>
        <w:rPr>
          <w:lang w:val="en-US"/>
        </w:rPr>
        <w:t>kritizovanie</w:t>
      </w:r>
      <w:proofErr w:type="spellEnd"/>
      <w:r>
        <w:rPr>
          <w:lang w:val="en-US"/>
        </w:rPr>
        <w:t xml:space="preserve"> </w:t>
      </w:r>
      <w:proofErr w:type="gramStart"/>
      <w:r>
        <w:rPr>
          <w:lang w:val="en-US"/>
        </w:rPr>
        <w:t>a</w:t>
      </w:r>
      <w:proofErr w:type="gramEnd"/>
      <w:r>
        <w:rPr>
          <w:lang w:val="en-US"/>
        </w:rPr>
        <w:t xml:space="preserve"> </w:t>
      </w:r>
      <w:proofErr w:type="spellStart"/>
      <w:r>
        <w:rPr>
          <w:lang w:val="en-US"/>
        </w:rPr>
        <w:t>obviňovanie</w:t>
      </w:r>
      <w:proofErr w:type="spellEnd"/>
      <w:r>
        <w:rPr>
          <w:lang w:val="en-US"/>
        </w:rPr>
        <w:t xml:space="preserve">, </w:t>
      </w:r>
      <w:proofErr w:type="spellStart"/>
      <w:r>
        <w:rPr>
          <w:lang w:val="en-US"/>
        </w:rPr>
        <w:t>prejavovanie</w:t>
      </w:r>
      <w:proofErr w:type="spellEnd"/>
      <w:r>
        <w:rPr>
          <w:lang w:val="en-US"/>
        </w:rPr>
        <w:t xml:space="preserve"> </w:t>
      </w:r>
      <w:proofErr w:type="spellStart"/>
      <w:r>
        <w:rPr>
          <w:lang w:val="en-US"/>
        </w:rPr>
        <w:t>nesúhlasu</w:t>
      </w:r>
      <w:proofErr w:type="spellEnd"/>
    </w:p>
    <w:p w14:paraId="1449607A" w14:textId="3E730980" w:rsidR="00E87052" w:rsidRDefault="00E87052" w:rsidP="0091508A">
      <w:pPr>
        <w:spacing w:line="276" w:lineRule="auto"/>
        <w:ind w:left="360"/>
        <w:jc w:val="both"/>
        <w:rPr>
          <w:lang w:val="en-US"/>
        </w:rPr>
      </w:pPr>
      <w:r>
        <w:rPr>
          <w:lang w:val="en-US"/>
        </w:rPr>
        <w:t xml:space="preserve">7. </w:t>
      </w:r>
      <w:proofErr w:type="spellStart"/>
      <w:r>
        <w:rPr>
          <w:lang w:val="en-US"/>
        </w:rPr>
        <w:t>neustále</w:t>
      </w:r>
      <w:proofErr w:type="spellEnd"/>
      <w:r>
        <w:rPr>
          <w:lang w:val="en-US"/>
        </w:rPr>
        <w:t xml:space="preserve"> </w:t>
      </w:r>
      <w:proofErr w:type="spellStart"/>
      <w:r>
        <w:rPr>
          <w:lang w:val="en-US"/>
        </w:rPr>
        <w:t>chválenie</w:t>
      </w:r>
      <w:proofErr w:type="spellEnd"/>
      <w:r>
        <w:rPr>
          <w:lang w:val="en-US"/>
        </w:rPr>
        <w:t xml:space="preserve"> </w:t>
      </w:r>
      <w:proofErr w:type="spellStart"/>
      <w:r>
        <w:rPr>
          <w:lang w:val="en-US"/>
        </w:rPr>
        <w:t>jednotlivca</w:t>
      </w:r>
      <w:proofErr w:type="spellEnd"/>
      <w:r>
        <w:rPr>
          <w:lang w:val="en-US"/>
        </w:rPr>
        <w:t xml:space="preserve">, </w:t>
      </w:r>
      <w:proofErr w:type="spellStart"/>
      <w:r>
        <w:rPr>
          <w:lang w:val="en-US"/>
        </w:rPr>
        <w:t>favoritizmus</w:t>
      </w:r>
      <w:proofErr w:type="spellEnd"/>
    </w:p>
    <w:p w14:paraId="5E403C41" w14:textId="2F6C633F" w:rsidR="00E87052" w:rsidRDefault="00E87052" w:rsidP="0091508A">
      <w:pPr>
        <w:spacing w:line="276" w:lineRule="auto"/>
        <w:ind w:left="360"/>
        <w:jc w:val="both"/>
        <w:rPr>
          <w:lang w:val="en-US"/>
        </w:rPr>
      </w:pPr>
      <w:r>
        <w:rPr>
          <w:lang w:val="en-US"/>
        </w:rPr>
        <w:t xml:space="preserve">8. </w:t>
      </w:r>
      <w:proofErr w:type="spellStart"/>
      <w:r>
        <w:rPr>
          <w:lang w:val="en-US"/>
        </w:rPr>
        <w:t>prezývanie</w:t>
      </w:r>
      <w:proofErr w:type="spellEnd"/>
      <w:r>
        <w:rPr>
          <w:lang w:val="en-US"/>
        </w:rPr>
        <w:t xml:space="preserve">, </w:t>
      </w:r>
      <w:proofErr w:type="spellStart"/>
      <w:r>
        <w:rPr>
          <w:lang w:val="en-US"/>
        </w:rPr>
        <w:t>zahanbovanie</w:t>
      </w:r>
      <w:proofErr w:type="spellEnd"/>
      <w:r>
        <w:rPr>
          <w:lang w:val="en-US"/>
        </w:rPr>
        <w:t xml:space="preserve">, </w:t>
      </w:r>
      <w:proofErr w:type="spellStart"/>
      <w:r>
        <w:rPr>
          <w:lang w:val="en-US"/>
        </w:rPr>
        <w:t>ponižovanie</w:t>
      </w:r>
      <w:proofErr w:type="spellEnd"/>
      <w:r>
        <w:rPr>
          <w:lang w:val="en-US"/>
        </w:rPr>
        <w:t xml:space="preserve">, </w:t>
      </w:r>
      <w:proofErr w:type="spellStart"/>
      <w:r>
        <w:rPr>
          <w:lang w:val="en-US"/>
        </w:rPr>
        <w:t>posmievanie</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irónia</w:t>
      </w:r>
      <w:proofErr w:type="spellEnd"/>
      <w:r>
        <w:rPr>
          <w:lang w:val="en-US"/>
        </w:rPr>
        <w:t xml:space="preserve">, </w:t>
      </w:r>
      <w:proofErr w:type="spellStart"/>
      <w:r>
        <w:rPr>
          <w:lang w:val="en-US"/>
        </w:rPr>
        <w:t>sarkazmus</w:t>
      </w:r>
      <w:proofErr w:type="spellEnd"/>
    </w:p>
    <w:p w14:paraId="6C283E5A" w14:textId="329CA2E5" w:rsidR="00E87052" w:rsidRDefault="00E87052" w:rsidP="0091508A">
      <w:pPr>
        <w:spacing w:line="276" w:lineRule="auto"/>
        <w:ind w:left="360"/>
        <w:jc w:val="both"/>
        <w:rPr>
          <w:lang w:val="en-US"/>
        </w:rPr>
      </w:pPr>
      <w:r>
        <w:rPr>
          <w:lang w:val="en-US"/>
        </w:rPr>
        <w:t xml:space="preserve">9. </w:t>
      </w:r>
      <w:proofErr w:type="spellStart"/>
      <w:r>
        <w:rPr>
          <w:lang w:val="en-US"/>
        </w:rPr>
        <w:t>subjektívne</w:t>
      </w:r>
      <w:proofErr w:type="spellEnd"/>
      <w:r>
        <w:rPr>
          <w:lang w:val="en-US"/>
        </w:rPr>
        <w:t xml:space="preserve"> </w:t>
      </w:r>
      <w:proofErr w:type="spellStart"/>
      <w:r>
        <w:rPr>
          <w:lang w:val="en-US"/>
        </w:rPr>
        <w:t>interpretovanie</w:t>
      </w:r>
      <w:proofErr w:type="spellEnd"/>
      <w:r>
        <w:rPr>
          <w:lang w:val="en-US"/>
        </w:rPr>
        <w:t xml:space="preserve"> </w:t>
      </w:r>
      <w:proofErr w:type="spellStart"/>
      <w:r>
        <w:rPr>
          <w:lang w:val="en-US"/>
        </w:rPr>
        <w:t>správania</w:t>
      </w:r>
      <w:proofErr w:type="spellEnd"/>
      <w:r>
        <w:rPr>
          <w:lang w:val="en-US"/>
        </w:rPr>
        <w:t xml:space="preserve">, </w:t>
      </w:r>
      <w:proofErr w:type="spellStart"/>
      <w:r>
        <w:rPr>
          <w:lang w:val="en-US"/>
        </w:rPr>
        <w:t>hľadanie</w:t>
      </w:r>
      <w:proofErr w:type="spellEnd"/>
      <w:r>
        <w:rPr>
          <w:lang w:val="en-US"/>
        </w:rPr>
        <w:t xml:space="preserve"> </w:t>
      </w:r>
      <w:proofErr w:type="spellStart"/>
      <w:r>
        <w:rPr>
          <w:lang w:val="en-US"/>
        </w:rPr>
        <w:t>príčin</w:t>
      </w:r>
      <w:proofErr w:type="spellEnd"/>
    </w:p>
    <w:p w14:paraId="3E21ED47" w14:textId="14FDB98B" w:rsidR="00E87052" w:rsidRDefault="00E87052" w:rsidP="0091508A">
      <w:pPr>
        <w:spacing w:line="276" w:lineRule="auto"/>
        <w:ind w:left="360"/>
        <w:jc w:val="both"/>
        <w:rPr>
          <w:lang w:val="en-US"/>
        </w:rPr>
      </w:pPr>
      <w:r>
        <w:rPr>
          <w:lang w:val="en-US"/>
        </w:rPr>
        <w:t xml:space="preserve">10. </w:t>
      </w:r>
      <w:proofErr w:type="spellStart"/>
      <w:r>
        <w:rPr>
          <w:lang w:val="en-US"/>
        </w:rPr>
        <w:t>sondovanie</w:t>
      </w:r>
      <w:proofErr w:type="spellEnd"/>
      <w:r>
        <w:rPr>
          <w:lang w:val="en-US"/>
        </w:rPr>
        <w:t xml:space="preserve">, </w:t>
      </w:r>
      <w:proofErr w:type="spellStart"/>
      <w:r>
        <w:rPr>
          <w:lang w:val="en-US"/>
        </w:rPr>
        <w:t>vypočúvanie</w:t>
      </w:r>
      <w:proofErr w:type="spellEnd"/>
      <w:r>
        <w:rPr>
          <w:lang w:val="en-US"/>
        </w:rPr>
        <w:t xml:space="preserve">, </w:t>
      </w:r>
      <w:proofErr w:type="spellStart"/>
      <w:r>
        <w:rPr>
          <w:lang w:val="en-US"/>
        </w:rPr>
        <w:t>vyzvedanie</w:t>
      </w:r>
      <w:proofErr w:type="spellEnd"/>
      <w:r>
        <w:rPr>
          <w:lang w:val="en-US"/>
        </w:rPr>
        <w:t xml:space="preserve">, </w:t>
      </w:r>
      <w:proofErr w:type="spellStart"/>
      <w:r>
        <w:rPr>
          <w:lang w:val="en-US"/>
        </w:rPr>
        <w:t>vyšetrovanie</w:t>
      </w:r>
      <w:proofErr w:type="spellEnd"/>
    </w:p>
    <w:p w14:paraId="64C3B328" w14:textId="3B03AE9D" w:rsidR="00E87052" w:rsidRDefault="00E87052" w:rsidP="0091508A">
      <w:pPr>
        <w:spacing w:line="276" w:lineRule="auto"/>
        <w:ind w:left="360"/>
        <w:jc w:val="both"/>
        <w:rPr>
          <w:lang w:val="en-US"/>
        </w:rPr>
      </w:pPr>
      <w:r>
        <w:rPr>
          <w:lang w:val="en-US"/>
        </w:rPr>
        <w:t xml:space="preserve">11. </w:t>
      </w:r>
      <w:proofErr w:type="spellStart"/>
      <w:r>
        <w:rPr>
          <w:lang w:val="en-US"/>
        </w:rPr>
        <w:t>prehnaný</w:t>
      </w:r>
      <w:proofErr w:type="spellEnd"/>
      <w:r>
        <w:rPr>
          <w:lang w:val="en-US"/>
        </w:rPr>
        <w:t xml:space="preserve"> </w:t>
      </w:r>
      <w:proofErr w:type="spellStart"/>
      <w:r>
        <w:rPr>
          <w:lang w:val="en-US"/>
        </w:rPr>
        <w:t>nevyžadovaný</w:t>
      </w:r>
      <w:proofErr w:type="spellEnd"/>
      <w:r>
        <w:rPr>
          <w:lang w:val="en-US"/>
        </w:rPr>
        <w:t xml:space="preserve"> </w:t>
      </w:r>
      <w:proofErr w:type="spellStart"/>
      <w:r>
        <w:rPr>
          <w:lang w:val="en-US"/>
        </w:rPr>
        <w:t>súcit</w:t>
      </w:r>
      <w:proofErr w:type="spellEnd"/>
    </w:p>
    <w:p w14:paraId="174E8964" w14:textId="23026DF7" w:rsidR="00E87052" w:rsidRDefault="00E87052" w:rsidP="0091508A">
      <w:pPr>
        <w:spacing w:line="276" w:lineRule="auto"/>
        <w:ind w:left="360"/>
        <w:jc w:val="both"/>
        <w:rPr>
          <w:lang w:val="en-US"/>
        </w:rPr>
      </w:pPr>
      <w:r>
        <w:rPr>
          <w:lang w:val="en-US"/>
        </w:rPr>
        <w:lastRenderedPageBreak/>
        <w:t xml:space="preserve">12. </w:t>
      </w:r>
      <w:proofErr w:type="spellStart"/>
      <w:r>
        <w:rPr>
          <w:lang w:val="en-US"/>
        </w:rPr>
        <w:t>stiahnutie</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odvrátenie</w:t>
      </w:r>
      <w:proofErr w:type="spellEnd"/>
      <w:r>
        <w:rPr>
          <w:lang w:val="en-US"/>
        </w:rPr>
        <w:t xml:space="preserve"> </w:t>
      </w:r>
      <w:proofErr w:type="spellStart"/>
      <w:r>
        <w:rPr>
          <w:lang w:val="en-US"/>
        </w:rPr>
        <w:t>pozornosti</w:t>
      </w:r>
      <w:proofErr w:type="spellEnd"/>
      <w:r>
        <w:rPr>
          <w:lang w:val="en-US"/>
        </w:rPr>
        <w:t xml:space="preserve">, </w:t>
      </w:r>
      <w:proofErr w:type="spellStart"/>
      <w:r>
        <w:rPr>
          <w:lang w:val="en-US"/>
        </w:rPr>
        <w:t>nevsímanie</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zľahčovanie</w:t>
      </w:r>
      <w:proofErr w:type="spellEnd"/>
      <w:r>
        <w:rPr>
          <w:lang w:val="en-US"/>
        </w:rPr>
        <w:t xml:space="preserve"> </w:t>
      </w:r>
      <w:proofErr w:type="spellStart"/>
      <w:r>
        <w:rPr>
          <w:lang w:val="en-US"/>
        </w:rPr>
        <w:t>situácie</w:t>
      </w:r>
      <w:proofErr w:type="spellEnd"/>
      <w:r>
        <w:rPr>
          <w:lang w:val="en-US"/>
        </w:rPr>
        <w:t xml:space="preserve">, </w:t>
      </w:r>
      <w:proofErr w:type="spellStart"/>
      <w:r>
        <w:rPr>
          <w:lang w:val="en-US"/>
        </w:rPr>
        <w:t>vyžadujúcej</w:t>
      </w:r>
      <w:proofErr w:type="spellEnd"/>
      <w:r>
        <w:rPr>
          <w:lang w:val="en-US"/>
        </w:rPr>
        <w:t xml:space="preserve"> </w:t>
      </w:r>
      <w:proofErr w:type="spellStart"/>
      <w:r>
        <w:rPr>
          <w:lang w:val="en-US"/>
        </w:rPr>
        <w:t>riešenie</w:t>
      </w:r>
      <w:proofErr w:type="spellEnd"/>
    </w:p>
    <w:p w14:paraId="2F41548E" w14:textId="77777777" w:rsidR="00E87052" w:rsidRPr="0091508A" w:rsidRDefault="00E87052" w:rsidP="0091508A">
      <w:pPr>
        <w:spacing w:line="276" w:lineRule="auto"/>
        <w:ind w:left="360"/>
        <w:jc w:val="both"/>
        <w:rPr>
          <w:lang w:val="en-US"/>
        </w:rPr>
      </w:pPr>
    </w:p>
    <w:p w14:paraId="6D65EDD9" w14:textId="28822AC4" w:rsidR="00112707" w:rsidRPr="00171182" w:rsidRDefault="00112707" w:rsidP="00F24124">
      <w:pPr>
        <w:numPr>
          <w:ilvl w:val="0"/>
          <w:numId w:val="1"/>
        </w:numPr>
        <w:spacing w:line="276" w:lineRule="auto"/>
        <w:jc w:val="both"/>
        <w:rPr>
          <w:color w:val="FF0000"/>
          <w:lang w:val="en-US"/>
        </w:rPr>
      </w:pPr>
      <w:proofErr w:type="spellStart"/>
      <w:r w:rsidRPr="00171182">
        <w:rPr>
          <w:color w:val="FF0000"/>
          <w:lang w:val="en-US"/>
        </w:rPr>
        <w:t>Čo</w:t>
      </w:r>
      <w:proofErr w:type="spellEnd"/>
      <w:r w:rsidRPr="00171182">
        <w:rPr>
          <w:color w:val="FF0000"/>
          <w:lang w:val="en-US"/>
        </w:rPr>
        <w:t xml:space="preserve"> </w:t>
      </w:r>
      <w:proofErr w:type="spellStart"/>
      <w:r w:rsidRPr="00171182">
        <w:rPr>
          <w:color w:val="FF0000"/>
          <w:lang w:val="en-US"/>
        </w:rPr>
        <w:t>rozumiete</w:t>
      </w:r>
      <w:proofErr w:type="spellEnd"/>
      <w:r w:rsidRPr="00171182">
        <w:rPr>
          <w:color w:val="FF0000"/>
          <w:lang w:val="en-US"/>
        </w:rPr>
        <w:t xml:space="preserve"> pod </w:t>
      </w:r>
      <w:proofErr w:type="spellStart"/>
      <w:r w:rsidRPr="00171182">
        <w:rPr>
          <w:color w:val="FF0000"/>
          <w:lang w:val="en-US"/>
        </w:rPr>
        <w:t>pojmom</w:t>
      </w:r>
      <w:proofErr w:type="spellEnd"/>
      <w:r w:rsidRPr="00171182">
        <w:rPr>
          <w:color w:val="FF0000"/>
          <w:lang w:val="en-US"/>
        </w:rPr>
        <w:t xml:space="preserve"> </w:t>
      </w:r>
      <w:proofErr w:type="spellStart"/>
      <w:r w:rsidRPr="00171182">
        <w:rPr>
          <w:color w:val="FF0000"/>
          <w:lang w:val="en-US"/>
        </w:rPr>
        <w:t>interakčný</w:t>
      </w:r>
      <w:proofErr w:type="spellEnd"/>
      <w:r w:rsidRPr="00171182">
        <w:rPr>
          <w:color w:val="FF0000"/>
          <w:lang w:val="en-US"/>
        </w:rPr>
        <w:t xml:space="preserve"> </w:t>
      </w:r>
      <w:proofErr w:type="spellStart"/>
      <w:r w:rsidRPr="00171182">
        <w:rPr>
          <w:color w:val="FF0000"/>
          <w:lang w:val="en-US"/>
        </w:rPr>
        <w:t>štýl</w:t>
      </w:r>
      <w:proofErr w:type="spellEnd"/>
      <w:r w:rsidRPr="00171182">
        <w:rPr>
          <w:color w:val="FF0000"/>
          <w:lang w:val="en-US"/>
        </w:rPr>
        <w:t xml:space="preserve"> </w:t>
      </w:r>
      <w:proofErr w:type="spellStart"/>
      <w:r w:rsidRPr="00171182">
        <w:rPr>
          <w:color w:val="FF0000"/>
          <w:lang w:val="en-US"/>
        </w:rPr>
        <w:t>učiteľa</w:t>
      </w:r>
      <w:proofErr w:type="spellEnd"/>
      <w:r w:rsidRPr="00171182">
        <w:rPr>
          <w:color w:val="FF0000"/>
          <w:lang w:val="en-US"/>
        </w:rPr>
        <w:t xml:space="preserve">? </w:t>
      </w:r>
      <w:proofErr w:type="spellStart"/>
      <w:r w:rsidRPr="00171182">
        <w:rPr>
          <w:color w:val="FF0000"/>
          <w:lang w:val="en-US"/>
        </w:rPr>
        <w:t>Popíšte</w:t>
      </w:r>
      <w:proofErr w:type="spellEnd"/>
      <w:r w:rsidRPr="00171182">
        <w:rPr>
          <w:color w:val="FF0000"/>
          <w:lang w:val="en-US"/>
        </w:rPr>
        <w:t xml:space="preserve"> </w:t>
      </w:r>
      <w:proofErr w:type="spellStart"/>
      <w:r w:rsidRPr="00171182">
        <w:rPr>
          <w:color w:val="FF0000"/>
          <w:lang w:val="en-US"/>
        </w:rPr>
        <w:t>jednu</w:t>
      </w:r>
      <w:proofErr w:type="spellEnd"/>
      <w:r w:rsidRPr="00171182">
        <w:rPr>
          <w:color w:val="FF0000"/>
          <w:lang w:val="en-US"/>
        </w:rPr>
        <w:t xml:space="preserve"> </w:t>
      </w:r>
      <w:proofErr w:type="spellStart"/>
      <w:r w:rsidRPr="00171182">
        <w:rPr>
          <w:color w:val="FF0000"/>
          <w:lang w:val="en-US"/>
        </w:rPr>
        <w:t>typológiu</w:t>
      </w:r>
      <w:proofErr w:type="spellEnd"/>
      <w:r w:rsidRPr="00171182">
        <w:rPr>
          <w:color w:val="FF0000"/>
          <w:lang w:val="en-US"/>
        </w:rPr>
        <w:t>.</w:t>
      </w:r>
    </w:p>
    <w:p w14:paraId="7DED20A7" w14:textId="77777777" w:rsidR="00171182" w:rsidRPr="00B51777" w:rsidRDefault="00171182" w:rsidP="00171182">
      <w:pPr>
        <w:rPr>
          <w:sz w:val="22"/>
          <w:szCs w:val="28"/>
        </w:rPr>
      </w:pPr>
      <w:r w:rsidRPr="00B51777">
        <w:rPr>
          <w:sz w:val="22"/>
          <w:szCs w:val="28"/>
        </w:rPr>
        <w:t>Interakčný štýl je relatívne stabilná charakteristika U, čo napomáha študentom predvídať jeho správanie a pripraviť sa naň.</w:t>
      </w:r>
    </w:p>
    <w:p w14:paraId="0D0AAB85" w14:textId="77777777" w:rsidR="00171182" w:rsidRPr="00B51777" w:rsidRDefault="00171182" w:rsidP="00171182">
      <w:pPr>
        <w:rPr>
          <w:sz w:val="22"/>
        </w:rPr>
      </w:pPr>
    </w:p>
    <w:p w14:paraId="6D62C2BD" w14:textId="77777777" w:rsidR="00171182" w:rsidRPr="00B51777" w:rsidRDefault="00171182" w:rsidP="00171182">
      <w:pPr>
        <w:rPr>
          <w:b/>
          <w:sz w:val="22"/>
        </w:rPr>
      </w:pPr>
      <w:r w:rsidRPr="00B51777">
        <w:rPr>
          <w:b/>
          <w:sz w:val="22"/>
        </w:rPr>
        <w:t xml:space="preserve">(?) </w:t>
      </w:r>
      <w:proofErr w:type="spellStart"/>
      <w:r w:rsidRPr="00B51777">
        <w:rPr>
          <w:b/>
          <w:sz w:val="22"/>
        </w:rPr>
        <w:t>Direktívný</w:t>
      </w:r>
      <w:proofErr w:type="spellEnd"/>
      <w:r w:rsidRPr="00B51777">
        <w:rPr>
          <w:b/>
          <w:sz w:val="22"/>
        </w:rPr>
        <w:t xml:space="preserve"> a </w:t>
      </w:r>
      <w:proofErr w:type="spellStart"/>
      <w:r w:rsidRPr="00B51777">
        <w:rPr>
          <w:b/>
          <w:sz w:val="22"/>
        </w:rPr>
        <w:t>nondirektívný</w:t>
      </w:r>
      <w:proofErr w:type="spellEnd"/>
    </w:p>
    <w:p w14:paraId="00D5BA0F" w14:textId="77777777" w:rsidR="00171182" w:rsidRPr="00B51777" w:rsidRDefault="00171182" w:rsidP="00171182">
      <w:pPr>
        <w:pStyle w:val="Odsekzoznamu"/>
        <w:numPr>
          <w:ilvl w:val="0"/>
          <w:numId w:val="15"/>
        </w:numPr>
        <w:rPr>
          <w:b/>
          <w:szCs w:val="28"/>
        </w:rPr>
      </w:pPr>
      <w:r w:rsidRPr="00B51777">
        <w:rPr>
          <w:sz w:val="22"/>
        </w:rPr>
        <w:t>Direktívny učiteľ sa prejavuje správaním, pre ktoré je typické prikazovanie, dirigovanie, moralizovanie, kritizovanie.</w:t>
      </w:r>
    </w:p>
    <w:p w14:paraId="224F8C6C" w14:textId="77777777" w:rsidR="00171182" w:rsidRPr="00B51777" w:rsidRDefault="00171182" w:rsidP="00171182">
      <w:pPr>
        <w:pStyle w:val="Odsekzoznamu"/>
        <w:numPr>
          <w:ilvl w:val="0"/>
          <w:numId w:val="15"/>
        </w:numPr>
        <w:rPr>
          <w:b/>
          <w:szCs w:val="28"/>
        </w:rPr>
      </w:pPr>
      <w:r w:rsidRPr="00B51777">
        <w:rPr>
          <w:sz w:val="22"/>
        </w:rPr>
        <w:t xml:space="preserve"> </w:t>
      </w:r>
      <w:proofErr w:type="spellStart"/>
      <w:r w:rsidRPr="00B51777">
        <w:rPr>
          <w:sz w:val="22"/>
        </w:rPr>
        <w:t>Nondirektívny</w:t>
      </w:r>
      <w:proofErr w:type="spellEnd"/>
      <w:r w:rsidRPr="00B51777">
        <w:rPr>
          <w:sz w:val="22"/>
        </w:rPr>
        <w:t xml:space="preserve"> učiteľ žiakov povzbudzuje, vyslovuje im dôveru, kladie otázky a očakáva odpovede, rozvíja kritické myslenie, zadáva divergentné úlohy čím podporuje tvorivosť, všíma si potreby a prežívanie žiakov, rešpektuje žiakov a rozvíja ich osobnosť, motivuje.</w:t>
      </w:r>
    </w:p>
    <w:p w14:paraId="24AF65C4" w14:textId="77777777" w:rsidR="00171182" w:rsidRPr="00F00282" w:rsidRDefault="00171182" w:rsidP="00171182">
      <w:pPr>
        <w:spacing w:line="276" w:lineRule="auto"/>
        <w:ind w:left="720"/>
        <w:jc w:val="both"/>
        <w:rPr>
          <w:lang w:val="en-US"/>
        </w:rPr>
      </w:pPr>
    </w:p>
    <w:p w14:paraId="7A629DCE" w14:textId="7AE5A7DA" w:rsidR="00112707" w:rsidRPr="00171182" w:rsidRDefault="00112707" w:rsidP="00F24124">
      <w:pPr>
        <w:pStyle w:val="Odsekzoznamu"/>
        <w:numPr>
          <w:ilvl w:val="0"/>
          <w:numId w:val="1"/>
        </w:numPr>
        <w:spacing w:line="276" w:lineRule="auto"/>
        <w:jc w:val="both"/>
        <w:rPr>
          <w:color w:val="FF0000"/>
          <w:lang w:val="en-US"/>
        </w:rPr>
      </w:pPr>
      <w:proofErr w:type="spellStart"/>
      <w:r w:rsidRPr="00171182">
        <w:rPr>
          <w:color w:val="FF0000"/>
          <w:lang w:val="en-US"/>
        </w:rPr>
        <w:t>Popíšte</w:t>
      </w:r>
      <w:proofErr w:type="spellEnd"/>
      <w:r w:rsidRPr="00171182">
        <w:rPr>
          <w:color w:val="FF0000"/>
          <w:lang w:val="en-US"/>
        </w:rPr>
        <w:t xml:space="preserve"> 2 </w:t>
      </w:r>
      <w:proofErr w:type="spellStart"/>
      <w:r w:rsidRPr="00171182">
        <w:rPr>
          <w:color w:val="FF0000"/>
          <w:lang w:val="en-US"/>
        </w:rPr>
        <w:t>ľubovoľné</w:t>
      </w:r>
      <w:proofErr w:type="spellEnd"/>
      <w:r w:rsidRPr="00171182">
        <w:rPr>
          <w:color w:val="FF0000"/>
          <w:lang w:val="en-US"/>
        </w:rPr>
        <w:t xml:space="preserve"> </w:t>
      </w:r>
      <w:proofErr w:type="spellStart"/>
      <w:r w:rsidRPr="00171182">
        <w:rPr>
          <w:color w:val="FF0000"/>
          <w:lang w:val="en-US"/>
        </w:rPr>
        <w:t>typológie</w:t>
      </w:r>
      <w:proofErr w:type="spellEnd"/>
      <w:r w:rsidRPr="00171182">
        <w:rPr>
          <w:color w:val="FF0000"/>
          <w:lang w:val="en-US"/>
        </w:rPr>
        <w:t xml:space="preserve"> </w:t>
      </w:r>
      <w:proofErr w:type="spellStart"/>
      <w:r w:rsidRPr="00171182">
        <w:rPr>
          <w:color w:val="FF0000"/>
          <w:lang w:val="en-US"/>
        </w:rPr>
        <w:t>vyučovacieho</w:t>
      </w:r>
      <w:proofErr w:type="spellEnd"/>
      <w:r w:rsidRPr="00171182">
        <w:rPr>
          <w:color w:val="FF0000"/>
          <w:lang w:val="en-US"/>
        </w:rPr>
        <w:t xml:space="preserve"> </w:t>
      </w:r>
      <w:proofErr w:type="spellStart"/>
      <w:r w:rsidRPr="00171182">
        <w:rPr>
          <w:color w:val="FF0000"/>
          <w:lang w:val="en-US"/>
        </w:rPr>
        <w:t>štýlu</w:t>
      </w:r>
      <w:proofErr w:type="spellEnd"/>
      <w:r w:rsidRPr="00171182">
        <w:rPr>
          <w:color w:val="FF0000"/>
          <w:lang w:val="en-US"/>
        </w:rPr>
        <w:t xml:space="preserve"> </w:t>
      </w:r>
      <w:proofErr w:type="spellStart"/>
      <w:r w:rsidRPr="00171182">
        <w:rPr>
          <w:color w:val="FF0000"/>
          <w:lang w:val="en-US"/>
        </w:rPr>
        <w:t>učiteľa</w:t>
      </w:r>
      <w:proofErr w:type="spellEnd"/>
      <w:r w:rsidRPr="00171182">
        <w:rPr>
          <w:color w:val="FF0000"/>
          <w:lang w:val="en-US"/>
        </w:rPr>
        <w:t>.</w:t>
      </w:r>
    </w:p>
    <w:p w14:paraId="78A4B627" w14:textId="77777777" w:rsidR="00171182" w:rsidRPr="00B51777" w:rsidRDefault="00171182" w:rsidP="00171182">
      <w:pPr>
        <w:rPr>
          <w:b/>
          <w:sz w:val="22"/>
          <w:szCs w:val="28"/>
          <w:u w:val="single"/>
        </w:rPr>
      </w:pPr>
      <w:r w:rsidRPr="00B51777">
        <w:rPr>
          <w:b/>
          <w:sz w:val="22"/>
          <w:szCs w:val="28"/>
          <w:u w:val="single"/>
        </w:rPr>
        <w:t xml:space="preserve">Typológia podľa </w:t>
      </w:r>
      <w:proofErr w:type="spellStart"/>
      <w:r w:rsidRPr="00B51777">
        <w:rPr>
          <w:b/>
          <w:sz w:val="22"/>
          <w:szCs w:val="28"/>
          <w:u w:val="single"/>
        </w:rPr>
        <w:t>Caselmana</w:t>
      </w:r>
      <w:proofErr w:type="spellEnd"/>
      <w:r w:rsidRPr="00B51777">
        <w:rPr>
          <w:b/>
          <w:sz w:val="22"/>
          <w:szCs w:val="28"/>
          <w:u w:val="single"/>
        </w:rPr>
        <w:t>:</w:t>
      </w:r>
    </w:p>
    <w:p w14:paraId="61ECF8FE" w14:textId="77777777" w:rsidR="00171182" w:rsidRPr="00B51777" w:rsidRDefault="00171182" w:rsidP="00171182">
      <w:pPr>
        <w:pStyle w:val="Odsekzoznamu"/>
        <w:numPr>
          <w:ilvl w:val="0"/>
          <w:numId w:val="21"/>
        </w:numPr>
        <w:rPr>
          <w:sz w:val="22"/>
          <w:szCs w:val="28"/>
        </w:rPr>
      </w:pPr>
      <w:proofErr w:type="spellStart"/>
      <w:r w:rsidRPr="00B51777">
        <w:rPr>
          <w:sz w:val="22"/>
          <w:szCs w:val="28"/>
        </w:rPr>
        <w:t>Logotrop</w:t>
      </w:r>
      <w:proofErr w:type="spellEnd"/>
      <w:r w:rsidRPr="00B51777">
        <w:rPr>
          <w:sz w:val="22"/>
          <w:szCs w:val="28"/>
        </w:rPr>
        <w:t xml:space="preserve"> (dôraz na učivo)</w:t>
      </w:r>
    </w:p>
    <w:p w14:paraId="5B1907CE" w14:textId="77777777" w:rsidR="00171182" w:rsidRPr="00B51777" w:rsidRDefault="00171182" w:rsidP="00171182">
      <w:pPr>
        <w:pStyle w:val="Odsekzoznamu"/>
        <w:numPr>
          <w:ilvl w:val="0"/>
          <w:numId w:val="21"/>
        </w:numPr>
        <w:rPr>
          <w:sz w:val="22"/>
          <w:szCs w:val="28"/>
        </w:rPr>
      </w:pPr>
      <w:proofErr w:type="spellStart"/>
      <w:r w:rsidRPr="00B51777">
        <w:rPr>
          <w:sz w:val="22"/>
          <w:szCs w:val="28"/>
        </w:rPr>
        <w:t>Paidotrop</w:t>
      </w:r>
      <w:proofErr w:type="spellEnd"/>
      <w:r w:rsidRPr="00B51777">
        <w:rPr>
          <w:sz w:val="22"/>
          <w:szCs w:val="28"/>
        </w:rPr>
        <w:t xml:space="preserve"> (dôraz na žiakov, ich individuálne a vývinové zvláštnosti)</w:t>
      </w:r>
    </w:p>
    <w:p w14:paraId="6A4D5A60" w14:textId="77777777" w:rsidR="00171182" w:rsidRPr="00B51777" w:rsidRDefault="00171182" w:rsidP="00171182">
      <w:pPr>
        <w:rPr>
          <w:sz w:val="22"/>
          <w:szCs w:val="28"/>
        </w:rPr>
      </w:pPr>
    </w:p>
    <w:p w14:paraId="34910E56" w14:textId="77777777" w:rsidR="00171182" w:rsidRPr="00B51777" w:rsidRDefault="00171182" w:rsidP="00171182">
      <w:pPr>
        <w:rPr>
          <w:b/>
          <w:sz w:val="22"/>
          <w:szCs w:val="28"/>
          <w:u w:val="single"/>
        </w:rPr>
      </w:pPr>
      <w:r w:rsidRPr="00B51777">
        <w:rPr>
          <w:b/>
          <w:sz w:val="22"/>
          <w:szCs w:val="28"/>
          <w:u w:val="single"/>
        </w:rPr>
        <w:t xml:space="preserve">Typológia podľa </w:t>
      </w:r>
      <w:proofErr w:type="spellStart"/>
      <w:r w:rsidRPr="00B51777">
        <w:rPr>
          <w:b/>
          <w:sz w:val="22"/>
          <w:szCs w:val="28"/>
          <w:u w:val="single"/>
        </w:rPr>
        <w:t>Flandersa</w:t>
      </w:r>
      <w:proofErr w:type="spellEnd"/>
      <w:r w:rsidRPr="00B51777">
        <w:rPr>
          <w:b/>
          <w:sz w:val="22"/>
          <w:szCs w:val="28"/>
          <w:u w:val="single"/>
        </w:rPr>
        <w:t xml:space="preserve">: </w:t>
      </w:r>
    </w:p>
    <w:p w14:paraId="3BDFBD94" w14:textId="62EC762F" w:rsidR="00171182" w:rsidRPr="00B51777" w:rsidRDefault="00171182" w:rsidP="00171182">
      <w:pPr>
        <w:pStyle w:val="Odsekzoznamu"/>
        <w:numPr>
          <w:ilvl w:val="0"/>
          <w:numId w:val="26"/>
        </w:numPr>
        <w:rPr>
          <w:sz w:val="22"/>
          <w:szCs w:val="28"/>
        </w:rPr>
      </w:pPr>
      <w:r w:rsidRPr="00B51777">
        <w:rPr>
          <w:sz w:val="22"/>
          <w:szCs w:val="28"/>
        </w:rPr>
        <w:t xml:space="preserve">Direktívny </w:t>
      </w:r>
      <w:r w:rsidR="0091508A">
        <w:rPr>
          <w:sz w:val="22"/>
          <w:szCs w:val="28"/>
        </w:rPr>
        <w:t>– typické prikazovanie, dirigovanie, moralizovanie, kritizovanie</w:t>
      </w:r>
    </w:p>
    <w:p w14:paraId="1178A36C" w14:textId="39E998EF" w:rsidR="00171182" w:rsidRDefault="00171182" w:rsidP="00171182">
      <w:pPr>
        <w:pStyle w:val="Odsekzoznamu"/>
        <w:numPr>
          <w:ilvl w:val="0"/>
          <w:numId w:val="26"/>
        </w:numPr>
        <w:rPr>
          <w:sz w:val="22"/>
          <w:szCs w:val="28"/>
        </w:rPr>
      </w:pPr>
      <w:proofErr w:type="spellStart"/>
      <w:r w:rsidRPr="00B51777">
        <w:rPr>
          <w:sz w:val="22"/>
          <w:szCs w:val="28"/>
        </w:rPr>
        <w:t>Nondirektívny</w:t>
      </w:r>
      <w:proofErr w:type="spellEnd"/>
      <w:r w:rsidR="0091508A">
        <w:rPr>
          <w:sz w:val="22"/>
          <w:szCs w:val="28"/>
        </w:rPr>
        <w:t xml:space="preserve"> – povzbudzuje, vyslovuje im dôveru, kladie otázky a očakáva odpovede, rozvíja kritické myslenie, zadáva divergentné úlohy, všíma si potreby a prežívanie žiakov </w:t>
      </w:r>
    </w:p>
    <w:p w14:paraId="519CDA58" w14:textId="77777777" w:rsidR="0091508A" w:rsidRPr="0091508A" w:rsidRDefault="0091508A" w:rsidP="0091508A">
      <w:pPr>
        <w:rPr>
          <w:sz w:val="22"/>
          <w:szCs w:val="28"/>
        </w:rPr>
      </w:pPr>
    </w:p>
    <w:p w14:paraId="699B5773" w14:textId="48B2D769" w:rsidR="0091508A" w:rsidRPr="0091508A" w:rsidRDefault="0091508A" w:rsidP="0091508A">
      <w:pPr>
        <w:rPr>
          <w:b/>
          <w:bCs/>
          <w:sz w:val="22"/>
          <w:szCs w:val="28"/>
          <w:u w:val="single"/>
        </w:rPr>
      </w:pPr>
      <w:r w:rsidRPr="0091508A">
        <w:rPr>
          <w:b/>
          <w:bCs/>
          <w:sz w:val="22"/>
          <w:szCs w:val="28"/>
          <w:u w:val="single"/>
        </w:rPr>
        <w:t>Typológia podľa Šveca:</w:t>
      </w:r>
    </w:p>
    <w:p w14:paraId="0FFEB81B" w14:textId="3F9AC326" w:rsidR="0091508A" w:rsidRDefault="0091508A" w:rsidP="0091508A">
      <w:pPr>
        <w:pStyle w:val="Odsekzoznamu"/>
        <w:numPr>
          <w:ilvl w:val="0"/>
          <w:numId w:val="15"/>
        </w:numPr>
        <w:rPr>
          <w:sz w:val="22"/>
          <w:szCs w:val="28"/>
        </w:rPr>
      </w:pPr>
      <w:r>
        <w:rPr>
          <w:sz w:val="22"/>
          <w:szCs w:val="28"/>
        </w:rPr>
        <w:t>Adaptačný – využívanie tradičných praxou overených vyučovacích metód, inovácie prijíma s nedôverou, centrom diania je učiteľ</w:t>
      </w:r>
    </w:p>
    <w:p w14:paraId="79F0CBDB" w14:textId="5B812E95" w:rsidR="0091508A" w:rsidRPr="0091508A" w:rsidRDefault="0091508A" w:rsidP="0091508A">
      <w:pPr>
        <w:pStyle w:val="Odsekzoznamu"/>
        <w:numPr>
          <w:ilvl w:val="0"/>
          <w:numId w:val="15"/>
        </w:numPr>
        <w:rPr>
          <w:sz w:val="22"/>
          <w:szCs w:val="28"/>
        </w:rPr>
      </w:pPr>
      <w:r>
        <w:rPr>
          <w:sz w:val="22"/>
          <w:szCs w:val="28"/>
        </w:rPr>
        <w:t>Inovatívny – využíva nové, moderné metódy, v centre pozornosti je žiak, ktorý sa aktívne zapája</w:t>
      </w:r>
    </w:p>
    <w:p w14:paraId="57655F50" w14:textId="77777777" w:rsidR="00171182" w:rsidRPr="0091508A" w:rsidRDefault="00171182" w:rsidP="0091508A">
      <w:pPr>
        <w:spacing w:line="276" w:lineRule="auto"/>
        <w:jc w:val="both"/>
        <w:rPr>
          <w:lang w:val="en-US"/>
        </w:rPr>
      </w:pPr>
    </w:p>
    <w:p w14:paraId="344CF155" w14:textId="0E640412" w:rsidR="0089441C" w:rsidRPr="0091508A" w:rsidRDefault="00112707" w:rsidP="00F24124">
      <w:pPr>
        <w:pStyle w:val="Odsekzoznamu"/>
        <w:numPr>
          <w:ilvl w:val="0"/>
          <w:numId w:val="1"/>
        </w:numPr>
        <w:spacing w:line="276" w:lineRule="auto"/>
        <w:jc w:val="both"/>
        <w:rPr>
          <w:color w:val="FF0000"/>
          <w:lang w:val="en-US"/>
        </w:rPr>
      </w:pPr>
      <w:proofErr w:type="spellStart"/>
      <w:r w:rsidRPr="0091508A">
        <w:rPr>
          <w:color w:val="FF0000"/>
          <w:lang w:val="en-US"/>
        </w:rPr>
        <w:t>Popíšte</w:t>
      </w:r>
      <w:proofErr w:type="spellEnd"/>
      <w:r w:rsidRPr="0091508A">
        <w:rPr>
          <w:color w:val="FF0000"/>
          <w:lang w:val="en-US"/>
        </w:rPr>
        <w:t xml:space="preserve"> </w:t>
      </w:r>
      <w:proofErr w:type="spellStart"/>
      <w:r w:rsidRPr="0091508A">
        <w:rPr>
          <w:color w:val="FF0000"/>
          <w:lang w:val="en-US"/>
        </w:rPr>
        <w:t>typológiu</w:t>
      </w:r>
      <w:proofErr w:type="spellEnd"/>
      <w:r w:rsidRPr="0091508A">
        <w:rPr>
          <w:color w:val="FF0000"/>
          <w:lang w:val="en-US"/>
        </w:rPr>
        <w:t xml:space="preserve"> </w:t>
      </w:r>
      <w:proofErr w:type="spellStart"/>
      <w:r w:rsidRPr="0091508A">
        <w:rPr>
          <w:color w:val="FF0000"/>
          <w:lang w:val="en-US"/>
        </w:rPr>
        <w:t>vyučovacieho</w:t>
      </w:r>
      <w:proofErr w:type="spellEnd"/>
      <w:r w:rsidRPr="0091508A">
        <w:rPr>
          <w:color w:val="FF0000"/>
          <w:lang w:val="en-US"/>
        </w:rPr>
        <w:t xml:space="preserve"> </w:t>
      </w:r>
      <w:proofErr w:type="spellStart"/>
      <w:r w:rsidRPr="0091508A">
        <w:rPr>
          <w:color w:val="FF0000"/>
          <w:lang w:val="en-US"/>
        </w:rPr>
        <w:t>štýlu</w:t>
      </w:r>
      <w:proofErr w:type="spellEnd"/>
      <w:r w:rsidRPr="0091508A">
        <w:rPr>
          <w:color w:val="FF0000"/>
          <w:lang w:val="en-US"/>
        </w:rPr>
        <w:t xml:space="preserve"> </w:t>
      </w:r>
      <w:proofErr w:type="spellStart"/>
      <w:r w:rsidRPr="0091508A">
        <w:rPr>
          <w:color w:val="FF0000"/>
          <w:lang w:val="en-US"/>
        </w:rPr>
        <w:t>autorov</w:t>
      </w:r>
      <w:proofErr w:type="spellEnd"/>
      <w:r w:rsidRPr="0091508A">
        <w:rPr>
          <w:color w:val="FF0000"/>
          <w:lang w:val="en-US"/>
        </w:rPr>
        <w:t xml:space="preserve"> </w:t>
      </w:r>
      <w:proofErr w:type="spellStart"/>
      <w:r w:rsidRPr="0091508A">
        <w:rPr>
          <w:color w:val="FF0000"/>
          <w:lang w:val="en-US"/>
        </w:rPr>
        <w:t>Fenstermachera</w:t>
      </w:r>
      <w:proofErr w:type="spellEnd"/>
      <w:r w:rsidRPr="0091508A">
        <w:rPr>
          <w:color w:val="FF0000"/>
          <w:lang w:val="en-US"/>
        </w:rPr>
        <w:t xml:space="preserve"> a </w:t>
      </w:r>
      <w:proofErr w:type="spellStart"/>
      <w:r w:rsidRPr="0091508A">
        <w:rPr>
          <w:color w:val="FF0000"/>
          <w:lang w:val="en-US"/>
        </w:rPr>
        <w:t>Soltisa</w:t>
      </w:r>
      <w:proofErr w:type="spellEnd"/>
      <w:r w:rsidRPr="0091508A">
        <w:rPr>
          <w:color w:val="FF0000"/>
          <w:lang w:val="en-US"/>
        </w:rPr>
        <w:t>.</w:t>
      </w:r>
    </w:p>
    <w:p w14:paraId="2DFCE4BB" w14:textId="5D567286" w:rsidR="0091508A" w:rsidRDefault="0091508A" w:rsidP="0091508A">
      <w:pPr>
        <w:spacing w:line="276" w:lineRule="auto"/>
        <w:ind w:left="360"/>
        <w:jc w:val="both"/>
        <w:rPr>
          <w:lang w:val="en-US"/>
        </w:rPr>
      </w:pPr>
      <w:proofErr w:type="spellStart"/>
      <w:r>
        <w:rPr>
          <w:lang w:val="en-US"/>
        </w:rPr>
        <w:t>Základom</w:t>
      </w:r>
      <w:proofErr w:type="spellEnd"/>
      <w:r>
        <w:rPr>
          <w:lang w:val="en-US"/>
        </w:rPr>
        <w:t xml:space="preserve"> ich </w:t>
      </w:r>
      <w:proofErr w:type="spellStart"/>
      <w:r>
        <w:rPr>
          <w:lang w:val="en-US"/>
        </w:rPr>
        <w:t>typológie</w:t>
      </w:r>
      <w:proofErr w:type="spellEnd"/>
      <w:r>
        <w:rPr>
          <w:lang w:val="en-US"/>
        </w:rPr>
        <w:t xml:space="preserve"> </w:t>
      </w:r>
      <w:proofErr w:type="spellStart"/>
      <w:r>
        <w:rPr>
          <w:lang w:val="en-US"/>
        </w:rPr>
        <w:t>sú</w:t>
      </w:r>
      <w:proofErr w:type="spellEnd"/>
      <w:r>
        <w:rPr>
          <w:lang w:val="en-US"/>
        </w:rPr>
        <w:t xml:space="preserve"> </w:t>
      </w:r>
      <w:proofErr w:type="spellStart"/>
      <w:r>
        <w:rPr>
          <w:lang w:val="en-US"/>
        </w:rPr>
        <w:t>kritériá</w:t>
      </w:r>
      <w:proofErr w:type="spellEnd"/>
      <w:r>
        <w:rPr>
          <w:lang w:val="en-US"/>
        </w:rPr>
        <w:t xml:space="preserve">: </w:t>
      </w:r>
      <w:proofErr w:type="spellStart"/>
      <w:r>
        <w:rPr>
          <w:lang w:val="en-US"/>
        </w:rPr>
        <w:t>metódy</w:t>
      </w:r>
      <w:proofErr w:type="spellEnd"/>
      <w:r>
        <w:rPr>
          <w:lang w:val="en-US"/>
        </w:rPr>
        <w:t xml:space="preserve"> </w:t>
      </w:r>
      <w:proofErr w:type="spellStart"/>
      <w:r>
        <w:rPr>
          <w:lang w:val="en-US"/>
        </w:rPr>
        <w:t>výučby</w:t>
      </w:r>
      <w:proofErr w:type="spellEnd"/>
      <w:r>
        <w:rPr>
          <w:lang w:val="en-US"/>
        </w:rPr>
        <w:t xml:space="preserve">, </w:t>
      </w:r>
      <w:proofErr w:type="spellStart"/>
      <w:r>
        <w:rPr>
          <w:lang w:val="en-US"/>
        </w:rPr>
        <w:t>chápanie</w:t>
      </w:r>
      <w:proofErr w:type="spellEnd"/>
      <w:r>
        <w:rPr>
          <w:lang w:val="en-US"/>
        </w:rPr>
        <w:t xml:space="preserve"> </w:t>
      </w:r>
      <w:proofErr w:type="spellStart"/>
      <w:proofErr w:type="gramStart"/>
      <w:r>
        <w:rPr>
          <w:lang w:val="en-US"/>
        </w:rPr>
        <w:t>edukačných</w:t>
      </w:r>
      <w:proofErr w:type="spellEnd"/>
      <w:r>
        <w:rPr>
          <w:lang w:val="en-US"/>
        </w:rPr>
        <w:t xml:space="preserve">  </w:t>
      </w:r>
      <w:proofErr w:type="spellStart"/>
      <w:r>
        <w:rPr>
          <w:lang w:val="en-US"/>
        </w:rPr>
        <w:t>cieľov</w:t>
      </w:r>
      <w:proofErr w:type="spellEnd"/>
      <w:proofErr w:type="gramEnd"/>
      <w:r>
        <w:rPr>
          <w:lang w:val="en-US"/>
        </w:rPr>
        <w:t xml:space="preserve"> a </w:t>
      </w:r>
      <w:proofErr w:type="spellStart"/>
      <w:r>
        <w:rPr>
          <w:lang w:val="en-US"/>
        </w:rPr>
        <w:t>obsahu</w:t>
      </w:r>
      <w:proofErr w:type="spellEnd"/>
      <w:r>
        <w:rPr>
          <w:lang w:val="en-US"/>
        </w:rPr>
        <w:t xml:space="preserve"> </w:t>
      </w:r>
      <w:proofErr w:type="spellStart"/>
      <w:r>
        <w:rPr>
          <w:lang w:val="en-US"/>
        </w:rPr>
        <w:t>vzdelávania</w:t>
      </w:r>
      <w:proofErr w:type="spellEnd"/>
      <w:r>
        <w:rPr>
          <w:lang w:val="en-US"/>
        </w:rPr>
        <w:t xml:space="preserve"> a </w:t>
      </w:r>
      <w:proofErr w:type="spellStart"/>
      <w:r>
        <w:rPr>
          <w:lang w:val="en-US"/>
        </w:rPr>
        <w:t>chápanie</w:t>
      </w:r>
      <w:proofErr w:type="spellEnd"/>
      <w:r>
        <w:rPr>
          <w:lang w:val="en-US"/>
        </w:rPr>
        <w:t xml:space="preserve"> </w:t>
      </w:r>
      <w:proofErr w:type="spellStart"/>
      <w:r>
        <w:rPr>
          <w:lang w:val="en-US"/>
        </w:rPr>
        <w:t>žiaka</w:t>
      </w:r>
      <w:proofErr w:type="spellEnd"/>
      <w:r>
        <w:rPr>
          <w:lang w:val="en-US"/>
        </w:rPr>
        <w:t xml:space="preserve"> a </w:t>
      </w:r>
      <w:proofErr w:type="spellStart"/>
      <w:r>
        <w:rPr>
          <w:lang w:val="en-US"/>
        </w:rPr>
        <w:t>vzťahu</w:t>
      </w:r>
      <w:proofErr w:type="spellEnd"/>
      <w:r>
        <w:rPr>
          <w:lang w:val="en-US"/>
        </w:rPr>
        <w:t xml:space="preserve"> </w:t>
      </w:r>
      <w:proofErr w:type="spellStart"/>
      <w:r>
        <w:rPr>
          <w:lang w:val="en-US"/>
        </w:rPr>
        <w:t>učiteľ-žiak</w:t>
      </w:r>
      <w:proofErr w:type="spellEnd"/>
      <w:r>
        <w:rPr>
          <w:lang w:val="en-US"/>
        </w:rPr>
        <w:t>.</w:t>
      </w:r>
    </w:p>
    <w:p w14:paraId="58746CE6" w14:textId="604936EE" w:rsidR="0091508A" w:rsidRDefault="0091508A" w:rsidP="0091508A">
      <w:pPr>
        <w:spacing w:line="276" w:lineRule="auto"/>
        <w:ind w:left="360"/>
        <w:jc w:val="both"/>
        <w:rPr>
          <w:lang w:val="en-US"/>
        </w:rPr>
      </w:pPr>
      <w:proofErr w:type="spellStart"/>
      <w:r>
        <w:rPr>
          <w:lang w:val="en-US"/>
        </w:rPr>
        <w:t>Vytvorili</w:t>
      </w:r>
      <w:proofErr w:type="spellEnd"/>
      <w:r>
        <w:rPr>
          <w:lang w:val="en-US"/>
        </w:rPr>
        <w:t xml:space="preserve"> 3 </w:t>
      </w:r>
      <w:proofErr w:type="spellStart"/>
      <w:r>
        <w:rPr>
          <w:lang w:val="en-US"/>
        </w:rPr>
        <w:t>kategórie</w:t>
      </w:r>
      <w:proofErr w:type="spellEnd"/>
      <w:r>
        <w:rPr>
          <w:lang w:val="en-US"/>
        </w:rPr>
        <w:t xml:space="preserve"> </w:t>
      </w:r>
      <w:proofErr w:type="spellStart"/>
      <w:r>
        <w:rPr>
          <w:lang w:val="en-US"/>
        </w:rPr>
        <w:t>učiteľov</w:t>
      </w:r>
      <w:proofErr w:type="spellEnd"/>
      <w:r>
        <w:rPr>
          <w:lang w:val="en-US"/>
        </w:rPr>
        <w:t xml:space="preserve"> </w:t>
      </w:r>
      <w:proofErr w:type="gramStart"/>
      <w:r>
        <w:rPr>
          <w:lang w:val="en-US"/>
        </w:rPr>
        <w:t>a</w:t>
      </w:r>
      <w:proofErr w:type="gramEnd"/>
      <w:r>
        <w:rPr>
          <w:lang w:val="en-US"/>
        </w:rPr>
        <w:t xml:space="preserve"> ich </w:t>
      </w:r>
      <w:proofErr w:type="spellStart"/>
      <w:r>
        <w:rPr>
          <w:lang w:val="en-US"/>
        </w:rPr>
        <w:t>vyučovacích</w:t>
      </w:r>
      <w:proofErr w:type="spellEnd"/>
      <w:r>
        <w:rPr>
          <w:lang w:val="en-US"/>
        </w:rPr>
        <w:t xml:space="preserve"> </w:t>
      </w:r>
      <w:proofErr w:type="spellStart"/>
      <w:r>
        <w:rPr>
          <w:lang w:val="en-US"/>
        </w:rPr>
        <w:t>štýlov</w:t>
      </w:r>
      <w:proofErr w:type="spellEnd"/>
      <w:r>
        <w:rPr>
          <w:lang w:val="en-US"/>
        </w:rPr>
        <w:t>:</w:t>
      </w:r>
    </w:p>
    <w:p w14:paraId="35507200" w14:textId="77777777" w:rsidR="0091508A" w:rsidRPr="00B51777" w:rsidRDefault="0091508A" w:rsidP="0091508A">
      <w:pPr>
        <w:pStyle w:val="Odsekzoznamu"/>
        <w:numPr>
          <w:ilvl w:val="0"/>
          <w:numId w:val="27"/>
        </w:numPr>
        <w:rPr>
          <w:sz w:val="22"/>
          <w:szCs w:val="28"/>
        </w:rPr>
      </w:pPr>
      <w:r w:rsidRPr="00B51777">
        <w:rPr>
          <w:b/>
          <w:sz w:val="22"/>
          <w:szCs w:val="28"/>
        </w:rPr>
        <w:t>Manažérsky</w:t>
      </w:r>
      <w:r w:rsidRPr="00B51777">
        <w:rPr>
          <w:sz w:val="22"/>
          <w:szCs w:val="28"/>
        </w:rPr>
        <w:t xml:space="preserve"> </w:t>
      </w:r>
      <w:r w:rsidRPr="00B51777">
        <w:rPr>
          <w:b/>
          <w:sz w:val="22"/>
          <w:szCs w:val="28"/>
        </w:rPr>
        <w:t xml:space="preserve">(exekutívny) </w:t>
      </w:r>
      <w:r w:rsidRPr="00B51777">
        <w:rPr>
          <w:sz w:val="22"/>
          <w:szCs w:val="28"/>
        </w:rPr>
        <w:t xml:space="preserve">(dobrá organizácia, zdôrazňuje učivo, poskytuje adekvátnu </w:t>
      </w:r>
      <w:proofErr w:type="spellStart"/>
      <w:r w:rsidRPr="00B51777">
        <w:rPr>
          <w:sz w:val="22"/>
          <w:szCs w:val="28"/>
        </w:rPr>
        <w:t>korektívnu</w:t>
      </w:r>
      <w:proofErr w:type="spellEnd"/>
      <w:r w:rsidRPr="00B51777">
        <w:rPr>
          <w:sz w:val="22"/>
          <w:szCs w:val="28"/>
        </w:rPr>
        <w:t xml:space="preserve"> spätnú väzbu, podceňuje potreby žiakov a málo rešpektuje ich individualitu)</w:t>
      </w:r>
    </w:p>
    <w:p w14:paraId="6A323D8B" w14:textId="77777777" w:rsidR="0091508A" w:rsidRPr="00B51777" w:rsidRDefault="0091508A" w:rsidP="0091508A">
      <w:pPr>
        <w:pStyle w:val="Odsekzoznamu"/>
        <w:numPr>
          <w:ilvl w:val="0"/>
          <w:numId w:val="27"/>
        </w:numPr>
        <w:rPr>
          <w:sz w:val="22"/>
          <w:szCs w:val="28"/>
        </w:rPr>
      </w:pPr>
      <w:proofErr w:type="spellStart"/>
      <w:r w:rsidRPr="00B51777">
        <w:rPr>
          <w:b/>
          <w:sz w:val="22"/>
          <w:szCs w:val="28"/>
        </w:rPr>
        <w:t>Faciliačný</w:t>
      </w:r>
      <w:proofErr w:type="spellEnd"/>
      <w:r w:rsidRPr="00B51777">
        <w:rPr>
          <w:sz w:val="22"/>
          <w:szCs w:val="28"/>
        </w:rPr>
        <w:t xml:space="preserve"> (podporuje osobnosť Ž, rešpektuje ich potreby, dbá na interakciu, zvládnutie učiva nechápe ako cieľ ale ako prostriedok rozvoja osobnosti, no nátlak, niekedy až príliš ústretový = zneužitie)</w:t>
      </w:r>
    </w:p>
    <w:p w14:paraId="246FEBA5" w14:textId="77777777" w:rsidR="0091508A" w:rsidRPr="00B51777" w:rsidRDefault="0091508A" w:rsidP="0091508A">
      <w:pPr>
        <w:pStyle w:val="Odsekzoznamu"/>
        <w:numPr>
          <w:ilvl w:val="0"/>
          <w:numId w:val="27"/>
        </w:numPr>
        <w:rPr>
          <w:sz w:val="22"/>
          <w:szCs w:val="28"/>
        </w:rPr>
      </w:pPr>
      <w:r w:rsidRPr="00B51777">
        <w:rPr>
          <w:b/>
          <w:sz w:val="22"/>
          <w:szCs w:val="28"/>
        </w:rPr>
        <w:t>Liberálny štýl</w:t>
      </w:r>
      <w:r w:rsidRPr="00B51777">
        <w:rPr>
          <w:sz w:val="22"/>
          <w:szCs w:val="28"/>
        </w:rPr>
        <w:t xml:space="preserve"> (preferuje prvky slobodného </w:t>
      </w:r>
      <w:proofErr w:type="spellStart"/>
      <w:r w:rsidRPr="00B51777">
        <w:rPr>
          <w:sz w:val="22"/>
          <w:szCs w:val="28"/>
        </w:rPr>
        <w:t>vzdel</w:t>
      </w:r>
      <w:proofErr w:type="spellEnd"/>
      <w:r w:rsidRPr="00B51777">
        <w:rPr>
          <w:sz w:val="22"/>
          <w:szCs w:val="28"/>
        </w:rPr>
        <w:t>., cieľ je naučiť Ž novému spôsobu myslenia, pomáha im stať sa morálnymi, prepojenie učiva so životom</w:t>
      </w:r>
    </w:p>
    <w:p w14:paraId="73CD284B" w14:textId="47E19CFD" w:rsidR="0091508A" w:rsidRPr="0091508A" w:rsidRDefault="0091508A" w:rsidP="0091508A">
      <w:pPr>
        <w:spacing w:line="276" w:lineRule="auto"/>
        <w:ind w:left="360"/>
        <w:jc w:val="both"/>
        <w:rPr>
          <w:lang w:val="en-US"/>
        </w:rPr>
      </w:pPr>
    </w:p>
    <w:p w14:paraId="06D30959" w14:textId="4ACD515F" w:rsidR="0089441C" w:rsidRPr="00171182" w:rsidRDefault="0089441C" w:rsidP="00F24124">
      <w:pPr>
        <w:spacing w:line="276" w:lineRule="auto"/>
        <w:jc w:val="both"/>
        <w:rPr>
          <w:color w:val="FF0000"/>
          <w:lang w:val="en-US"/>
        </w:rPr>
      </w:pPr>
      <w:r w:rsidRPr="00171182">
        <w:rPr>
          <w:color w:val="FF0000"/>
          <w:lang w:val="en-US"/>
        </w:rPr>
        <w:t>5</w:t>
      </w:r>
      <w:r w:rsidR="00297896" w:rsidRPr="00171182">
        <w:rPr>
          <w:color w:val="FF0000"/>
          <w:lang w:val="en-US"/>
        </w:rPr>
        <w:t>0</w:t>
      </w:r>
      <w:r w:rsidRPr="00171182">
        <w:rPr>
          <w:color w:val="FF0000"/>
          <w:lang w:val="en-US"/>
        </w:rPr>
        <w:t xml:space="preserve">. </w:t>
      </w:r>
      <w:proofErr w:type="spellStart"/>
      <w:r w:rsidRPr="00171182">
        <w:rPr>
          <w:color w:val="FF0000"/>
          <w:lang w:val="en-US"/>
        </w:rPr>
        <w:t>Popíšte</w:t>
      </w:r>
      <w:proofErr w:type="spellEnd"/>
      <w:r w:rsidRPr="00171182">
        <w:rPr>
          <w:color w:val="FF0000"/>
          <w:lang w:val="en-US"/>
        </w:rPr>
        <w:t xml:space="preserve"> </w:t>
      </w:r>
      <w:proofErr w:type="spellStart"/>
      <w:r w:rsidRPr="00171182">
        <w:rPr>
          <w:color w:val="FF0000"/>
          <w:lang w:val="en-US"/>
        </w:rPr>
        <w:t>zložky</w:t>
      </w:r>
      <w:proofErr w:type="spellEnd"/>
      <w:r w:rsidRPr="00171182">
        <w:rPr>
          <w:color w:val="FF0000"/>
          <w:lang w:val="en-US"/>
        </w:rPr>
        <w:t xml:space="preserve"> </w:t>
      </w:r>
      <w:proofErr w:type="spellStart"/>
      <w:r w:rsidRPr="00171182">
        <w:rPr>
          <w:color w:val="FF0000"/>
          <w:lang w:val="en-US"/>
        </w:rPr>
        <w:t>vzťahu</w:t>
      </w:r>
      <w:proofErr w:type="spellEnd"/>
      <w:r w:rsidRPr="00171182">
        <w:rPr>
          <w:color w:val="FF0000"/>
          <w:lang w:val="en-US"/>
        </w:rPr>
        <w:t xml:space="preserve"> </w:t>
      </w:r>
      <w:proofErr w:type="spellStart"/>
      <w:r w:rsidRPr="00171182">
        <w:rPr>
          <w:color w:val="FF0000"/>
          <w:lang w:val="en-US"/>
        </w:rPr>
        <w:t>učiteľ</w:t>
      </w:r>
      <w:proofErr w:type="spellEnd"/>
      <w:r w:rsidRPr="00171182">
        <w:rPr>
          <w:color w:val="FF0000"/>
          <w:lang w:val="en-US"/>
        </w:rPr>
        <w:t xml:space="preserve"> – </w:t>
      </w:r>
      <w:proofErr w:type="spellStart"/>
      <w:r w:rsidRPr="00171182">
        <w:rPr>
          <w:color w:val="FF0000"/>
          <w:lang w:val="en-US"/>
        </w:rPr>
        <w:t>žiak</w:t>
      </w:r>
      <w:proofErr w:type="spellEnd"/>
      <w:r w:rsidRPr="00171182">
        <w:rPr>
          <w:color w:val="FF0000"/>
          <w:lang w:val="en-US"/>
        </w:rPr>
        <w:t>.</w:t>
      </w:r>
    </w:p>
    <w:p w14:paraId="5A41110C" w14:textId="77777777" w:rsidR="00171182" w:rsidRPr="00B51777" w:rsidRDefault="00171182" w:rsidP="00171182">
      <w:pPr>
        <w:pStyle w:val="Odsekzoznamu"/>
        <w:numPr>
          <w:ilvl w:val="0"/>
          <w:numId w:val="28"/>
        </w:numPr>
        <w:rPr>
          <w:b/>
          <w:sz w:val="22"/>
          <w:szCs w:val="28"/>
        </w:rPr>
      </w:pPr>
      <w:r w:rsidRPr="00B51777">
        <w:rPr>
          <w:b/>
          <w:sz w:val="22"/>
          <w:szCs w:val="28"/>
        </w:rPr>
        <w:t xml:space="preserve">Inštitucionálna – </w:t>
      </w:r>
      <w:r w:rsidRPr="00B51777">
        <w:rPr>
          <w:sz w:val="22"/>
          <w:szCs w:val="28"/>
        </w:rPr>
        <w:t>U reprezentuje školu ako inštitúciu a teda aj jej normy a pravidlá</w:t>
      </w:r>
    </w:p>
    <w:p w14:paraId="0D37ED5A" w14:textId="77777777" w:rsidR="00171182" w:rsidRPr="00B51777" w:rsidRDefault="00171182" w:rsidP="00171182">
      <w:pPr>
        <w:pStyle w:val="Odsekzoznamu"/>
        <w:numPr>
          <w:ilvl w:val="0"/>
          <w:numId w:val="28"/>
        </w:numPr>
        <w:rPr>
          <w:b/>
          <w:sz w:val="22"/>
          <w:szCs w:val="28"/>
        </w:rPr>
      </w:pPr>
      <w:r w:rsidRPr="00B51777">
        <w:rPr>
          <w:b/>
          <w:sz w:val="22"/>
          <w:szCs w:val="28"/>
        </w:rPr>
        <w:t xml:space="preserve">Rodičovská – </w:t>
      </w:r>
      <w:r w:rsidRPr="00B51777">
        <w:rPr>
          <w:sz w:val="22"/>
          <w:szCs w:val="28"/>
        </w:rPr>
        <w:t>vzťah je citovo zafarbený, pomáha deťom uspokojovať ich potreby, je dôverník, poradca, opora, niekedy dokonca kompenzuje rodičov</w:t>
      </w:r>
    </w:p>
    <w:p w14:paraId="35995011" w14:textId="77777777" w:rsidR="00171182" w:rsidRPr="00B51777" w:rsidRDefault="00171182" w:rsidP="00171182">
      <w:pPr>
        <w:pStyle w:val="Odsekzoznamu"/>
        <w:numPr>
          <w:ilvl w:val="0"/>
          <w:numId w:val="28"/>
        </w:numPr>
        <w:rPr>
          <w:b/>
          <w:sz w:val="22"/>
          <w:szCs w:val="28"/>
        </w:rPr>
      </w:pPr>
      <w:r w:rsidRPr="00B51777">
        <w:rPr>
          <w:b/>
          <w:sz w:val="22"/>
          <w:szCs w:val="28"/>
        </w:rPr>
        <w:t xml:space="preserve">Priateľská- </w:t>
      </w:r>
      <w:r w:rsidRPr="00B51777">
        <w:rPr>
          <w:sz w:val="22"/>
          <w:szCs w:val="28"/>
        </w:rPr>
        <w:t>kolegiálna, partnerská, spolupracujúca zložka</w:t>
      </w:r>
    </w:p>
    <w:p w14:paraId="55A162C2" w14:textId="77777777" w:rsidR="00171182" w:rsidRPr="00B51777" w:rsidRDefault="00171182" w:rsidP="00171182">
      <w:pPr>
        <w:pStyle w:val="Odsekzoznamu"/>
        <w:numPr>
          <w:ilvl w:val="0"/>
          <w:numId w:val="28"/>
        </w:numPr>
        <w:rPr>
          <w:b/>
          <w:sz w:val="22"/>
          <w:szCs w:val="28"/>
        </w:rPr>
      </w:pPr>
      <w:r w:rsidRPr="00B51777">
        <w:rPr>
          <w:b/>
          <w:sz w:val="22"/>
          <w:szCs w:val="28"/>
        </w:rPr>
        <w:t xml:space="preserve">Osobná a ľudská – </w:t>
      </w:r>
      <w:r w:rsidRPr="00B51777">
        <w:rPr>
          <w:sz w:val="22"/>
          <w:szCs w:val="28"/>
        </w:rPr>
        <w:t>spoločné zážitky, zvládanie záťažových situácií, výmena osobných názorov</w:t>
      </w:r>
    </w:p>
    <w:p w14:paraId="41B77B42" w14:textId="77777777" w:rsidR="00171182" w:rsidRPr="00F00282" w:rsidRDefault="00171182" w:rsidP="00F24124">
      <w:pPr>
        <w:spacing w:line="276" w:lineRule="auto"/>
        <w:jc w:val="both"/>
        <w:rPr>
          <w:lang w:val="en-US"/>
        </w:rPr>
      </w:pPr>
    </w:p>
    <w:p w14:paraId="5AA0AEB0" w14:textId="66762BD7" w:rsidR="00171182" w:rsidRPr="00171182" w:rsidRDefault="00112707" w:rsidP="00F24124">
      <w:pPr>
        <w:spacing w:line="276" w:lineRule="auto"/>
        <w:jc w:val="both"/>
        <w:rPr>
          <w:color w:val="FF0000"/>
          <w:lang w:val="en-US"/>
        </w:rPr>
      </w:pPr>
      <w:r w:rsidRPr="00171182">
        <w:rPr>
          <w:color w:val="FF0000"/>
          <w:lang w:val="en-US"/>
        </w:rPr>
        <w:t>5</w:t>
      </w:r>
      <w:r w:rsidR="00297896" w:rsidRPr="00171182">
        <w:rPr>
          <w:color w:val="FF0000"/>
          <w:lang w:val="en-US"/>
        </w:rPr>
        <w:t>1</w:t>
      </w:r>
      <w:r w:rsidRPr="00171182">
        <w:rPr>
          <w:color w:val="FF0000"/>
          <w:lang w:val="en-US"/>
        </w:rPr>
        <w:t xml:space="preserve">. </w:t>
      </w:r>
      <w:proofErr w:type="spellStart"/>
      <w:r w:rsidRPr="00171182">
        <w:rPr>
          <w:color w:val="FF0000"/>
          <w:lang w:val="en-US"/>
        </w:rPr>
        <w:t>Uveďte</w:t>
      </w:r>
      <w:proofErr w:type="spellEnd"/>
      <w:r w:rsidRPr="00171182">
        <w:rPr>
          <w:color w:val="FF0000"/>
          <w:lang w:val="en-US"/>
        </w:rPr>
        <w:t xml:space="preserve"> </w:t>
      </w:r>
      <w:proofErr w:type="spellStart"/>
      <w:r w:rsidRPr="00171182">
        <w:rPr>
          <w:color w:val="FF0000"/>
          <w:lang w:val="en-US"/>
        </w:rPr>
        <w:t>niektoré</w:t>
      </w:r>
      <w:proofErr w:type="spellEnd"/>
      <w:r w:rsidRPr="00171182">
        <w:rPr>
          <w:color w:val="FF0000"/>
          <w:lang w:val="en-US"/>
        </w:rPr>
        <w:t xml:space="preserve"> zo </w:t>
      </w:r>
      <w:proofErr w:type="spellStart"/>
      <w:r w:rsidRPr="00171182">
        <w:rPr>
          <w:color w:val="FF0000"/>
          <w:lang w:val="en-US"/>
        </w:rPr>
        <w:t>zásad</w:t>
      </w:r>
      <w:proofErr w:type="spellEnd"/>
      <w:r w:rsidRPr="00171182">
        <w:rPr>
          <w:color w:val="FF0000"/>
          <w:lang w:val="en-US"/>
        </w:rPr>
        <w:t xml:space="preserve"> </w:t>
      </w:r>
      <w:proofErr w:type="spellStart"/>
      <w:r w:rsidRPr="00171182">
        <w:rPr>
          <w:color w:val="FF0000"/>
          <w:lang w:val="en-US"/>
        </w:rPr>
        <w:t>riadenia</w:t>
      </w:r>
      <w:proofErr w:type="spellEnd"/>
      <w:r w:rsidRPr="00171182">
        <w:rPr>
          <w:color w:val="FF0000"/>
          <w:lang w:val="en-US"/>
        </w:rPr>
        <w:t xml:space="preserve"> </w:t>
      </w:r>
      <w:proofErr w:type="spellStart"/>
      <w:r w:rsidRPr="00171182">
        <w:rPr>
          <w:color w:val="FF0000"/>
          <w:lang w:val="en-US"/>
        </w:rPr>
        <w:t>triedy</w:t>
      </w:r>
      <w:proofErr w:type="spellEnd"/>
      <w:r w:rsidRPr="00171182">
        <w:rPr>
          <w:color w:val="FF0000"/>
          <w:lang w:val="en-US"/>
        </w:rPr>
        <w:t xml:space="preserve"> </w:t>
      </w:r>
      <w:proofErr w:type="spellStart"/>
      <w:r w:rsidRPr="00171182">
        <w:rPr>
          <w:color w:val="FF0000"/>
          <w:lang w:val="en-US"/>
        </w:rPr>
        <w:t>podľa</w:t>
      </w:r>
      <w:proofErr w:type="spellEnd"/>
      <w:r w:rsidRPr="00171182">
        <w:rPr>
          <w:color w:val="FF0000"/>
          <w:lang w:val="en-US"/>
        </w:rPr>
        <w:t xml:space="preserve"> </w:t>
      </w:r>
      <w:proofErr w:type="spellStart"/>
      <w:r w:rsidRPr="00171182">
        <w:rPr>
          <w:color w:val="FF0000"/>
          <w:lang w:val="en-US"/>
        </w:rPr>
        <w:t>Fontanu</w:t>
      </w:r>
      <w:proofErr w:type="spellEnd"/>
      <w:r w:rsidRPr="00171182">
        <w:rPr>
          <w:color w:val="FF0000"/>
          <w:lang w:val="en-US"/>
        </w:rPr>
        <w:t xml:space="preserve"> (</w:t>
      </w:r>
      <w:proofErr w:type="spellStart"/>
      <w:r w:rsidRPr="00171182">
        <w:rPr>
          <w:color w:val="FF0000"/>
          <w:lang w:val="en-US"/>
        </w:rPr>
        <w:t>aspoň</w:t>
      </w:r>
      <w:proofErr w:type="spellEnd"/>
      <w:r w:rsidRPr="00171182">
        <w:rPr>
          <w:color w:val="FF0000"/>
          <w:lang w:val="en-US"/>
        </w:rPr>
        <w:t xml:space="preserve"> 5).</w:t>
      </w:r>
    </w:p>
    <w:p w14:paraId="3AC80E44" w14:textId="77777777" w:rsidR="00171182" w:rsidRPr="00B51777" w:rsidRDefault="00171182" w:rsidP="00171182">
      <w:pPr>
        <w:rPr>
          <w:sz w:val="22"/>
        </w:rPr>
      </w:pPr>
      <w:r w:rsidRPr="00B51777">
        <w:rPr>
          <w:b/>
          <w:szCs w:val="28"/>
        </w:rPr>
        <w:lastRenderedPageBreak/>
        <w:t xml:space="preserve">- </w:t>
      </w:r>
      <w:r w:rsidRPr="00B51777">
        <w:rPr>
          <w:sz w:val="22"/>
        </w:rPr>
        <w:t>zaujať triedu, vyvarovať sa podivnostiam (v správaní, úprave zovňajšku, apod.), byť spravodlivý, byť zábavný, vyvarovať sa vyhrážaniu (nedávať ultimátum), byť dochvíľny, nepodliehať hnevu, vystríhať sa prílišnej dôvernosti, poskytovať príležitosť pre zodpovednosť, usmerňovať pozornosť, vystríhať sa ponižovaniu žiakov, byť pozorný, využívať pozitívne prvky komunikácie, byť si istý, mať vo veciach poriadok, ukázať, že má deti rád.</w:t>
      </w:r>
    </w:p>
    <w:p w14:paraId="27D80FD6" w14:textId="77777777" w:rsidR="00171182" w:rsidRPr="00B51777" w:rsidRDefault="00171182" w:rsidP="00171182">
      <w:pPr>
        <w:rPr>
          <w:sz w:val="22"/>
        </w:rPr>
      </w:pPr>
      <w:r w:rsidRPr="00B51777">
        <w:rPr>
          <w:sz w:val="22"/>
        </w:rPr>
        <w:t>-pozitívna edukácia,  kvalitné vzdelanie na jednej strane a rozvoj osobnosti človeka smerom k múdrosti, charakternosti</w:t>
      </w:r>
    </w:p>
    <w:p w14:paraId="5E7CCDB7" w14:textId="77777777" w:rsidR="00171182" w:rsidRPr="00F00282" w:rsidRDefault="00171182" w:rsidP="00F24124">
      <w:pPr>
        <w:spacing w:line="276" w:lineRule="auto"/>
        <w:jc w:val="both"/>
        <w:rPr>
          <w:lang w:val="en-US"/>
        </w:rPr>
      </w:pPr>
    </w:p>
    <w:p w14:paraId="7E107B22" w14:textId="084CC3A2" w:rsidR="00171182" w:rsidRPr="00171182" w:rsidRDefault="00112707" w:rsidP="00F24124">
      <w:pPr>
        <w:spacing w:line="276" w:lineRule="auto"/>
        <w:jc w:val="both"/>
        <w:rPr>
          <w:color w:val="FF0000"/>
          <w:lang w:val="en-US"/>
        </w:rPr>
      </w:pPr>
      <w:r w:rsidRPr="00171182">
        <w:rPr>
          <w:color w:val="FF0000"/>
          <w:lang w:val="en-US"/>
        </w:rPr>
        <w:t>5</w:t>
      </w:r>
      <w:r w:rsidR="00297896" w:rsidRPr="00171182">
        <w:rPr>
          <w:color w:val="FF0000"/>
          <w:lang w:val="en-US"/>
        </w:rPr>
        <w:t>2</w:t>
      </w:r>
      <w:r w:rsidRPr="00171182">
        <w:rPr>
          <w:color w:val="FF0000"/>
          <w:lang w:val="en-US"/>
        </w:rPr>
        <w:t xml:space="preserve">. </w:t>
      </w:r>
      <w:proofErr w:type="spellStart"/>
      <w:r w:rsidRPr="00171182">
        <w:rPr>
          <w:color w:val="FF0000"/>
          <w:lang w:val="en-US"/>
        </w:rPr>
        <w:t>Popíšte</w:t>
      </w:r>
      <w:proofErr w:type="spellEnd"/>
      <w:r w:rsidRPr="00171182">
        <w:rPr>
          <w:color w:val="FF0000"/>
          <w:lang w:val="en-US"/>
        </w:rPr>
        <w:t xml:space="preserve"> </w:t>
      </w:r>
      <w:proofErr w:type="spellStart"/>
      <w:r w:rsidRPr="00171182">
        <w:rPr>
          <w:color w:val="FF0000"/>
          <w:lang w:val="en-US"/>
        </w:rPr>
        <w:t>zdroje</w:t>
      </w:r>
      <w:proofErr w:type="spellEnd"/>
      <w:r w:rsidRPr="00171182">
        <w:rPr>
          <w:color w:val="FF0000"/>
          <w:lang w:val="en-US"/>
        </w:rPr>
        <w:t xml:space="preserve"> (</w:t>
      </w:r>
      <w:proofErr w:type="spellStart"/>
      <w:r w:rsidRPr="00171182">
        <w:rPr>
          <w:color w:val="FF0000"/>
          <w:lang w:val="en-US"/>
        </w:rPr>
        <w:t>príčiny</w:t>
      </w:r>
      <w:proofErr w:type="spellEnd"/>
      <w:r w:rsidRPr="00171182">
        <w:rPr>
          <w:color w:val="FF0000"/>
          <w:lang w:val="en-US"/>
        </w:rPr>
        <w:t xml:space="preserve">) </w:t>
      </w:r>
      <w:proofErr w:type="spellStart"/>
      <w:r w:rsidRPr="00171182">
        <w:rPr>
          <w:color w:val="FF0000"/>
          <w:lang w:val="en-US"/>
        </w:rPr>
        <w:t>učiteľského</w:t>
      </w:r>
      <w:proofErr w:type="spellEnd"/>
      <w:r w:rsidRPr="00171182">
        <w:rPr>
          <w:color w:val="FF0000"/>
          <w:lang w:val="en-US"/>
        </w:rPr>
        <w:t xml:space="preserve"> </w:t>
      </w:r>
      <w:proofErr w:type="spellStart"/>
      <w:r w:rsidRPr="00171182">
        <w:rPr>
          <w:color w:val="FF0000"/>
          <w:lang w:val="en-US"/>
        </w:rPr>
        <w:t>stresu</w:t>
      </w:r>
      <w:proofErr w:type="spellEnd"/>
      <w:r w:rsidRPr="00171182">
        <w:rPr>
          <w:color w:val="FF0000"/>
          <w:lang w:val="en-US"/>
        </w:rPr>
        <w:t>.</w:t>
      </w:r>
    </w:p>
    <w:p w14:paraId="3A223118" w14:textId="77777777" w:rsidR="00171182" w:rsidRPr="00B51777" w:rsidRDefault="00171182" w:rsidP="00171182">
      <w:pPr>
        <w:rPr>
          <w:sz w:val="22"/>
        </w:rPr>
      </w:pPr>
      <w:r w:rsidRPr="00B51777">
        <w:rPr>
          <w:b/>
          <w:sz w:val="22"/>
          <w:u w:val="single"/>
        </w:rPr>
        <w:t>Príčiny stresu:</w:t>
      </w:r>
      <w:r w:rsidRPr="00B51777">
        <w:rPr>
          <w:b/>
          <w:sz w:val="22"/>
        </w:rPr>
        <w:t xml:space="preserve"> a.)</w:t>
      </w:r>
      <w:r w:rsidRPr="00B51777">
        <w:rPr>
          <w:sz w:val="22"/>
        </w:rPr>
        <w:t xml:space="preserve"> </w:t>
      </w:r>
      <w:r w:rsidRPr="00B51777">
        <w:rPr>
          <w:b/>
          <w:sz w:val="22"/>
        </w:rPr>
        <w:t>Psychické</w:t>
      </w:r>
      <w:r w:rsidRPr="00B51777">
        <w:rPr>
          <w:sz w:val="22"/>
        </w:rPr>
        <w:t xml:space="preserve"> príčiny: Senzorická záťaž, Mentálna záťaž, Emocionálna a </w:t>
      </w:r>
    </w:p>
    <w:p w14:paraId="4CC22BB4" w14:textId="77777777" w:rsidR="00171182" w:rsidRPr="00B51777" w:rsidRDefault="00171182" w:rsidP="00171182">
      <w:pPr>
        <w:ind w:left="1416"/>
        <w:rPr>
          <w:sz w:val="22"/>
        </w:rPr>
      </w:pPr>
      <w:r w:rsidRPr="00B51777">
        <w:rPr>
          <w:sz w:val="22"/>
        </w:rPr>
        <w:t xml:space="preserve">   psychosociálna záťaž</w:t>
      </w:r>
    </w:p>
    <w:p w14:paraId="5013705B" w14:textId="77777777" w:rsidR="00171182" w:rsidRPr="00B51777" w:rsidRDefault="00171182" w:rsidP="00171182">
      <w:pPr>
        <w:rPr>
          <w:szCs w:val="28"/>
        </w:rPr>
      </w:pPr>
      <w:r w:rsidRPr="00B51777">
        <w:rPr>
          <w:sz w:val="22"/>
        </w:rPr>
        <w:t xml:space="preserve">                          </w:t>
      </w:r>
      <w:r w:rsidRPr="00B51777">
        <w:rPr>
          <w:b/>
          <w:sz w:val="22"/>
        </w:rPr>
        <w:t>b)</w:t>
      </w:r>
      <w:r w:rsidRPr="00B51777">
        <w:rPr>
          <w:sz w:val="22"/>
        </w:rPr>
        <w:t xml:space="preserve"> </w:t>
      </w:r>
      <w:r w:rsidRPr="00B51777">
        <w:rPr>
          <w:b/>
          <w:sz w:val="22"/>
        </w:rPr>
        <w:t>Fyzické</w:t>
      </w:r>
      <w:r w:rsidRPr="00B51777">
        <w:rPr>
          <w:sz w:val="22"/>
        </w:rPr>
        <w:t xml:space="preserve"> príčiny- časté státie, hlasové záťaže, nezdravý spôsob života</w:t>
      </w:r>
    </w:p>
    <w:p w14:paraId="14CA3657" w14:textId="77777777" w:rsidR="00171182" w:rsidRPr="00B51777" w:rsidRDefault="00171182" w:rsidP="00171182">
      <w:pPr>
        <w:rPr>
          <w:sz w:val="22"/>
        </w:rPr>
      </w:pPr>
      <w:r w:rsidRPr="00B51777">
        <w:rPr>
          <w:b/>
          <w:sz w:val="22"/>
        </w:rPr>
        <w:t xml:space="preserve">                          c)</w:t>
      </w:r>
      <w:r w:rsidRPr="00B51777">
        <w:rPr>
          <w:sz w:val="22"/>
        </w:rPr>
        <w:t xml:space="preserve"> </w:t>
      </w:r>
      <w:r w:rsidRPr="00B51777">
        <w:rPr>
          <w:b/>
          <w:sz w:val="22"/>
        </w:rPr>
        <w:t>Inštitucionálne</w:t>
      </w:r>
      <w:r w:rsidRPr="00B51777">
        <w:rPr>
          <w:sz w:val="22"/>
        </w:rPr>
        <w:t xml:space="preserve"> príčiny • Negatívny vplyv školského prostredia, ako </w:t>
      </w:r>
    </w:p>
    <w:p w14:paraId="2C9374EF" w14:textId="77777777" w:rsidR="00171182" w:rsidRPr="00B51777" w:rsidRDefault="00171182" w:rsidP="00171182">
      <w:pPr>
        <w:ind w:left="1416"/>
        <w:rPr>
          <w:sz w:val="22"/>
        </w:rPr>
      </w:pPr>
      <w:r w:rsidRPr="00B51777">
        <w:rPr>
          <w:sz w:val="22"/>
        </w:rPr>
        <w:t xml:space="preserve">  pracoviska, Záťaž plynúca z časového faktoru, Konfrontácia s novou    </w:t>
      </w:r>
    </w:p>
    <w:p w14:paraId="2FF9B9AF" w14:textId="77777777" w:rsidR="00171182" w:rsidRPr="00B51777" w:rsidRDefault="00171182" w:rsidP="00171182">
      <w:pPr>
        <w:ind w:left="1416"/>
        <w:rPr>
          <w:sz w:val="22"/>
        </w:rPr>
      </w:pPr>
      <w:r w:rsidRPr="00B51777">
        <w:rPr>
          <w:sz w:val="22"/>
        </w:rPr>
        <w:t xml:space="preserve">  generáciou žiakov, narušená komunikácia a kooperácia v učiteľskom zbore,   </w:t>
      </w:r>
    </w:p>
    <w:p w14:paraId="1A5545A5" w14:textId="77777777" w:rsidR="00171182" w:rsidRPr="00B51777" w:rsidRDefault="00171182" w:rsidP="00171182">
      <w:pPr>
        <w:ind w:left="1416"/>
        <w:rPr>
          <w:sz w:val="22"/>
        </w:rPr>
      </w:pPr>
      <w:r w:rsidRPr="00B51777">
        <w:rPr>
          <w:sz w:val="22"/>
        </w:rPr>
        <w:t xml:space="preserve">  Nedostatočná podpora a dôvera od vedenia školy, </w:t>
      </w:r>
    </w:p>
    <w:p w14:paraId="545D80F7" w14:textId="77777777" w:rsidR="00171182" w:rsidRPr="00B51777" w:rsidRDefault="00171182" w:rsidP="00171182">
      <w:pPr>
        <w:rPr>
          <w:sz w:val="22"/>
        </w:rPr>
      </w:pPr>
      <w:r w:rsidRPr="00B51777">
        <w:rPr>
          <w:sz w:val="22"/>
        </w:rPr>
        <w:t xml:space="preserve">                         </w:t>
      </w:r>
      <w:r w:rsidRPr="00B51777">
        <w:rPr>
          <w:b/>
          <w:sz w:val="22"/>
        </w:rPr>
        <w:t>d) Celospoločenské</w:t>
      </w:r>
      <w:r w:rsidRPr="00B51777">
        <w:rPr>
          <w:sz w:val="22"/>
        </w:rPr>
        <w:t xml:space="preserve"> príčiny- </w:t>
      </w:r>
      <w:proofErr w:type="spellStart"/>
      <w:r w:rsidRPr="00B51777">
        <w:rPr>
          <w:sz w:val="22"/>
        </w:rPr>
        <w:t>Dysfunkčnosť</w:t>
      </w:r>
      <w:proofErr w:type="spellEnd"/>
      <w:r w:rsidRPr="00B51777">
        <w:rPr>
          <w:sz w:val="22"/>
        </w:rPr>
        <w:t xml:space="preserve"> rodiny, Negatívny vplyv médií, </w:t>
      </w:r>
    </w:p>
    <w:p w14:paraId="22295C26" w14:textId="77777777" w:rsidR="00171182" w:rsidRPr="00B51777" w:rsidRDefault="00171182" w:rsidP="00171182">
      <w:pPr>
        <w:ind w:left="1416"/>
        <w:rPr>
          <w:sz w:val="22"/>
        </w:rPr>
      </w:pPr>
      <w:r w:rsidRPr="00B51777">
        <w:rPr>
          <w:sz w:val="22"/>
        </w:rPr>
        <w:t xml:space="preserve">  Morálny relativizmus, filozofia konzumu, extrémneho individualizmu,  </w:t>
      </w:r>
    </w:p>
    <w:p w14:paraId="27C0DE2B" w14:textId="77777777" w:rsidR="00171182" w:rsidRPr="00B51777" w:rsidRDefault="00171182" w:rsidP="00171182">
      <w:pPr>
        <w:ind w:left="1416"/>
        <w:rPr>
          <w:sz w:val="22"/>
        </w:rPr>
      </w:pPr>
      <w:r w:rsidRPr="00B51777">
        <w:rPr>
          <w:sz w:val="22"/>
        </w:rPr>
        <w:t xml:space="preserve">  Absencia výchovného konsenzu medzi jednotlivými spoločenskými  </w:t>
      </w:r>
    </w:p>
    <w:p w14:paraId="2D17F296" w14:textId="77777777" w:rsidR="00171182" w:rsidRPr="00B51777" w:rsidRDefault="00171182" w:rsidP="00171182">
      <w:pPr>
        <w:ind w:left="1416"/>
        <w:rPr>
          <w:sz w:val="22"/>
        </w:rPr>
      </w:pPr>
      <w:r w:rsidRPr="00B51777">
        <w:rPr>
          <w:sz w:val="22"/>
        </w:rPr>
        <w:t xml:space="preserve">  skupinami, Negatívne spoločenské hodnotenie učiteľského povolania</w:t>
      </w:r>
    </w:p>
    <w:p w14:paraId="0AC22B9A" w14:textId="77777777" w:rsidR="00171182" w:rsidRPr="00B51777" w:rsidRDefault="00171182" w:rsidP="00171182">
      <w:pPr>
        <w:rPr>
          <w:b/>
          <w:sz w:val="22"/>
          <w:u w:val="single"/>
        </w:rPr>
      </w:pPr>
      <w:r w:rsidRPr="00B51777">
        <w:rPr>
          <w:b/>
          <w:sz w:val="22"/>
          <w:u w:val="single"/>
        </w:rPr>
        <w:t xml:space="preserve">Zdroje: </w:t>
      </w:r>
    </w:p>
    <w:p w14:paraId="560F74E2" w14:textId="77777777" w:rsidR="00171182" w:rsidRPr="00B51777" w:rsidRDefault="00171182" w:rsidP="00171182">
      <w:pPr>
        <w:rPr>
          <w:sz w:val="22"/>
          <w:szCs w:val="28"/>
        </w:rPr>
      </w:pPr>
      <w:r w:rsidRPr="00B51777">
        <w:rPr>
          <w:b/>
          <w:sz w:val="22"/>
          <w:szCs w:val="28"/>
        </w:rPr>
        <w:t>Žiaci</w:t>
      </w:r>
      <w:r w:rsidRPr="00B51777">
        <w:rPr>
          <w:sz w:val="22"/>
          <w:szCs w:val="28"/>
        </w:rPr>
        <w:t>: nezáujem, nedostatok motivácie, pasivita, problémové správanie, agresivita, šikana...</w:t>
      </w:r>
    </w:p>
    <w:p w14:paraId="2A03D5F3" w14:textId="77777777" w:rsidR="00171182" w:rsidRPr="00B51777" w:rsidRDefault="00171182" w:rsidP="00171182">
      <w:pPr>
        <w:rPr>
          <w:sz w:val="22"/>
          <w:szCs w:val="28"/>
        </w:rPr>
      </w:pPr>
      <w:r w:rsidRPr="00B51777">
        <w:rPr>
          <w:b/>
          <w:sz w:val="22"/>
          <w:szCs w:val="28"/>
        </w:rPr>
        <w:t>Rodičia</w:t>
      </w:r>
      <w:r w:rsidRPr="00B51777">
        <w:rPr>
          <w:sz w:val="22"/>
          <w:szCs w:val="28"/>
        </w:rPr>
        <w:t>: zlá komunikácia, obviňovanie, nezáujem, nátlak</w:t>
      </w:r>
    </w:p>
    <w:p w14:paraId="70338891" w14:textId="77777777" w:rsidR="00171182" w:rsidRPr="00B51777" w:rsidRDefault="00171182" w:rsidP="00171182">
      <w:pPr>
        <w:rPr>
          <w:sz w:val="22"/>
          <w:szCs w:val="28"/>
        </w:rPr>
      </w:pPr>
      <w:r w:rsidRPr="00B51777">
        <w:rPr>
          <w:b/>
          <w:sz w:val="22"/>
          <w:szCs w:val="28"/>
        </w:rPr>
        <w:t>Pracovný</w:t>
      </w:r>
      <w:r w:rsidRPr="00B51777">
        <w:rPr>
          <w:sz w:val="22"/>
          <w:szCs w:val="28"/>
        </w:rPr>
        <w:t xml:space="preserve"> </w:t>
      </w:r>
      <w:r w:rsidRPr="00B51777">
        <w:rPr>
          <w:b/>
          <w:sz w:val="22"/>
          <w:szCs w:val="28"/>
        </w:rPr>
        <w:t>kolektív</w:t>
      </w:r>
      <w:r w:rsidRPr="00B51777">
        <w:rPr>
          <w:sz w:val="22"/>
          <w:szCs w:val="28"/>
        </w:rPr>
        <w:t>: konkurencia, nespoľahlivosť, konflikty, ohováranie, zlá klíma</w:t>
      </w:r>
    </w:p>
    <w:p w14:paraId="040B12D9" w14:textId="77777777" w:rsidR="00171182" w:rsidRPr="00B51777" w:rsidRDefault="00171182" w:rsidP="00171182">
      <w:pPr>
        <w:rPr>
          <w:sz w:val="22"/>
          <w:szCs w:val="28"/>
        </w:rPr>
      </w:pPr>
      <w:r w:rsidRPr="00B51777">
        <w:rPr>
          <w:b/>
          <w:sz w:val="22"/>
          <w:szCs w:val="28"/>
        </w:rPr>
        <w:t>Vedenie</w:t>
      </w:r>
      <w:r w:rsidRPr="00B51777">
        <w:rPr>
          <w:sz w:val="22"/>
          <w:szCs w:val="28"/>
        </w:rPr>
        <w:t xml:space="preserve">: </w:t>
      </w:r>
      <w:proofErr w:type="spellStart"/>
      <w:r w:rsidRPr="00B51777">
        <w:rPr>
          <w:sz w:val="22"/>
          <w:szCs w:val="28"/>
        </w:rPr>
        <w:t>neprofesionalita</w:t>
      </w:r>
      <w:proofErr w:type="spellEnd"/>
      <w:r w:rsidRPr="00B51777">
        <w:rPr>
          <w:sz w:val="22"/>
          <w:szCs w:val="28"/>
        </w:rPr>
        <w:t xml:space="preserve">, </w:t>
      </w:r>
      <w:proofErr w:type="spellStart"/>
      <w:r w:rsidRPr="00B51777">
        <w:rPr>
          <w:sz w:val="22"/>
          <w:szCs w:val="28"/>
        </w:rPr>
        <w:t>neobjetkívnosť</w:t>
      </w:r>
      <w:proofErr w:type="spellEnd"/>
      <w:r w:rsidRPr="00B51777">
        <w:rPr>
          <w:sz w:val="22"/>
          <w:szCs w:val="28"/>
        </w:rPr>
        <w:t xml:space="preserve">, neadekvátne uplatňovanie moci, </w:t>
      </w:r>
      <w:proofErr w:type="spellStart"/>
      <w:r w:rsidRPr="00B51777">
        <w:rPr>
          <w:sz w:val="22"/>
          <w:szCs w:val="28"/>
        </w:rPr>
        <w:t>mobbing</w:t>
      </w:r>
      <w:proofErr w:type="spellEnd"/>
    </w:p>
    <w:p w14:paraId="37DEBF29" w14:textId="77777777" w:rsidR="00171182" w:rsidRPr="00B51777" w:rsidRDefault="00171182" w:rsidP="00171182">
      <w:pPr>
        <w:rPr>
          <w:sz w:val="22"/>
          <w:szCs w:val="28"/>
        </w:rPr>
      </w:pPr>
      <w:r w:rsidRPr="00B51777">
        <w:rPr>
          <w:b/>
          <w:sz w:val="22"/>
          <w:szCs w:val="28"/>
        </w:rPr>
        <w:t>Hodnotenie</w:t>
      </w:r>
      <w:r w:rsidRPr="00B51777">
        <w:rPr>
          <w:sz w:val="22"/>
          <w:szCs w:val="28"/>
        </w:rPr>
        <w:t xml:space="preserve"> </w:t>
      </w:r>
      <w:r w:rsidRPr="00B51777">
        <w:rPr>
          <w:b/>
          <w:sz w:val="22"/>
          <w:szCs w:val="28"/>
        </w:rPr>
        <w:t>profesie v spoločnosti</w:t>
      </w:r>
      <w:r w:rsidRPr="00B51777">
        <w:rPr>
          <w:sz w:val="22"/>
          <w:szCs w:val="28"/>
        </w:rPr>
        <w:t>: nízky status, slabý plat, prisudzovanie viny za existenciu negatívnych javov učiteľskej profesii</w:t>
      </w:r>
    </w:p>
    <w:p w14:paraId="03F9D7B3" w14:textId="77777777" w:rsidR="00171182" w:rsidRPr="00F00282" w:rsidRDefault="00171182" w:rsidP="00F24124">
      <w:pPr>
        <w:spacing w:line="276" w:lineRule="auto"/>
        <w:jc w:val="both"/>
        <w:rPr>
          <w:lang w:val="en-US"/>
        </w:rPr>
      </w:pPr>
    </w:p>
    <w:p w14:paraId="73EE66D1" w14:textId="4AB1DA1D" w:rsidR="00C13A08" w:rsidRPr="00171182" w:rsidRDefault="00112707" w:rsidP="00F24124">
      <w:pPr>
        <w:spacing w:line="276" w:lineRule="auto"/>
        <w:jc w:val="both"/>
        <w:rPr>
          <w:color w:val="FF0000"/>
          <w:lang w:val="en-US"/>
        </w:rPr>
      </w:pPr>
      <w:r w:rsidRPr="00171182">
        <w:rPr>
          <w:color w:val="FF0000"/>
          <w:lang w:val="en-US"/>
        </w:rPr>
        <w:t>5</w:t>
      </w:r>
      <w:r w:rsidR="00297896" w:rsidRPr="00171182">
        <w:rPr>
          <w:color w:val="FF0000"/>
          <w:lang w:val="en-US"/>
        </w:rPr>
        <w:t>3</w:t>
      </w:r>
      <w:r w:rsidRPr="00171182">
        <w:rPr>
          <w:color w:val="FF0000"/>
          <w:lang w:val="en-US"/>
        </w:rPr>
        <w:t xml:space="preserve">. </w:t>
      </w:r>
      <w:proofErr w:type="spellStart"/>
      <w:r w:rsidRPr="00171182">
        <w:rPr>
          <w:color w:val="FF0000"/>
          <w:lang w:val="en-US"/>
        </w:rPr>
        <w:t>Popíšte</w:t>
      </w:r>
      <w:proofErr w:type="spellEnd"/>
      <w:r w:rsidRPr="00171182">
        <w:rPr>
          <w:color w:val="FF0000"/>
          <w:lang w:val="en-US"/>
        </w:rPr>
        <w:t xml:space="preserve"> </w:t>
      </w:r>
      <w:proofErr w:type="spellStart"/>
      <w:r w:rsidRPr="00171182">
        <w:rPr>
          <w:color w:val="FF0000"/>
          <w:lang w:val="en-US"/>
        </w:rPr>
        <w:t>dôsledky</w:t>
      </w:r>
      <w:proofErr w:type="spellEnd"/>
      <w:r w:rsidRPr="00171182">
        <w:rPr>
          <w:color w:val="FF0000"/>
          <w:lang w:val="en-US"/>
        </w:rPr>
        <w:t xml:space="preserve"> </w:t>
      </w:r>
      <w:proofErr w:type="spellStart"/>
      <w:r w:rsidRPr="00171182">
        <w:rPr>
          <w:color w:val="FF0000"/>
          <w:lang w:val="en-US"/>
        </w:rPr>
        <w:t>stresu</w:t>
      </w:r>
      <w:proofErr w:type="spellEnd"/>
      <w:r w:rsidRPr="00171182">
        <w:rPr>
          <w:color w:val="FF0000"/>
          <w:lang w:val="en-US"/>
        </w:rPr>
        <w:t xml:space="preserve"> v </w:t>
      </w:r>
      <w:proofErr w:type="spellStart"/>
      <w:r w:rsidRPr="00171182">
        <w:rPr>
          <w:color w:val="FF0000"/>
          <w:lang w:val="en-US"/>
        </w:rPr>
        <w:t>učiteľskej</w:t>
      </w:r>
      <w:proofErr w:type="spellEnd"/>
      <w:r w:rsidRPr="00171182">
        <w:rPr>
          <w:color w:val="FF0000"/>
          <w:lang w:val="en-US"/>
        </w:rPr>
        <w:t xml:space="preserve"> </w:t>
      </w:r>
      <w:proofErr w:type="spellStart"/>
      <w:r w:rsidRPr="00171182">
        <w:rPr>
          <w:color w:val="FF0000"/>
          <w:lang w:val="en-US"/>
        </w:rPr>
        <w:t>profesii</w:t>
      </w:r>
      <w:proofErr w:type="spellEnd"/>
      <w:r w:rsidRPr="00171182">
        <w:rPr>
          <w:color w:val="FF0000"/>
          <w:lang w:val="en-US"/>
        </w:rPr>
        <w:t>.</w:t>
      </w:r>
    </w:p>
    <w:p w14:paraId="6601EE87" w14:textId="77777777" w:rsidR="00171182" w:rsidRPr="00B51777" w:rsidRDefault="00171182" w:rsidP="00171182">
      <w:pPr>
        <w:pStyle w:val="Odsekzoznamu"/>
        <w:numPr>
          <w:ilvl w:val="0"/>
          <w:numId w:val="29"/>
        </w:numPr>
        <w:rPr>
          <w:sz w:val="22"/>
        </w:rPr>
      </w:pPr>
      <w:r w:rsidRPr="00B51777">
        <w:rPr>
          <w:sz w:val="22"/>
        </w:rPr>
        <w:t>psychickej b) sociálnej (v oblasti medziľudských vzťahov), c) výkonovej a v d) fyzickej.</w:t>
      </w:r>
    </w:p>
    <w:p w14:paraId="7328B00B" w14:textId="77777777" w:rsidR="00171182" w:rsidRPr="00B51777" w:rsidRDefault="00171182" w:rsidP="00171182">
      <w:pPr>
        <w:rPr>
          <w:sz w:val="22"/>
        </w:rPr>
      </w:pPr>
      <w:r w:rsidRPr="00B51777">
        <w:rPr>
          <w:b/>
          <w:sz w:val="22"/>
        </w:rPr>
        <w:t>Dôsledky stresu v psychickej oblasti</w:t>
      </w:r>
      <w:r w:rsidRPr="00B51777">
        <w:rPr>
          <w:sz w:val="22"/>
        </w:rPr>
        <w:t>: Stres mení emocionálne prežívanie (agresivita, zlosť), Zúženie obzoru stresovaného človeka, Strata kontaktu s možnými zdrojmi obnovy síl, Naučená bezmocnosť, Nadmerná prísnosť a hnev (rozčuľovanie), Oslabenie kognitívnych funkcií</w:t>
      </w:r>
    </w:p>
    <w:p w14:paraId="7AF691A0" w14:textId="77777777" w:rsidR="00171182" w:rsidRPr="00B51777" w:rsidRDefault="00171182" w:rsidP="00171182">
      <w:pPr>
        <w:rPr>
          <w:sz w:val="22"/>
        </w:rPr>
      </w:pPr>
      <w:r w:rsidRPr="00B51777">
        <w:rPr>
          <w:b/>
          <w:sz w:val="22"/>
        </w:rPr>
        <w:t>Dôsledky stresu v medziľudských vzťahoch učiteľa</w:t>
      </w:r>
      <w:r w:rsidRPr="00B51777">
        <w:rPr>
          <w:sz w:val="22"/>
        </w:rPr>
        <w:t xml:space="preserve">: Poruchy komunikácie, ako sú neistota, pocity nejasnosti v komunikácii až neschopnosť komunikácie , Neprirodzenosť a kŕčovitosť vo vzťahu k druhým, Negatívne videnie ľudí vplyvom prežívaného stresu, podozrievavosť, absencia empatie, Útlm </w:t>
      </w:r>
      <w:proofErr w:type="spellStart"/>
      <w:r w:rsidRPr="00B51777">
        <w:rPr>
          <w:sz w:val="22"/>
        </w:rPr>
        <w:t>sociability</w:t>
      </w:r>
      <w:proofErr w:type="spellEnd"/>
      <w:r w:rsidRPr="00B51777">
        <w:rPr>
          <w:sz w:val="22"/>
        </w:rPr>
        <w:t xml:space="preserve">, nezáujem o hodnotenie zo strany iných ľudí,  </w:t>
      </w:r>
      <w:proofErr w:type="spellStart"/>
      <w:r w:rsidRPr="00B51777">
        <w:rPr>
          <w:sz w:val="22"/>
        </w:rPr>
        <w:t>Relativizácia</w:t>
      </w:r>
      <w:proofErr w:type="spellEnd"/>
      <w:r w:rsidRPr="00B51777">
        <w:rPr>
          <w:sz w:val="22"/>
        </w:rPr>
        <w:t xml:space="preserve"> medziľudských vzťahov, dištancovanie sa od ľudí, Súťaživosť a agresivita, Atributívne teórie, Negatívne postoje voči žiakom, Nechuť k vykonávanej profesii</w:t>
      </w:r>
    </w:p>
    <w:p w14:paraId="603D9C3C" w14:textId="77777777" w:rsidR="00171182" w:rsidRPr="00B51777" w:rsidRDefault="00171182" w:rsidP="00171182">
      <w:pPr>
        <w:rPr>
          <w:sz w:val="22"/>
        </w:rPr>
      </w:pPr>
      <w:r w:rsidRPr="00B51777">
        <w:rPr>
          <w:b/>
          <w:sz w:val="22"/>
        </w:rPr>
        <w:t>Dôsledky v oblasti výkonu:</w:t>
      </w:r>
      <w:r w:rsidRPr="00B51777">
        <w:rPr>
          <w:sz w:val="22"/>
        </w:rPr>
        <w:t xml:space="preserve"> pokles, časté absencie, neochota pracovať na sebe</w:t>
      </w:r>
    </w:p>
    <w:p w14:paraId="369FA667" w14:textId="77777777" w:rsidR="00171182" w:rsidRPr="00B51777" w:rsidRDefault="00171182" w:rsidP="00171182">
      <w:pPr>
        <w:rPr>
          <w:sz w:val="22"/>
        </w:rPr>
      </w:pPr>
      <w:r w:rsidRPr="00B51777">
        <w:rPr>
          <w:b/>
          <w:sz w:val="22"/>
        </w:rPr>
        <w:t>Dôsledky na fyzickom zdraví</w:t>
      </w:r>
      <w:r w:rsidRPr="00B51777">
        <w:rPr>
          <w:sz w:val="22"/>
        </w:rPr>
        <w:t>- Fyzická únava, apatia, hypertenzia, oslabenie imunity, vegetatívne ťažkosti</w:t>
      </w:r>
    </w:p>
    <w:p w14:paraId="240959A9" w14:textId="77777777" w:rsidR="00171182" w:rsidRPr="00F00282" w:rsidRDefault="00171182" w:rsidP="00F24124">
      <w:pPr>
        <w:spacing w:line="276" w:lineRule="auto"/>
        <w:jc w:val="both"/>
        <w:rPr>
          <w:lang w:val="en-US"/>
        </w:rPr>
      </w:pPr>
    </w:p>
    <w:p w14:paraId="1BEB5E08" w14:textId="31416609" w:rsidR="000563AC" w:rsidRPr="00CB069B" w:rsidRDefault="00112707" w:rsidP="00F24124">
      <w:pPr>
        <w:spacing w:line="276" w:lineRule="auto"/>
        <w:ind w:left="360"/>
        <w:jc w:val="both"/>
        <w:rPr>
          <w:color w:val="FF0000"/>
        </w:rPr>
      </w:pPr>
      <w:r w:rsidRPr="00CB069B">
        <w:rPr>
          <w:color w:val="FF0000"/>
        </w:rPr>
        <w:t>5</w:t>
      </w:r>
      <w:r w:rsidR="00297896" w:rsidRPr="00CB069B">
        <w:rPr>
          <w:color w:val="FF0000"/>
        </w:rPr>
        <w:t>4</w:t>
      </w:r>
      <w:r w:rsidRPr="00CB069B">
        <w:rPr>
          <w:color w:val="FF0000"/>
        </w:rPr>
        <w:t xml:space="preserve">. </w:t>
      </w:r>
      <w:r w:rsidR="000563AC" w:rsidRPr="00CB069B">
        <w:rPr>
          <w:color w:val="FF0000"/>
        </w:rPr>
        <w:t>Popíšte príčiny syndrómu vyhorenia v učiteľskej profesii.</w:t>
      </w:r>
    </w:p>
    <w:p w14:paraId="300951AE" w14:textId="77777777" w:rsidR="00CB069B" w:rsidRPr="00B51777" w:rsidRDefault="00CB069B" w:rsidP="00CB069B">
      <w:pPr>
        <w:rPr>
          <w:sz w:val="22"/>
        </w:rPr>
      </w:pPr>
      <w:r w:rsidRPr="00B51777">
        <w:rPr>
          <w:sz w:val="22"/>
        </w:rPr>
        <w:t xml:space="preserve">Príčiny podľa </w:t>
      </w:r>
      <w:proofErr w:type="spellStart"/>
      <w:r w:rsidRPr="00B51777">
        <w:rPr>
          <w:sz w:val="22"/>
        </w:rPr>
        <w:t>Urbanovskej</w:t>
      </w:r>
      <w:proofErr w:type="spellEnd"/>
      <w:r w:rsidRPr="00B51777">
        <w:rPr>
          <w:sz w:val="22"/>
        </w:rPr>
        <w:t>: chronický pracovný stres, prílišnú emocionálnu zaangažovanosť a nenaplnenie očakávaní pedagogických zamestnancov.</w:t>
      </w:r>
    </w:p>
    <w:p w14:paraId="708F4F55" w14:textId="77777777" w:rsidR="00CB069B" w:rsidRPr="00B51777" w:rsidRDefault="00CB069B" w:rsidP="00CB069B">
      <w:pPr>
        <w:pStyle w:val="Default"/>
        <w:rPr>
          <w:rFonts w:ascii="Times New Roman" w:hAnsi="Times New Roman" w:cs="Times New Roman"/>
          <w:sz w:val="22"/>
        </w:rPr>
      </w:pPr>
      <w:r w:rsidRPr="00B51777">
        <w:rPr>
          <w:rFonts w:ascii="Times New Roman" w:hAnsi="Times New Roman" w:cs="Times New Roman"/>
          <w:sz w:val="22"/>
        </w:rPr>
        <w:t>Iné delenie (</w:t>
      </w:r>
      <w:proofErr w:type="spellStart"/>
      <w:r w:rsidRPr="00B51777">
        <w:rPr>
          <w:rFonts w:ascii="Times New Roman" w:hAnsi="Times New Roman" w:cs="Times New Roman"/>
          <w:sz w:val="22"/>
        </w:rPr>
        <w:t>Henning</w:t>
      </w:r>
      <w:proofErr w:type="spellEnd"/>
      <w:r w:rsidRPr="00B51777">
        <w:rPr>
          <w:rFonts w:ascii="Times New Roman" w:hAnsi="Times New Roman" w:cs="Times New Roman"/>
          <w:sz w:val="22"/>
        </w:rPr>
        <w:t xml:space="preserve"> a </w:t>
      </w:r>
      <w:proofErr w:type="spellStart"/>
      <w:r w:rsidRPr="00B51777">
        <w:rPr>
          <w:rFonts w:ascii="Times New Roman" w:hAnsi="Times New Roman" w:cs="Times New Roman"/>
          <w:sz w:val="22"/>
        </w:rPr>
        <w:t>Keller</w:t>
      </w:r>
      <w:proofErr w:type="spellEnd"/>
      <w:r w:rsidRPr="00B51777">
        <w:rPr>
          <w:rFonts w:ascii="Times New Roman" w:hAnsi="Times New Roman" w:cs="Times New Roman"/>
          <w:sz w:val="22"/>
        </w:rPr>
        <w:t xml:space="preserve">): </w:t>
      </w:r>
    </w:p>
    <w:p w14:paraId="44E368E3" w14:textId="77777777" w:rsidR="00CB069B" w:rsidRPr="00B51777" w:rsidRDefault="00CB069B" w:rsidP="00CB069B">
      <w:pPr>
        <w:pStyle w:val="Default"/>
        <w:rPr>
          <w:rFonts w:ascii="Times New Roman" w:hAnsi="Times New Roman" w:cs="Times New Roman"/>
          <w:sz w:val="22"/>
        </w:rPr>
      </w:pPr>
      <w:r w:rsidRPr="00B51777">
        <w:rPr>
          <w:rFonts w:ascii="Times New Roman" w:hAnsi="Times New Roman" w:cs="Times New Roman"/>
          <w:sz w:val="22"/>
        </w:rPr>
        <w:t xml:space="preserve">• </w:t>
      </w:r>
      <w:r w:rsidRPr="00B51777">
        <w:rPr>
          <w:rFonts w:ascii="Times New Roman" w:hAnsi="Times New Roman" w:cs="Times New Roman"/>
          <w:b/>
          <w:bCs/>
          <w:i/>
          <w:iCs/>
          <w:sz w:val="22"/>
        </w:rPr>
        <w:t>Vnútorné príčiny</w:t>
      </w:r>
      <w:r w:rsidRPr="00B51777">
        <w:rPr>
          <w:rFonts w:ascii="Times New Roman" w:hAnsi="Times New Roman" w:cs="Times New Roman"/>
          <w:sz w:val="22"/>
        </w:rPr>
        <w:t xml:space="preserve">: reaktívny životný postoj, negatívny spôsob myslenia, strata zmyslu v živote a v práci, neefektívne stratégie zvládania stresu, nesprávny </w:t>
      </w:r>
      <w:proofErr w:type="spellStart"/>
      <w:r w:rsidRPr="00B51777">
        <w:rPr>
          <w:rFonts w:ascii="Times New Roman" w:hAnsi="Times New Roman" w:cs="Times New Roman"/>
          <w:sz w:val="22"/>
        </w:rPr>
        <w:t>time</w:t>
      </w:r>
      <w:proofErr w:type="spellEnd"/>
      <w:r w:rsidRPr="00B51777">
        <w:rPr>
          <w:rFonts w:ascii="Times New Roman" w:hAnsi="Times New Roman" w:cs="Times New Roman"/>
          <w:sz w:val="22"/>
        </w:rPr>
        <w:t xml:space="preserve"> management, nezdravý spôsob života </w:t>
      </w:r>
    </w:p>
    <w:p w14:paraId="633BB3CA" w14:textId="77777777" w:rsidR="00CB069B" w:rsidRPr="00B51777" w:rsidRDefault="00CB069B" w:rsidP="00CB069B">
      <w:pPr>
        <w:pStyle w:val="Default"/>
        <w:rPr>
          <w:rFonts w:ascii="Times New Roman" w:hAnsi="Times New Roman" w:cs="Times New Roman"/>
          <w:sz w:val="22"/>
        </w:rPr>
      </w:pPr>
      <w:r w:rsidRPr="00B51777">
        <w:rPr>
          <w:rFonts w:ascii="Times New Roman" w:hAnsi="Times New Roman" w:cs="Times New Roman"/>
          <w:sz w:val="22"/>
        </w:rPr>
        <w:t xml:space="preserve">• </w:t>
      </w:r>
      <w:r w:rsidRPr="00B51777">
        <w:rPr>
          <w:rFonts w:ascii="Times New Roman" w:hAnsi="Times New Roman" w:cs="Times New Roman"/>
          <w:b/>
          <w:bCs/>
          <w:i/>
          <w:iCs/>
          <w:sz w:val="22"/>
        </w:rPr>
        <w:t>Vonkajšie príčiny  (</w:t>
      </w:r>
      <w:r w:rsidRPr="00B51777">
        <w:rPr>
          <w:rFonts w:ascii="Times New Roman" w:hAnsi="Times New Roman" w:cs="Times New Roman"/>
          <w:bCs/>
          <w:i/>
          <w:iCs/>
          <w:sz w:val="22"/>
        </w:rPr>
        <w:t>na úrovni</w:t>
      </w:r>
      <w:r w:rsidRPr="00B51777">
        <w:rPr>
          <w:rFonts w:ascii="Times New Roman" w:hAnsi="Times New Roman" w:cs="Times New Roman"/>
          <w:i/>
          <w:iCs/>
          <w:sz w:val="22"/>
        </w:rPr>
        <w:t xml:space="preserve"> školy)</w:t>
      </w:r>
      <w:r w:rsidRPr="00B51777">
        <w:rPr>
          <w:rFonts w:ascii="Times New Roman" w:hAnsi="Times New Roman" w:cs="Times New Roman"/>
          <w:sz w:val="22"/>
        </w:rPr>
        <w:t xml:space="preserve">: nesprávna časová organizácia práce, vysoký počet problémových žiakov v triedach, zlý kolektív, nedostatok podpory zo strany vedenia, malá možnosť profesionálneho postupu a adekvátneho ohodnotenia práce. </w:t>
      </w:r>
      <w:r w:rsidRPr="00B51777">
        <w:rPr>
          <w:rFonts w:ascii="Times New Roman" w:hAnsi="Times New Roman" w:cs="Times New Roman"/>
          <w:i/>
          <w:iCs/>
          <w:sz w:val="22"/>
        </w:rPr>
        <w:t>na celospoločenskej úrovni: súvisia s</w:t>
      </w:r>
      <w:r w:rsidRPr="00B51777">
        <w:rPr>
          <w:rFonts w:ascii="Times New Roman" w:hAnsi="Times New Roman" w:cs="Times New Roman"/>
          <w:sz w:val="22"/>
        </w:rPr>
        <w:t xml:space="preserve"> </w:t>
      </w:r>
      <w:r w:rsidRPr="00B51777">
        <w:rPr>
          <w:rFonts w:ascii="Times New Roman" w:hAnsi="Times New Roman" w:cs="Times New Roman"/>
          <w:sz w:val="22"/>
        </w:rPr>
        <w:lastRenderedPageBreak/>
        <w:t xml:space="preserve">charakterom súčasnej rodiny a rôznorodosťou výchovných štýlov, sociálnou prestížou učiteľskej profesie </w:t>
      </w:r>
    </w:p>
    <w:p w14:paraId="34F43BB7" w14:textId="77777777" w:rsidR="00171182" w:rsidRPr="00F00282" w:rsidRDefault="00171182" w:rsidP="00F24124">
      <w:pPr>
        <w:spacing w:line="276" w:lineRule="auto"/>
        <w:ind w:left="360"/>
        <w:jc w:val="both"/>
      </w:pPr>
    </w:p>
    <w:p w14:paraId="2F83275C" w14:textId="5C97C2BC" w:rsidR="000563AC" w:rsidRPr="00CB069B" w:rsidRDefault="00112707" w:rsidP="00F24124">
      <w:pPr>
        <w:spacing w:line="276" w:lineRule="auto"/>
        <w:ind w:left="360"/>
        <w:jc w:val="both"/>
        <w:rPr>
          <w:color w:val="FF0000"/>
          <w:lang w:val="en-US"/>
        </w:rPr>
      </w:pPr>
      <w:r w:rsidRPr="00CB069B">
        <w:rPr>
          <w:color w:val="FF0000"/>
          <w:lang w:val="en-US"/>
        </w:rPr>
        <w:t>5</w:t>
      </w:r>
      <w:r w:rsidR="00297896" w:rsidRPr="00CB069B">
        <w:rPr>
          <w:color w:val="FF0000"/>
          <w:lang w:val="en-US"/>
        </w:rPr>
        <w:t>5</w:t>
      </w:r>
      <w:r w:rsidRPr="00CB069B">
        <w:rPr>
          <w:color w:val="FF0000"/>
          <w:lang w:val="en-US"/>
        </w:rPr>
        <w:t xml:space="preserve">. </w:t>
      </w:r>
      <w:proofErr w:type="spellStart"/>
      <w:r w:rsidR="000563AC" w:rsidRPr="00CB069B">
        <w:rPr>
          <w:color w:val="FF0000"/>
          <w:lang w:val="en-US"/>
        </w:rPr>
        <w:t>Popíšte</w:t>
      </w:r>
      <w:proofErr w:type="spellEnd"/>
      <w:r w:rsidR="000563AC" w:rsidRPr="00CB069B">
        <w:rPr>
          <w:color w:val="FF0000"/>
          <w:lang w:val="en-US"/>
        </w:rPr>
        <w:t xml:space="preserve">, v </w:t>
      </w:r>
      <w:proofErr w:type="spellStart"/>
      <w:r w:rsidR="000563AC" w:rsidRPr="00CB069B">
        <w:rPr>
          <w:color w:val="FF0000"/>
          <w:lang w:val="en-US"/>
        </w:rPr>
        <w:t>akých</w:t>
      </w:r>
      <w:proofErr w:type="spellEnd"/>
      <w:r w:rsidR="000563AC" w:rsidRPr="00CB069B">
        <w:rPr>
          <w:color w:val="FF0000"/>
          <w:lang w:val="en-US"/>
        </w:rPr>
        <w:t xml:space="preserve"> </w:t>
      </w:r>
      <w:proofErr w:type="spellStart"/>
      <w:r w:rsidR="000563AC" w:rsidRPr="00CB069B">
        <w:rPr>
          <w:color w:val="FF0000"/>
          <w:lang w:val="en-US"/>
        </w:rPr>
        <w:t>rovinách</w:t>
      </w:r>
      <w:proofErr w:type="spellEnd"/>
      <w:r w:rsidR="000563AC" w:rsidRPr="00CB069B">
        <w:rPr>
          <w:color w:val="FF0000"/>
          <w:lang w:val="en-US"/>
        </w:rPr>
        <w:t xml:space="preserve"> </w:t>
      </w:r>
      <w:proofErr w:type="spellStart"/>
      <w:r w:rsidR="000563AC" w:rsidRPr="00CB069B">
        <w:rPr>
          <w:color w:val="FF0000"/>
          <w:lang w:val="en-US"/>
        </w:rPr>
        <w:t>sa</w:t>
      </w:r>
      <w:proofErr w:type="spellEnd"/>
      <w:r w:rsidR="000563AC" w:rsidRPr="00CB069B">
        <w:rPr>
          <w:color w:val="FF0000"/>
          <w:lang w:val="en-US"/>
        </w:rPr>
        <w:t xml:space="preserve"> </w:t>
      </w:r>
      <w:proofErr w:type="spellStart"/>
      <w:r w:rsidR="000563AC" w:rsidRPr="00CB069B">
        <w:rPr>
          <w:color w:val="FF0000"/>
          <w:lang w:val="en-US"/>
        </w:rPr>
        <w:t>prejavuje</w:t>
      </w:r>
      <w:proofErr w:type="spellEnd"/>
      <w:r w:rsidR="000563AC" w:rsidRPr="00CB069B">
        <w:rPr>
          <w:color w:val="FF0000"/>
          <w:lang w:val="en-US"/>
        </w:rPr>
        <w:t xml:space="preserve"> </w:t>
      </w:r>
      <w:proofErr w:type="spellStart"/>
      <w:r w:rsidR="000563AC" w:rsidRPr="00CB069B">
        <w:rPr>
          <w:color w:val="FF0000"/>
          <w:lang w:val="en-US"/>
        </w:rPr>
        <w:t>syndróm</w:t>
      </w:r>
      <w:proofErr w:type="spellEnd"/>
      <w:r w:rsidR="000563AC" w:rsidRPr="00CB069B">
        <w:rPr>
          <w:color w:val="FF0000"/>
          <w:lang w:val="en-US"/>
        </w:rPr>
        <w:t xml:space="preserve"> </w:t>
      </w:r>
      <w:proofErr w:type="spellStart"/>
      <w:r w:rsidR="000563AC" w:rsidRPr="00CB069B">
        <w:rPr>
          <w:color w:val="FF0000"/>
          <w:lang w:val="en-US"/>
        </w:rPr>
        <w:t>vyhorenia</w:t>
      </w:r>
      <w:proofErr w:type="spellEnd"/>
      <w:r w:rsidR="000563AC" w:rsidRPr="00CB069B">
        <w:rPr>
          <w:color w:val="FF0000"/>
          <w:lang w:val="en-US"/>
        </w:rPr>
        <w:t xml:space="preserve"> v </w:t>
      </w:r>
      <w:proofErr w:type="spellStart"/>
      <w:r w:rsidR="000563AC" w:rsidRPr="00CB069B">
        <w:rPr>
          <w:color w:val="FF0000"/>
          <w:lang w:val="en-US"/>
        </w:rPr>
        <w:t>učiteľskej</w:t>
      </w:r>
      <w:proofErr w:type="spellEnd"/>
      <w:r w:rsidR="000563AC" w:rsidRPr="00CB069B">
        <w:rPr>
          <w:color w:val="FF0000"/>
          <w:lang w:val="en-US"/>
        </w:rPr>
        <w:t xml:space="preserve"> </w:t>
      </w:r>
      <w:proofErr w:type="spellStart"/>
      <w:r w:rsidR="000563AC" w:rsidRPr="00CB069B">
        <w:rPr>
          <w:color w:val="FF0000"/>
          <w:lang w:val="en-US"/>
        </w:rPr>
        <w:t>profesii</w:t>
      </w:r>
      <w:proofErr w:type="spellEnd"/>
      <w:r w:rsidR="000563AC" w:rsidRPr="00CB069B">
        <w:rPr>
          <w:color w:val="FF0000"/>
          <w:lang w:val="en-US"/>
        </w:rPr>
        <w:t>.</w:t>
      </w:r>
    </w:p>
    <w:p w14:paraId="4BDB3EAC" w14:textId="77777777" w:rsidR="00CB069B" w:rsidRPr="00B51777" w:rsidRDefault="00CB069B" w:rsidP="00CB069B">
      <w:pPr>
        <w:autoSpaceDE w:val="0"/>
        <w:autoSpaceDN w:val="0"/>
        <w:adjustRightInd w:val="0"/>
        <w:rPr>
          <w:rFonts w:eastAsia="Calibri"/>
          <w:color w:val="000000"/>
          <w:sz w:val="22"/>
          <w:u w:val="single"/>
          <w:lang w:eastAsia="en-US"/>
        </w:rPr>
      </w:pPr>
      <w:r w:rsidRPr="00B51777">
        <w:rPr>
          <w:rFonts w:eastAsia="Calibri"/>
          <w:bCs/>
          <w:color w:val="000000"/>
          <w:sz w:val="22"/>
          <w:u w:val="single"/>
          <w:lang w:eastAsia="en-US"/>
        </w:rPr>
        <w:t>4 roviny prejavov vyhorenia</w:t>
      </w:r>
      <w:r w:rsidRPr="00B51777">
        <w:rPr>
          <w:rFonts w:eastAsia="Calibri"/>
          <w:color w:val="000000"/>
          <w:sz w:val="22"/>
          <w:u w:val="single"/>
          <w:lang w:eastAsia="en-US"/>
        </w:rPr>
        <w:t xml:space="preserve">: </w:t>
      </w:r>
    </w:p>
    <w:p w14:paraId="350032B0" w14:textId="77777777" w:rsidR="00CB069B" w:rsidRPr="00B51777" w:rsidRDefault="00CB069B" w:rsidP="00CB069B">
      <w:pPr>
        <w:autoSpaceDE w:val="0"/>
        <w:autoSpaceDN w:val="0"/>
        <w:adjustRightInd w:val="0"/>
        <w:rPr>
          <w:rFonts w:eastAsia="Calibri"/>
          <w:color w:val="000000"/>
          <w:sz w:val="22"/>
          <w:lang w:eastAsia="en-US"/>
        </w:rPr>
      </w:pPr>
      <w:r w:rsidRPr="00B51777">
        <w:rPr>
          <w:rFonts w:eastAsia="Calibri"/>
          <w:color w:val="000000"/>
          <w:sz w:val="22"/>
          <w:lang w:eastAsia="en-US"/>
        </w:rPr>
        <w:t xml:space="preserve">1. </w:t>
      </w:r>
      <w:r w:rsidRPr="00B51777">
        <w:rPr>
          <w:rFonts w:eastAsia="Calibri"/>
          <w:b/>
          <w:bCs/>
          <w:i/>
          <w:iCs/>
          <w:color w:val="000000"/>
          <w:sz w:val="22"/>
          <w:lang w:eastAsia="en-US"/>
        </w:rPr>
        <w:t>Duševná rovina</w:t>
      </w:r>
      <w:r w:rsidRPr="00B51777">
        <w:rPr>
          <w:rFonts w:eastAsia="Calibri"/>
          <w:color w:val="000000"/>
          <w:sz w:val="22"/>
          <w:lang w:eastAsia="en-US"/>
        </w:rPr>
        <w:t xml:space="preserve">: negatívny obraz vlastných schopností, strata sebadôvery; negatívny až cynický postoj voči žiakom; strata záujmu o dianie vo vlastnom profesijnom odbore; problémy so sústredením; </w:t>
      </w:r>
    </w:p>
    <w:p w14:paraId="63A55A7C" w14:textId="77777777" w:rsidR="00CB069B" w:rsidRPr="00B51777" w:rsidRDefault="00CB069B" w:rsidP="00CB069B">
      <w:pPr>
        <w:autoSpaceDE w:val="0"/>
        <w:autoSpaceDN w:val="0"/>
        <w:adjustRightInd w:val="0"/>
        <w:rPr>
          <w:rFonts w:eastAsia="Calibri"/>
          <w:color w:val="000000"/>
          <w:sz w:val="22"/>
          <w:lang w:eastAsia="en-US"/>
        </w:rPr>
      </w:pPr>
      <w:r w:rsidRPr="00B51777">
        <w:rPr>
          <w:rFonts w:eastAsia="Calibri"/>
          <w:color w:val="000000"/>
          <w:sz w:val="22"/>
          <w:lang w:eastAsia="en-US"/>
        </w:rPr>
        <w:t xml:space="preserve">2. </w:t>
      </w:r>
      <w:r w:rsidRPr="00B51777">
        <w:rPr>
          <w:rFonts w:eastAsia="Calibri"/>
          <w:b/>
          <w:bCs/>
          <w:i/>
          <w:iCs/>
          <w:color w:val="000000"/>
          <w:sz w:val="22"/>
          <w:lang w:eastAsia="en-US"/>
        </w:rPr>
        <w:t xml:space="preserve">Citová rovina: </w:t>
      </w:r>
      <w:r w:rsidRPr="00B51777">
        <w:rPr>
          <w:rFonts w:eastAsia="Calibri"/>
          <w:color w:val="000000"/>
          <w:sz w:val="22"/>
          <w:lang w:eastAsia="en-US"/>
        </w:rPr>
        <w:t xml:space="preserve">podráždenosť a impulzívne správanie; nervozita a vnútorné napätie; citová vyčerpanosť; pocit bezmocnosti; sebaľútosť, strata radosti z práce; pocit nedocenenia. </w:t>
      </w:r>
    </w:p>
    <w:p w14:paraId="598D2B00" w14:textId="77777777" w:rsidR="00CB069B" w:rsidRPr="00B51777" w:rsidRDefault="00CB069B" w:rsidP="00CB069B">
      <w:pPr>
        <w:autoSpaceDE w:val="0"/>
        <w:autoSpaceDN w:val="0"/>
        <w:adjustRightInd w:val="0"/>
        <w:rPr>
          <w:rFonts w:eastAsia="Calibri"/>
          <w:color w:val="000000"/>
          <w:sz w:val="22"/>
          <w:lang w:eastAsia="en-US"/>
        </w:rPr>
      </w:pPr>
      <w:r w:rsidRPr="00B51777">
        <w:rPr>
          <w:rFonts w:eastAsia="Calibri"/>
          <w:color w:val="000000"/>
          <w:sz w:val="22"/>
          <w:lang w:eastAsia="en-US"/>
        </w:rPr>
        <w:t xml:space="preserve">3. </w:t>
      </w:r>
      <w:r w:rsidRPr="00B51777">
        <w:rPr>
          <w:rFonts w:eastAsia="Calibri"/>
          <w:b/>
          <w:bCs/>
          <w:i/>
          <w:iCs/>
          <w:color w:val="000000"/>
          <w:sz w:val="22"/>
          <w:lang w:eastAsia="en-US"/>
        </w:rPr>
        <w:t xml:space="preserve">Telesná rovina: </w:t>
      </w:r>
      <w:r w:rsidRPr="00B51777">
        <w:rPr>
          <w:rFonts w:eastAsia="Calibri"/>
          <w:color w:val="000000"/>
          <w:sz w:val="22"/>
          <w:lang w:eastAsia="en-US"/>
        </w:rPr>
        <w:t>rýchla unaviteľnosť; zvýšená náchylnosť k chorobám; bolesti hlavy; poruchy spánku; vysoký krvný tlak; svalové napätie; závrate a pocity nevoľnosti; poruchy chuti do jedla</w:t>
      </w:r>
    </w:p>
    <w:p w14:paraId="17B784AE" w14:textId="77777777" w:rsidR="00CB069B" w:rsidRPr="00B51777" w:rsidRDefault="00CB069B" w:rsidP="00CB069B">
      <w:pPr>
        <w:autoSpaceDE w:val="0"/>
        <w:autoSpaceDN w:val="0"/>
        <w:adjustRightInd w:val="0"/>
        <w:rPr>
          <w:rFonts w:eastAsia="Calibri"/>
          <w:color w:val="000000"/>
          <w:sz w:val="22"/>
          <w:lang w:eastAsia="en-US"/>
        </w:rPr>
      </w:pPr>
      <w:r w:rsidRPr="00B51777">
        <w:rPr>
          <w:rFonts w:eastAsia="Calibri"/>
          <w:color w:val="000000"/>
          <w:sz w:val="22"/>
          <w:lang w:eastAsia="en-US"/>
        </w:rPr>
        <w:t xml:space="preserve">4. </w:t>
      </w:r>
      <w:r w:rsidRPr="00B51777">
        <w:rPr>
          <w:rFonts w:eastAsia="Calibri"/>
          <w:b/>
          <w:bCs/>
          <w:i/>
          <w:iCs/>
          <w:color w:val="000000"/>
          <w:sz w:val="22"/>
          <w:lang w:eastAsia="en-US"/>
        </w:rPr>
        <w:t xml:space="preserve">Sociálna rovina: </w:t>
      </w:r>
      <w:r w:rsidRPr="00B51777">
        <w:rPr>
          <w:rFonts w:eastAsia="Calibri"/>
          <w:color w:val="000000"/>
          <w:sz w:val="22"/>
          <w:lang w:eastAsia="en-US"/>
        </w:rPr>
        <w:t xml:space="preserve">pokles výchovnej angažovanosti; obmedzenie kontaktov s kolegami i priateľmi; problémy v rodine a v súkromnom živote; zanedbávanie svojich záľub a koníčkov. </w:t>
      </w:r>
    </w:p>
    <w:p w14:paraId="4516818F" w14:textId="77777777" w:rsidR="00CB069B" w:rsidRPr="00F00282" w:rsidRDefault="00CB069B" w:rsidP="00F24124">
      <w:pPr>
        <w:spacing w:line="276" w:lineRule="auto"/>
        <w:ind w:left="360"/>
        <w:jc w:val="both"/>
        <w:rPr>
          <w:lang w:val="en-US"/>
        </w:rPr>
      </w:pPr>
    </w:p>
    <w:p w14:paraId="5589AEB7" w14:textId="2F36CA21" w:rsidR="000563AC" w:rsidRPr="00CB069B" w:rsidRDefault="00297896" w:rsidP="00F24124">
      <w:pPr>
        <w:spacing w:line="276" w:lineRule="auto"/>
        <w:ind w:left="360"/>
        <w:jc w:val="both"/>
        <w:rPr>
          <w:color w:val="FF0000"/>
        </w:rPr>
      </w:pPr>
      <w:r w:rsidRPr="00CB069B">
        <w:rPr>
          <w:color w:val="FF0000"/>
        </w:rPr>
        <w:t>56</w:t>
      </w:r>
      <w:r w:rsidR="00112707" w:rsidRPr="00CB069B">
        <w:rPr>
          <w:color w:val="FF0000"/>
        </w:rPr>
        <w:t xml:space="preserve">. </w:t>
      </w:r>
      <w:r w:rsidR="000563AC" w:rsidRPr="00CB069B">
        <w:rPr>
          <w:color w:val="FF0000"/>
        </w:rPr>
        <w:t>Popíšte syndróm vyhorenia – pojem, fázy a prejavy.</w:t>
      </w:r>
    </w:p>
    <w:p w14:paraId="74073EB0" w14:textId="77777777" w:rsidR="00CB069B" w:rsidRPr="00B51777" w:rsidRDefault="00CB069B" w:rsidP="00CB069B">
      <w:pPr>
        <w:rPr>
          <w:sz w:val="22"/>
        </w:rPr>
      </w:pPr>
      <w:r w:rsidRPr="00B51777">
        <w:rPr>
          <w:iCs/>
          <w:sz w:val="22"/>
        </w:rPr>
        <w:t>Stav úplného fyzického, emocionálneho a mentálneho vyčerpania spojeného so stratou motivácie</w:t>
      </w:r>
      <w:r w:rsidRPr="00B51777">
        <w:rPr>
          <w:sz w:val="22"/>
        </w:rPr>
        <w:t xml:space="preserve">. Syndróm ohrozuje každého človeka, najmä ľudí, ktorí vstupujú do práce s nadšením a práca vyžaduje kontakt s inými ľuďmi. </w:t>
      </w:r>
    </w:p>
    <w:p w14:paraId="54FCCF49" w14:textId="77777777" w:rsidR="00CB069B" w:rsidRPr="00B51777" w:rsidRDefault="00CB069B" w:rsidP="00CB069B">
      <w:pPr>
        <w:autoSpaceDE w:val="0"/>
        <w:autoSpaceDN w:val="0"/>
        <w:adjustRightInd w:val="0"/>
        <w:rPr>
          <w:rFonts w:eastAsia="Calibri"/>
          <w:color w:val="000000"/>
          <w:sz w:val="22"/>
          <w:lang w:eastAsia="en-US"/>
        </w:rPr>
      </w:pPr>
      <w:r w:rsidRPr="00B51777">
        <w:rPr>
          <w:rFonts w:eastAsia="Calibri"/>
          <w:color w:val="000000"/>
          <w:sz w:val="22"/>
          <w:lang w:eastAsia="en-US"/>
        </w:rPr>
        <w:t xml:space="preserve">Je potrebné si uvedomiť, že syndróm vyhorenia vzniká až v dôsledku chronického stresu. Stres je teda jeho príčinou. </w:t>
      </w:r>
    </w:p>
    <w:p w14:paraId="01A90C59" w14:textId="77777777" w:rsidR="00CB069B" w:rsidRPr="00B51777" w:rsidRDefault="00CB069B" w:rsidP="00CB069B">
      <w:pPr>
        <w:autoSpaceDE w:val="0"/>
        <w:autoSpaceDN w:val="0"/>
        <w:adjustRightInd w:val="0"/>
        <w:rPr>
          <w:rFonts w:eastAsia="Calibri"/>
          <w:color w:val="000000"/>
          <w:sz w:val="22"/>
          <w:lang w:eastAsia="en-US"/>
        </w:rPr>
      </w:pPr>
      <w:r w:rsidRPr="00B51777">
        <w:rPr>
          <w:rFonts w:eastAsia="Calibri"/>
          <w:b/>
          <w:color w:val="000000"/>
          <w:sz w:val="22"/>
          <w:lang w:eastAsia="en-US"/>
        </w:rPr>
        <w:t>Rozdiel medzi stresom a syndrómom</w:t>
      </w:r>
      <w:r w:rsidRPr="00B51777">
        <w:rPr>
          <w:rFonts w:eastAsia="Calibri"/>
          <w:color w:val="000000"/>
          <w:sz w:val="22"/>
          <w:lang w:eastAsia="en-US"/>
        </w:rPr>
        <w:t xml:space="preserve"> </w:t>
      </w:r>
    </w:p>
    <w:p w14:paraId="4D4B6A3A" w14:textId="77777777" w:rsidR="00CB069B" w:rsidRPr="00B51777" w:rsidRDefault="00CB069B" w:rsidP="00CB069B">
      <w:pPr>
        <w:pStyle w:val="Odsekzoznamu"/>
        <w:numPr>
          <w:ilvl w:val="0"/>
          <w:numId w:val="30"/>
        </w:numPr>
        <w:autoSpaceDE w:val="0"/>
        <w:autoSpaceDN w:val="0"/>
        <w:adjustRightInd w:val="0"/>
        <w:rPr>
          <w:rFonts w:eastAsia="Calibri"/>
          <w:color w:val="000000"/>
          <w:sz w:val="22"/>
          <w:lang w:eastAsia="en-US"/>
        </w:rPr>
      </w:pPr>
      <w:r w:rsidRPr="00B51777">
        <w:rPr>
          <w:rFonts w:eastAsia="Calibri"/>
          <w:color w:val="000000"/>
          <w:sz w:val="22"/>
          <w:lang w:eastAsia="en-US"/>
        </w:rPr>
        <w:t>do stresu sa môže dostať každý človek, ale syndróm vyhorenia sa vyskytuje iba u ľudí, ktorí sa intenzívne venujú práci, majú vysoké ciele, očakávania a motiváciu.</w:t>
      </w:r>
    </w:p>
    <w:p w14:paraId="6137203E" w14:textId="77777777" w:rsidR="00CB069B" w:rsidRPr="00B51777" w:rsidRDefault="00CB069B" w:rsidP="00CB069B">
      <w:pPr>
        <w:pStyle w:val="Odsekzoznamu"/>
        <w:numPr>
          <w:ilvl w:val="0"/>
          <w:numId w:val="30"/>
        </w:numPr>
        <w:autoSpaceDE w:val="0"/>
        <w:autoSpaceDN w:val="0"/>
        <w:adjustRightInd w:val="0"/>
        <w:rPr>
          <w:rFonts w:eastAsia="Calibri"/>
          <w:color w:val="000000"/>
          <w:sz w:val="22"/>
          <w:lang w:eastAsia="en-US"/>
        </w:rPr>
      </w:pPr>
      <w:r w:rsidRPr="00B51777">
        <w:rPr>
          <w:rFonts w:eastAsia="Calibri"/>
          <w:color w:val="000000"/>
          <w:sz w:val="22"/>
          <w:lang w:eastAsia="en-US"/>
        </w:rPr>
        <w:t xml:space="preserve">Stres spravidla prechádza do syndrómu vyhorenia, ale nie každý stresový stav prechádza do fázy celkového vyčerpania </w:t>
      </w:r>
    </w:p>
    <w:p w14:paraId="1ADCC26B" w14:textId="77777777" w:rsidR="00CB069B" w:rsidRPr="00B51777" w:rsidRDefault="00CB069B" w:rsidP="00CB069B">
      <w:pPr>
        <w:autoSpaceDE w:val="0"/>
        <w:autoSpaceDN w:val="0"/>
        <w:adjustRightInd w:val="0"/>
        <w:rPr>
          <w:rFonts w:eastAsia="Calibri"/>
          <w:color w:val="000000"/>
          <w:sz w:val="22"/>
          <w:lang w:eastAsia="en-US"/>
        </w:rPr>
      </w:pPr>
      <w:r w:rsidRPr="00B51777">
        <w:rPr>
          <w:rFonts w:eastAsia="Calibri"/>
          <w:color w:val="000000"/>
          <w:sz w:val="22"/>
          <w:lang w:eastAsia="en-US"/>
        </w:rPr>
        <w:t>Vyhorenie nie je statický jav, ale predstavuje proces</w:t>
      </w:r>
    </w:p>
    <w:p w14:paraId="221B38D2" w14:textId="77777777" w:rsidR="00CB069B" w:rsidRPr="00B51777" w:rsidRDefault="00CB069B" w:rsidP="00CB069B">
      <w:pPr>
        <w:autoSpaceDE w:val="0"/>
        <w:autoSpaceDN w:val="0"/>
        <w:adjustRightInd w:val="0"/>
        <w:rPr>
          <w:rFonts w:eastAsia="Calibri"/>
          <w:color w:val="000000"/>
          <w:sz w:val="22"/>
          <w:lang w:eastAsia="en-US"/>
        </w:rPr>
      </w:pPr>
    </w:p>
    <w:p w14:paraId="095FA1BD" w14:textId="77777777" w:rsidR="00CB069B" w:rsidRPr="00B51777" w:rsidRDefault="00CB069B" w:rsidP="00CB069B">
      <w:pPr>
        <w:autoSpaceDE w:val="0"/>
        <w:autoSpaceDN w:val="0"/>
        <w:adjustRightInd w:val="0"/>
        <w:rPr>
          <w:rFonts w:eastAsia="Calibri"/>
          <w:color w:val="000000"/>
          <w:sz w:val="22"/>
          <w:lang w:eastAsia="en-US"/>
        </w:rPr>
      </w:pPr>
      <w:r w:rsidRPr="00B51777">
        <w:rPr>
          <w:rFonts w:eastAsia="Calibri"/>
          <w:color w:val="000000"/>
          <w:sz w:val="22"/>
          <w:lang w:eastAsia="en-US"/>
        </w:rPr>
        <w:t xml:space="preserve">Podľa </w:t>
      </w:r>
      <w:proofErr w:type="spellStart"/>
      <w:r w:rsidRPr="00B51777">
        <w:rPr>
          <w:rFonts w:eastAsia="Calibri"/>
          <w:color w:val="000000"/>
          <w:sz w:val="22"/>
          <w:lang w:eastAsia="en-US"/>
        </w:rPr>
        <w:t>Henninga</w:t>
      </w:r>
      <w:proofErr w:type="spellEnd"/>
      <w:r w:rsidRPr="00B51777">
        <w:rPr>
          <w:rFonts w:eastAsia="Calibri"/>
          <w:color w:val="000000"/>
          <w:sz w:val="22"/>
          <w:lang w:eastAsia="en-US"/>
        </w:rPr>
        <w:t xml:space="preserve"> a </w:t>
      </w:r>
      <w:proofErr w:type="spellStart"/>
      <w:r w:rsidRPr="00B51777">
        <w:rPr>
          <w:rFonts w:eastAsia="Calibri"/>
          <w:color w:val="000000"/>
          <w:sz w:val="22"/>
          <w:lang w:eastAsia="en-US"/>
        </w:rPr>
        <w:t>Kellera</w:t>
      </w:r>
      <w:proofErr w:type="spellEnd"/>
      <w:r w:rsidRPr="00B51777">
        <w:rPr>
          <w:rFonts w:eastAsia="Calibri"/>
          <w:color w:val="000000"/>
          <w:sz w:val="22"/>
          <w:lang w:eastAsia="en-US"/>
        </w:rPr>
        <w:t xml:space="preserve"> syndrómu vyhorenia u učiteľov  prebieha vyhorenie</w:t>
      </w:r>
      <w:r w:rsidRPr="00B51777">
        <w:rPr>
          <w:rFonts w:eastAsia="Calibri"/>
          <w:b/>
          <w:color w:val="000000"/>
          <w:sz w:val="22"/>
          <w:u w:val="single"/>
          <w:lang w:eastAsia="en-US"/>
        </w:rPr>
        <w:t xml:space="preserve"> v piatich fázach: </w:t>
      </w:r>
    </w:p>
    <w:p w14:paraId="34CC9425" w14:textId="77777777" w:rsidR="00CB069B" w:rsidRPr="00B51777" w:rsidRDefault="00CB069B" w:rsidP="00CB069B">
      <w:pPr>
        <w:rPr>
          <w:rFonts w:eastAsia="Calibri"/>
          <w:color w:val="000000"/>
          <w:sz w:val="22"/>
          <w:lang w:eastAsia="en-US"/>
        </w:rPr>
      </w:pPr>
      <w:r w:rsidRPr="00B51777">
        <w:rPr>
          <w:rFonts w:eastAsia="Calibri"/>
          <w:color w:val="000000"/>
          <w:sz w:val="22"/>
          <w:lang w:eastAsia="en-US"/>
        </w:rPr>
        <w:t xml:space="preserve">1. fáza – </w:t>
      </w:r>
      <w:r w:rsidRPr="00B51777">
        <w:rPr>
          <w:rFonts w:eastAsia="Calibri"/>
          <w:b/>
          <w:bCs/>
          <w:i/>
          <w:iCs/>
          <w:color w:val="000000"/>
          <w:sz w:val="22"/>
          <w:lang w:eastAsia="en-US"/>
        </w:rPr>
        <w:t>nadšenie</w:t>
      </w:r>
      <w:r w:rsidRPr="00B51777">
        <w:rPr>
          <w:rFonts w:eastAsia="Calibri"/>
          <w:color w:val="000000"/>
          <w:sz w:val="22"/>
          <w:lang w:eastAsia="en-US"/>
        </w:rPr>
        <w:t>. Učiteľ má vysoké ideály a veľmi sa angažuje pre školu. Snaží sa dať žiakom čo najviac, je tvorivý, vymýšľa nové metódy, originálne učebné pomôcky</w:t>
      </w:r>
    </w:p>
    <w:p w14:paraId="275C2A08" w14:textId="77777777" w:rsidR="00CB069B" w:rsidRPr="00B51777" w:rsidRDefault="00CB069B" w:rsidP="00CB069B">
      <w:pPr>
        <w:rPr>
          <w:sz w:val="22"/>
        </w:rPr>
      </w:pPr>
      <w:r w:rsidRPr="00B51777">
        <w:rPr>
          <w:sz w:val="22"/>
        </w:rPr>
        <w:t xml:space="preserve">2. fáza – </w:t>
      </w:r>
      <w:r w:rsidRPr="00B51777">
        <w:rPr>
          <w:b/>
          <w:bCs/>
          <w:i/>
          <w:iCs/>
          <w:sz w:val="22"/>
        </w:rPr>
        <w:t>stagnácia</w:t>
      </w:r>
      <w:r w:rsidRPr="00B51777">
        <w:rPr>
          <w:sz w:val="22"/>
        </w:rPr>
        <w:t>. zisťuje, že sa ideály nedarí v praxi realizovať. Prestáva pociťovať radosť zo svojej práce.. Stráca chuť experimentovať.</w:t>
      </w:r>
    </w:p>
    <w:p w14:paraId="15C53F8A" w14:textId="77777777" w:rsidR="00CB069B" w:rsidRPr="00B51777" w:rsidRDefault="00CB069B" w:rsidP="00CB069B">
      <w:pPr>
        <w:autoSpaceDE w:val="0"/>
        <w:autoSpaceDN w:val="0"/>
        <w:adjustRightInd w:val="0"/>
        <w:rPr>
          <w:rFonts w:eastAsia="Calibri"/>
          <w:color w:val="000000"/>
          <w:sz w:val="22"/>
          <w:lang w:eastAsia="en-US"/>
        </w:rPr>
      </w:pPr>
      <w:r w:rsidRPr="00B51777">
        <w:rPr>
          <w:rFonts w:eastAsia="Calibri"/>
          <w:color w:val="000000"/>
          <w:sz w:val="22"/>
          <w:lang w:eastAsia="en-US"/>
        </w:rPr>
        <w:t xml:space="preserve">3. fáza – </w:t>
      </w:r>
      <w:r w:rsidRPr="00B51777">
        <w:rPr>
          <w:rFonts w:eastAsia="Calibri"/>
          <w:b/>
          <w:bCs/>
          <w:i/>
          <w:iCs/>
          <w:color w:val="000000"/>
          <w:sz w:val="22"/>
          <w:lang w:eastAsia="en-US"/>
        </w:rPr>
        <w:t>frustrácia</w:t>
      </w:r>
      <w:r w:rsidRPr="00B51777">
        <w:rPr>
          <w:rFonts w:eastAsia="Calibri"/>
          <w:color w:val="000000"/>
          <w:sz w:val="22"/>
          <w:lang w:eastAsia="en-US"/>
        </w:rPr>
        <w:t xml:space="preserve">. Učiteľ vníma žiakov negatívne, Začína byť na žiakov alergický. Škola je preň sklamaním. </w:t>
      </w:r>
    </w:p>
    <w:p w14:paraId="4B234150" w14:textId="77777777" w:rsidR="00CB069B" w:rsidRPr="00B51777" w:rsidRDefault="00CB069B" w:rsidP="00CB069B">
      <w:pPr>
        <w:autoSpaceDE w:val="0"/>
        <w:autoSpaceDN w:val="0"/>
        <w:adjustRightInd w:val="0"/>
        <w:rPr>
          <w:rFonts w:eastAsia="Calibri"/>
          <w:color w:val="000000"/>
          <w:sz w:val="22"/>
          <w:lang w:eastAsia="en-US"/>
        </w:rPr>
      </w:pPr>
      <w:r w:rsidRPr="00B51777">
        <w:rPr>
          <w:rFonts w:eastAsia="Calibri"/>
          <w:color w:val="000000"/>
          <w:sz w:val="22"/>
          <w:lang w:eastAsia="en-US"/>
        </w:rPr>
        <w:t xml:space="preserve">4. fáza – </w:t>
      </w:r>
      <w:r w:rsidRPr="00B51777">
        <w:rPr>
          <w:rFonts w:eastAsia="Calibri"/>
          <w:b/>
          <w:bCs/>
          <w:i/>
          <w:iCs/>
          <w:color w:val="000000"/>
          <w:sz w:val="22"/>
          <w:lang w:eastAsia="en-US"/>
        </w:rPr>
        <w:t>apatia</w:t>
      </w:r>
      <w:r w:rsidRPr="00B51777">
        <w:rPr>
          <w:rFonts w:eastAsia="Calibri"/>
          <w:color w:val="000000"/>
          <w:sz w:val="22"/>
          <w:lang w:eastAsia="en-US"/>
        </w:rPr>
        <w:t xml:space="preserve">. Učiteľ vykonáva prácu len v nevyhnutnom rozsahu. Vyhýba sa kontaktu so žiakmi, ako i odborným rozhovorom s kolegami. Medzi učiteľom a žiakmi vládne nepriateľstvo. Učiteľ vážne pomýšľa na zmenu zamestnania. </w:t>
      </w:r>
    </w:p>
    <w:p w14:paraId="228D6C09" w14:textId="77777777" w:rsidR="00CB069B" w:rsidRPr="00B51777" w:rsidRDefault="00CB069B" w:rsidP="00CB069B">
      <w:pPr>
        <w:rPr>
          <w:rFonts w:eastAsia="Calibri"/>
          <w:color w:val="000000"/>
          <w:sz w:val="22"/>
          <w:lang w:eastAsia="en-US"/>
        </w:rPr>
      </w:pPr>
      <w:r w:rsidRPr="00B51777">
        <w:rPr>
          <w:rFonts w:eastAsia="Calibri"/>
          <w:color w:val="000000"/>
          <w:sz w:val="22"/>
          <w:lang w:eastAsia="en-US"/>
        </w:rPr>
        <w:t xml:space="preserve">5. fáza – </w:t>
      </w:r>
      <w:r w:rsidRPr="00B51777">
        <w:rPr>
          <w:rFonts w:eastAsia="Calibri"/>
          <w:b/>
          <w:bCs/>
          <w:i/>
          <w:iCs/>
          <w:color w:val="000000"/>
          <w:sz w:val="22"/>
          <w:lang w:eastAsia="en-US"/>
        </w:rPr>
        <w:t>syndróm vyhorenia</w:t>
      </w:r>
      <w:r w:rsidRPr="00B51777">
        <w:rPr>
          <w:rFonts w:eastAsia="Calibri"/>
          <w:color w:val="000000"/>
          <w:sz w:val="22"/>
          <w:lang w:eastAsia="en-US"/>
        </w:rPr>
        <w:t>. Posledná fáza predstavuje štádium úplného vyčerpania energetických zdrojov.</w:t>
      </w:r>
    </w:p>
    <w:p w14:paraId="2676642C" w14:textId="77777777" w:rsidR="00CB069B" w:rsidRPr="00B51777" w:rsidRDefault="00CB069B" w:rsidP="00CB069B">
      <w:pPr>
        <w:rPr>
          <w:rFonts w:eastAsia="Calibri"/>
          <w:color w:val="000000"/>
          <w:sz w:val="22"/>
          <w:lang w:eastAsia="en-US"/>
        </w:rPr>
      </w:pPr>
    </w:p>
    <w:p w14:paraId="26EDA9BA" w14:textId="77777777" w:rsidR="00CB069B" w:rsidRPr="00B51777" w:rsidRDefault="00CB069B" w:rsidP="00CB069B">
      <w:pPr>
        <w:rPr>
          <w:rFonts w:eastAsia="Calibri"/>
          <w:color w:val="000000"/>
          <w:sz w:val="22"/>
          <w:lang w:eastAsia="en-US"/>
        </w:rPr>
      </w:pPr>
      <w:r w:rsidRPr="00B51777">
        <w:rPr>
          <w:rFonts w:eastAsia="Calibri"/>
          <w:b/>
          <w:color w:val="000000"/>
          <w:sz w:val="22"/>
          <w:u w:val="single"/>
          <w:lang w:eastAsia="en-US"/>
        </w:rPr>
        <w:t>Prejavy</w:t>
      </w:r>
      <w:r w:rsidRPr="00B51777">
        <w:rPr>
          <w:rFonts w:eastAsia="Calibri"/>
          <w:b/>
          <w:color w:val="000000"/>
          <w:sz w:val="22"/>
          <w:lang w:eastAsia="en-US"/>
        </w:rPr>
        <w:t>:</w:t>
      </w:r>
      <w:r w:rsidRPr="00B51777">
        <w:rPr>
          <w:rFonts w:eastAsia="Calibri"/>
          <w:color w:val="000000"/>
          <w:sz w:val="22"/>
          <w:lang w:eastAsia="en-US"/>
        </w:rPr>
        <w:t xml:space="preserve"> emocionálne vyčerpanie (únava), </w:t>
      </w:r>
      <w:proofErr w:type="spellStart"/>
      <w:r w:rsidRPr="00B51777">
        <w:rPr>
          <w:rFonts w:eastAsia="Calibri"/>
          <w:color w:val="000000"/>
          <w:sz w:val="22"/>
          <w:lang w:eastAsia="en-US"/>
        </w:rPr>
        <w:t>depersonalizácia</w:t>
      </w:r>
      <w:proofErr w:type="spellEnd"/>
      <w:r w:rsidRPr="00B51777">
        <w:rPr>
          <w:rFonts w:eastAsia="Calibri"/>
          <w:color w:val="000000"/>
          <w:sz w:val="22"/>
          <w:lang w:eastAsia="en-US"/>
        </w:rPr>
        <w:t xml:space="preserve"> (nezáujem, odmeranosť, chlad, odstup), znížené osobné uspokojenie a výkonnosť(negatívne sebahodnotenie, celková nespokojnosť)</w:t>
      </w:r>
    </w:p>
    <w:p w14:paraId="63F5268F" w14:textId="77777777" w:rsidR="00CB069B" w:rsidRPr="00F00282" w:rsidRDefault="00CB069B" w:rsidP="00F24124">
      <w:pPr>
        <w:spacing w:line="276" w:lineRule="auto"/>
        <w:ind w:left="360"/>
        <w:jc w:val="both"/>
      </w:pPr>
    </w:p>
    <w:p w14:paraId="1E008876" w14:textId="0756EA39" w:rsidR="000563AC" w:rsidRPr="00CB069B" w:rsidRDefault="00297896" w:rsidP="00F24124">
      <w:pPr>
        <w:spacing w:line="276" w:lineRule="auto"/>
        <w:ind w:left="360"/>
        <w:jc w:val="both"/>
        <w:rPr>
          <w:color w:val="FF0000"/>
          <w:lang w:val="en-US"/>
        </w:rPr>
      </w:pPr>
      <w:r w:rsidRPr="00CB069B">
        <w:rPr>
          <w:color w:val="FF0000"/>
          <w:lang w:val="en-US"/>
        </w:rPr>
        <w:t>57</w:t>
      </w:r>
      <w:r w:rsidR="00112707" w:rsidRPr="00CB069B">
        <w:rPr>
          <w:color w:val="FF0000"/>
          <w:lang w:val="en-US"/>
        </w:rPr>
        <w:t xml:space="preserve">. </w:t>
      </w:r>
      <w:proofErr w:type="spellStart"/>
      <w:r w:rsidR="000563AC" w:rsidRPr="00CB069B">
        <w:rPr>
          <w:color w:val="FF0000"/>
          <w:lang w:val="en-US"/>
        </w:rPr>
        <w:t>Popíšte</w:t>
      </w:r>
      <w:proofErr w:type="spellEnd"/>
      <w:r w:rsidR="000563AC" w:rsidRPr="00CB069B">
        <w:rPr>
          <w:color w:val="FF0000"/>
          <w:lang w:val="en-US"/>
        </w:rPr>
        <w:t xml:space="preserve"> </w:t>
      </w:r>
      <w:proofErr w:type="spellStart"/>
      <w:r w:rsidR="000563AC" w:rsidRPr="00CB069B">
        <w:rPr>
          <w:color w:val="FF0000"/>
          <w:lang w:val="en-US"/>
        </w:rPr>
        <w:t>preventívne</w:t>
      </w:r>
      <w:proofErr w:type="spellEnd"/>
      <w:r w:rsidR="000563AC" w:rsidRPr="00CB069B">
        <w:rPr>
          <w:color w:val="FF0000"/>
          <w:lang w:val="en-US"/>
        </w:rPr>
        <w:t xml:space="preserve"> </w:t>
      </w:r>
      <w:proofErr w:type="spellStart"/>
      <w:r w:rsidR="000563AC" w:rsidRPr="00CB069B">
        <w:rPr>
          <w:color w:val="FF0000"/>
          <w:lang w:val="en-US"/>
        </w:rPr>
        <w:t>opatrenia</w:t>
      </w:r>
      <w:proofErr w:type="spellEnd"/>
      <w:r w:rsidR="000563AC" w:rsidRPr="00CB069B">
        <w:rPr>
          <w:color w:val="FF0000"/>
          <w:lang w:val="en-US"/>
        </w:rPr>
        <w:t xml:space="preserve"> </w:t>
      </w:r>
      <w:proofErr w:type="spellStart"/>
      <w:r w:rsidR="000563AC" w:rsidRPr="00CB069B">
        <w:rPr>
          <w:color w:val="FF0000"/>
          <w:lang w:val="en-US"/>
        </w:rPr>
        <w:t>voči</w:t>
      </w:r>
      <w:proofErr w:type="spellEnd"/>
      <w:r w:rsidR="000563AC" w:rsidRPr="00CB069B">
        <w:rPr>
          <w:color w:val="FF0000"/>
          <w:lang w:val="en-US"/>
        </w:rPr>
        <w:t xml:space="preserve"> </w:t>
      </w:r>
      <w:proofErr w:type="spellStart"/>
      <w:r w:rsidR="000563AC" w:rsidRPr="00CB069B">
        <w:rPr>
          <w:color w:val="FF0000"/>
          <w:lang w:val="en-US"/>
        </w:rPr>
        <w:t>syndrómu</w:t>
      </w:r>
      <w:proofErr w:type="spellEnd"/>
      <w:r w:rsidR="000563AC" w:rsidRPr="00CB069B">
        <w:rPr>
          <w:color w:val="FF0000"/>
          <w:lang w:val="en-US"/>
        </w:rPr>
        <w:t xml:space="preserve"> </w:t>
      </w:r>
      <w:proofErr w:type="spellStart"/>
      <w:r w:rsidR="000563AC" w:rsidRPr="00CB069B">
        <w:rPr>
          <w:color w:val="FF0000"/>
          <w:lang w:val="en-US"/>
        </w:rPr>
        <w:t>vyhorenia</w:t>
      </w:r>
      <w:proofErr w:type="spellEnd"/>
      <w:r w:rsidR="000563AC" w:rsidRPr="00CB069B">
        <w:rPr>
          <w:color w:val="FF0000"/>
          <w:lang w:val="en-US"/>
        </w:rPr>
        <w:t xml:space="preserve"> u </w:t>
      </w:r>
      <w:proofErr w:type="spellStart"/>
      <w:r w:rsidR="000563AC" w:rsidRPr="00CB069B">
        <w:rPr>
          <w:color w:val="FF0000"/>
          <w:lang w:val="en-US"/>
        </w:rPr>
        <w:t>učiteľov</w:t>
      </w:r>
      <w:proofErr w:type="spellEnd"/>
      <w:r w:rsidR="000563AC" w:rsidRPr="00CB069B">
        <w:rPr>
          <w:color w:val="FF0000"/>
          <w:lang w:val="en-US"/>
        </w:rPr>
        <w:t>.</w:t>
      </w:r>
    </w:p>
    <w:p w14:paraId="168F46FD" w14:textId="77777777" w:rsidR="00CB069B" w:rsidRPr="00B51777" w:rsidRDefault="00CB069B" w:rsidP="00CB069B">
      <w:pPr>
        <w:rPr>
          <w:sz w:val="22"/>
          <w:szCs w:val="28"/>
        </w:rPr>
      </w:pPr>
      <w:r w:rsidRPr="00B51777">
        <w:rPr>
          <w:b/>
          <w:sz w:val="22"/>
          <w:szCs w:val="28"/>
          <w:u w:val="single"/>
        </w:rPr>
        <w:t>Prevencia na:</w:t>
      </w:r>
      <w:r w:rsidRPr="00B51777">
        <w:rPr>
          <w:b/>
          <w:sz w:val="22"/>
          <w:szCs w:val="28"/>
        </w:rPr>
        <w:t xml:space="preserve"> a.) celospoločenskej úrovni – </w:t>
      </w:r>
      <w:r w:rsidRPr="00B51777">
        <w:rPr>
          <w:sz w:val="22"/>
          <w:szCs w:val="28"/>
        </w:rPr>
        <w:t xml:space="preserve">zmena v postavení v spol. a finančnom </w:t>
      </w:r>
    </w:p>
    <w:p w14:paraId="11A3167A" w14:textId="77777777" w:rsidR="00CB069B" w:rsidRPr="00B51777" w:rsidRDefault="00CB069B" w:rsidP="00CB069B">
      <w:pPr>
        <w:ind w:left="708" w:firstLine="708"/>
        <w:rPr>
          <w:sz w:val="22"/>
          <w:szCs w:val="28"/>
        </w:rPr>
      </w:pPr>
      <w:r w:rsidRPr="00B51777">
        <w:rPr>
          <w:sz w:val="22"/>
          <w:szCs w:val="28"/>
        </w:rPr>
        <w:t>ohodnotení, snahy o aktualizáciu</w:t>
      </w:r>
    </w:p>
    <w:p w14:paraId="38A2137F" w14:textId="77777777" w:rsidR="00CB069B" w:rsidRPr="00B51777" w:rsidRDefault="00CB069B" w:rsidP="00CB069B">
      <w:pPr>
        <w:ind w:left="1416" w:firstLine="54"/>
        <w:rPr>
          <w:sz w:val="22"/>
          <w:szCs w:val="28"/>
        </w:rPr>
      </w:pPr>
      <w:r w:rsidRPr="00B51777">
        <w:rPr>
          <w:b/>
          <w:sz w:val="22"/>
          <w:szCs w:val="28"/>
        </w:rPr>
        <w:t xml:space="preserve">b.) na úrovni vedenia školy – </w:t>
      </w:r>
      <w:r w:rsidRPr="00B51777">
        <w:rPr>
          <w:sz w:val="22"/>
          <w:szCs w:val="28"/>
        </w:rPr>
        <w:t>stanoviť reálne požiadavky,</w:t>
      </w:r>
      <w:r w:rsidRPr="00B51777">
        <w:rPr>
          <w:b/>
          <w:sz w:val="22"/>
          <w:szCs w:val="28"/>
        </w:rPr>
        <w:t xml:space="preserve"> </w:t>
      </w:r>
      <w:r w:rsidRPr="00B51777">
        <w:rPr>
          <w:sz w:val="22"/>
          <w:szCs w:val="28"/>
        </w:rPr>
        <w:t xml:space="preserve">umožniť rast, podporovať ich, poskytovať psychologické konzultácie, </w:t>
      </w:r>
    </w:p>
    <w:p w14:paraId="3CD2CC6C" w14:textId="77777777" w:rsidR="00CB069B" w:rsidRPr="00B51777" w:rsidRDefault="00CB069B" w:rsidP="00CB069B">
      <w:pPr>
        <w:ind w:left="1416" w:firstLine="114"/>
        <w:rPr>
          <w:sz w:val="22"/>
          <w:szCs w:val="28"/>
        </w:rPr>
      </w:pPr>
      <w:r w:rsidRPr="00B51777">
        <w:rPr>
          <w:b/>
          <w:sz w:val="22"/>
          <w:szCs w:val="28"/>
        </w:rPr>
        <w:t xml:space="preserve">c.) na úrovni učiteľa – </w:t>
      </w:r>
      <w:r w:rsidRPr="00B51777">
        <w:rPr>
          <w:sz w:val="22"/>
          <w:szCs w:val="28"/>
        </w:rPr>
        <w:t xml:space="preserve">nájsť aj iné možnosti na sebarealizáciu, dodržiavať </w:t>
      </w:r>
      <w:proofErr w:type="spellStart"/>
      <w:r w:rsidRPr="00B51777">
        <w:rPr>
          <w:sz w:val="22"/>
          <w:szCs w:val="28"/>
        </w:rPr>
        <w:t>psychohygienu</w:t>
      </w:r>
      <w:proofErr w:type="spellEnd"/>
      <w:r w:rsidRPr="00B51777">
        <w:rPr>
          <w:sz w:val="22"/>
          <w:szCs w:val="28"/>
        </w:rPr>
        <w:t>, relax, blízkosť drahej osoby, naučiť sa hovoriť nie, časový manažment, ujasnenie si priorít, eliminovať negatívne myslenie</w:t>
      </w:r>
    </w:p>
    <w:p w14:paraId="2C644C9F" w14:textId="77777777" w:rsidR="00CB069B" w:rsidRPr="00F00282" w:rsidRDefault="00CB069B" w:rsidP="00F24124">
      <w:pPr>
        <w:spacing w:line="276" w:lineRule="auto"/>
        <w:ind w:left="360"/>
        <w:jc w:val="both"/>
        <w:rPr>
          <w:lang w:val="en-US"/>
        </w:rPr>
      </w:pPr>
    </w:p>
    <w:p w14:paraId="157FD283" w14:textId="2F5FC455" w:rsidR="000563AC" w:rsidRPr="0017504E" w:rsidRDefault="00297896" w:rsidP="00F24124">
      <w:pPr>
        <w:spacing w:line="276" w:lineRule="auto"/>
        <w:ind w:left="360"/>
        <w:jc w:val="both"/>
        <w:rPr>
          <w:color w:val="FF0000"/>
          <w:lang w:val="en-US"/>
        </w:rPr>
      </w:pPr>
      <w:r w:rsidRPr="0017504E">
        <w:rPr>
          <w:color w:val="FF0000"/>
          <w:lang w:val="en-US"/>
        </w:rPr>
        <w:lastRenderedPageBreak/>
        <w:t>58</w:t>
      </w:r>
      <w:r w:rsidR="00112707" w:rsidRPr="0017504E">
        <w:rPr>
          <w:color w:val="FF0000"/>
          <w:lang w:val="en-US"/>
        </w:rPr>
        <w:t>.</w:t>
      </w:r>
      <w:r w:rsidR="0053586D" w:rsidRPr="0017504E">
        <w:rPr>
          <w:color w:val="FF0000"/>
          <w:lang w:val="en-US"/>
        </w:rPr>
        <w:t xml:space="preserve"> </w:t>
      </w:r>
      <w:proofErr w:type="spellStart"/>
      <w:r w:rsidR="0053586D" w:rsidRPr="0017504E">
        <w:rPr>
          <w:color w:val="FF0000"/>
          <w:lang w:val="en-US"/>
        </w:rPr>
        <w:t>Popíšte</w:t>
      </w:r>
      <w:proofErr w:type="spellEnd"/>
      <w:r w:rsidR="0053586D" w:rsidRPr="0017504E">
        <w:rPr>
          <w:color w:val="FF0000"/>
          <w:lang w:val="en-US"/>
        </w:rPr>
        <w:t xml:space="preserve"> </w:t>
      </w:r>
      <w:proofErr w:type="spellStart"/>
      <w:r w:rsidR="0053586D" w:rsidRPr="0017504E">
        <w:rPr>
          <w:color w:val="FF0000"/>
          <w:lang w:val="en-US"/>
        </w:rPr>
        <w:t>možnosti</w:t>
      </w:r>
      <w:proofErr w:type="spellEnd"/>
      <w:r w:rsidR="0053586D" w:rsidRPr="0017504E">
        <w:rPr>
          <w:color w:val="FF0000"/>
          <w:lang w:val="en-US"/>
        </w:rPr>
        <w:t xml:space="preserve"> </w:t>
      </w:r>
      <w:proofErr w:type="spellStart"/>
      <w:r w:rsidR="0053586D" w:rsidRPr="0017504E">
        <w:rPr>
          <w:color w:val="FF0000"/>
          <w:lang w:val="en-US"/>
        </w:rPr>
        <w:t>prevencie</w:t>
      </w:r>
      <w:proofErr w:type="spellEnd"/>
      <w:r w:rsidR="0053586D" w:rsidRPr="0017504E">
        <w:rPr>
          <w:color w:val="FF0000"/>
          <w:lang w:val="en-US"/>
        </w:rPr>
        <w:t xml:space="preserve"> </w:t>
      </w:r>
      <w:proofErr w:type="spellStart"/>
      <w:r w:rsidR="0053586D" w:rsidRPr="0017504E">
        <w:rPr>
          <w:color w:val="FF0000"/>
          <w:lang w:val="en-US"/>
        </w:rPr>
        <w:t>negatívnych</w:t>
      </w:r>
      <w:proofErr w:type="spellEnd"/>
      <w:r w:rsidR="0053586D" w:rsidRPr="0017504E">
        <w:rPr>
          <w:color w:val="FF0000"/>
          <w:lang w:val="en-US"/>
        </w:rPr>
        <w:t xml:space="preserve"> </w:t>
      </w:r>
      <w:proofErr w:type="spellStart"/>
      <w:r w:rsidR="0053586D" w:rsidRPr="0017504E">
        <w:rPr>
          <w:color w:val="FF0000"/>
          <w:lang w:val="en-US"/>
        </w:rPr>
        <w:t>javov</w:t>
      </w:r>
      <w:proofErr w:type="spellEnd"/>
      <w:r w:rsidR="0053586D" w:rsidRPr="0017504E">
        <w:rPr>
          <w:color w:val="FF0000"/>
          <w:lang w:val="en-US"/>
        </w:rPr>
        <w:t xml:space="preserve"> v </w:t>
      </w:r>
      <w:proofErr w:type="spellStart"/>
      <w:r w:rsidR="0053586D" w:rsidRPr="0017504E">
        <w:rPr>
          <w:color w:val="FF0000"/>
          <w:lang w:val="en-US"/>
        </w:rPr>
        <w:t>učiteľskej</w:t>
      </w:r>
      <w:proofErr w:type="spellEnd"/>
      <w:r w:rsidR="0053586D" w:rsidRPr="0017504E">
        <w:rPr>
          <w:color w:val="FF0000"/>
          <w:lang w:val="en-US"/>
        </w:rPr>
        <w:t xml:space="preserve"> </w:t>
      </w:r>
      <w:proofErr w:type="spellStart"/>
      <w:r w:rsidR="0053586D" w:rsidRPr="0017504E">
        <w:rPr>
          <w:color w:val="FF0000"/>
          <w:lang w:val="en-US"/>
        </w:rPr>
        <w:t>profesii</w:t>
      </w:r>
      <w:proofErr w:type="spellEnd"/>
      <w:r w:rsidR="0053586D" w:rsidRPr="0017504E">
        <w:rPr>
          <w:color w:val="FF0000"/>
          <w:lang w:val="en-US"/>
        </w:rPr>
        <w:t xml:space="preserve"> </w:t>
      </w:r>
      <w:proofErr w:type="spellStart"/>
      <w:r w:rsidR="0053586D" w:rsidRPr="0017504E">
        <w:rPr>
          <w:color w:val="FF0000"/>
          <w:lang w:val="en-US"/>
        </w:rPr>
        <w:t>na</w:t>
      </w:r>
      <w:proofErr w:type="spellEnd"/>
      <w:r w:rsidR="0053586D" w:rsidRPr="0017504E">
        <w:rPr>
          <w:color w:val="FF0000"/>
          <w:lang w:val="en-US"/>
        </w:rPr>
        <w:t xml:space="preserve"> </w:t>
      </w:r>
      <w:proofErr w:type="spellStart"/>
      <w:r w:rsidR="0053586D" w:rsidRPr="0017504E">
        <w:rPr>
          <w:color w:val="FF0000"/>
          <w:lang w:val="en-US"/>
        </w:rPr>
        <w:t>celospoločenskej</w:t>
      </w:r>
      <w:proofErr w:type="spellEnd"/>
      <w:r w:rsidR="0053586D" w:rsidRPr="0017504E">
        <w:rPr>
          <w:color w:val="FF0000"/>
          <w:lang w:val="en-US"/>
        </w:rPr>
        <w:t xml:space="preserve"> </w:t>
      </w:r>
      <w:proofErr w:type="spellStart"/>
      <w:r w:rsidR="0053586D" w:rsidRPr="0017504E">
        <w:rPr>
          <w:color w:val="FF0000"/>
          <w:lang w:val="en-US"/>
        </w:rPr>
        <w:t>úrovni</w:t>
      </w:r>
      <w:proofErr w:type="spellEnd"/>
      <w:r w:rsidR="0053586D" w:rsidRPr="0017504E">
        <w:rPr>
          <w:color w:val="FF0000"/>
          <w:lang w:val="en-US"/>
        </w:rPr>
        <w:t>.</w:t>
      </w:r>
    </w:p>
    <w:p w14:paraId="07FBBA2A" w14:textId="593F478D" w:rsidR="0017504E" w:rsidRPr="00E82939" w:rsidRDefault="00E82939" w:rsidP="00F24124">
      <w:pPr>
        <w:spacing w:line="276" w:lineRule="auto"/>
        <w:ind w:left="360"/>
        <w:jc w:val="both"/>
        <w:rPr>
          <w:sz w:val="22"/>
          <w:szCs w:val="22"/>
          <w:lang w:val="en-US"/>
        </w:rPr>
      </w:pPr>
      <w:r>
        <w:rPr>
          <w:sz w:val="22"/>
          <w:szCs w:val="22"/>
          <w:lang w:val="en-US"/>
        </w:rPr>
        <w:t xml:space="preserve">Na </w:t>
      </w:r>
      <w:proofErr w:type="spellStart"/>
      <w:r>
        <w:rPr>
          <w:sz w:val="22"/>
          <w:szCs w:val="22"/>
          <w:lang w:val="en-US"/>
        </w:rPr>
        <w:t>celospoločenskej</w:t>
      </w:r>
      <w:proofErr w:type="spellEnd"/>
      <w:r>
        <w:rPr>
          <w:sz w:val="22"/>
          <w:szCs w:val="22"/>
          <w:lang w:val="en-US"/>
        </w:rPr>
        <w:t xml:space="preserve"> </w:t>
      </w:r>
      <w:proofErr w:type="spellStart"/>
      <w:r>
        <w:rPr>
          <w:sz w:val="22"/>
          <w:szCs w:val="22"/>
          <w:lang w:val="en-US"/>
        </w:rPr>
        <w:t>úrovni</w:t>
      </w:r>
      <w:proofErr w:type="spellEnd"/>
      <w:r>
        <w:rPr>
          <w:sz w:val="22"/>
          <w:szCs w:val="22"/>
          <w:lang w:val="en-US"/>
        </w:rPr>
        <w:t xml:space="preserve"> by k </w:t>
      </w:r>
      <w:proofErr w:type="spellStart"/>
      <w:r>
        <w:rPr>
          <w:sz w:val="22"/>
          <w:szCs w:val="22"/>
          <w:lang w:val="en-US"/>
        </w:rPr>
        <w:t>prevencii</w:t>
      </w:r>
      <w:proofErr w:type="spellEnd"/>
      <w:r>
        <w:rPr>
          <w:sz w:val="22"/>
          <w:szCs w:val="22"/>
          <w:lang w:val="en-US"/>
        </w:rPr>
        <w:t xml:space="preserve"> mala </w:t>
      </w:r>
      <w:proofErr w:type="spellStart"/>
      <w:r>
        <w:rPr>
          <w:sz w:val="22"/>
          <w:szCs w:val="22"/>
          <w:lang w:val="en-US"/>
        </w:rPr>
        <w:t>prispieť</w:t>
      </w:r>
      <w:proofErr w:type="spellEnd"/>
      <w:r>
        <w:rPr>
          <w:sz w:val="22"/>
          <w:szCs w:val="22"/>
          <w:lang w:val="en-US"/>
        </w:rPr>
        <w:t xml:space="preserve"> </w:t>
      </w:r>
      <w:proofErr w:type="spellStart"/>
      <w:r>
        <w:rPr>
          <w:sz w:val="22"/>
          <w:szCs w:val="22"/>
          <w:lang w:val="en-US"/>
        </w:rPr>
        <w:t>zmena</w:t>
      </w:r>
      <w:proofErr w:type="spellEnd"/>
      <w:r>
        <w:rPr>
          <w:sz w:val="22"/>
          <w:szCs w:val="22"/>
          <w:lang w:val="en-US"/>
        </w:rPr>
        <w:t xml:space="preserve"> v </w:t>
      </w:r>
      <w:proofErr w:type="spellStart"/>
      <w:r>
        <w:rPr>
          <w:sz w:val="22"/>
          <w:szCs w:val="22"/>
          <w:lang w:val="en-US"/>
        </w:rPr>
        <w:t>spoločenskom</w:t>
      </w:r>
      <w:proofErr w:type="spellEnd"/>
      <w:r>
        <w:rPr>
          <w:sz w:val="22"/>
          <w:szCs w:val="22"/>
          <w:lang w:val="en-US"/>
        </w:rPr>
        <w:t xml:space="preserve"> </w:t>
      </w:r>
      <w:proofErr w:type="spellStart"/>
      <w:r>
        <w:rPr>
          <w:sz w:val="22"/>
          <w:szCs w:val="22"/>
          <w:lang w:val="en-US"/>
        </w:rPr>
        <w:t>postavení</w:t>
      </w:r>
      <w:proofErr w:type="spellEnd"/>
      <w:r>
        <w:rPr>
          <w:sz w:val="22"/>
          <w:szCs w:val="22"/>
          <w:lang w:val="en-US"/>
        </w:rPr>
        <w:t xml:space="preserve"> a </w:t>
      </w:r>
      <w:proofErr w:type="spellStart"/>
      <w:r>
        <w:rPr>
          <w:sz w:val="22"/>
          <w:szCs w:val="22"/>
          <w:lang w:val="en-US"/>
        </w:rPr>
        <w:t>finančnom</w:t>
      </w:r>
      <w:proofErr w:type="spellEnd"/>
      <w:r>
        <w:rPr>
          <w:sz w:val="22"/>
          <w:szCs w:val="22"/>
          <w:lang w:val="en-US"/>
        </w:rPr>
        <w:t xml:space="preserve"> </w:t>
      </w:r>
      <w:proofErr w:type="spellStart"/>
      <w:r>
        <w:rPr>
          <w:sz w:val="22"/>
          <w:szCs w:val="22"/>
          <w:lang w:val="en-US"/>
        </w:rPr>
        <w:t>hodnotení</w:t>
      </w:r>
      <w:proofErr w:type="spellEnd"/>
      <w:r>
        <w:rPr>
          <w:sz w:val="22"/>
          <w:szCs w:val="22"/>
          <w:lang w:val="en-US"/>
        </w:rPr>
        <w:t xml:space="preserve"> </w:t>
      </w:r>
      <w:proofErr w:type="spellStart"/>
      <w:r>
        <w:rPr>
          <w:sz w:val="22"/>
          <w:szCs w:val="22"/>
          <w:lang w:val="en-US"/>
        </w:rPr>
        <w:t>učiteľov</w:t>
      </w:r>
      <w:proofErr w:type="spellEnd"/>
      <w:r>
        <w:rPr>
          <w:sz w:val="22"/>
          <w:szCs w:val="22"/>
          <w:lang w:val="en-US"/>
        </w:rPr>
        <w:t xml:space="preserve">, a </w:t>
      </w:r>
      <w:proofErr w:type="spellStart"/>
      <w:r>
        <w:rPr>
          <w:sz w:val="22"/>
          <w:szCs w:val="22"/>
          <w:lang w:val="en-US"/>
        </w:rPr>
        <w:t>snahy</w:t>
      </w:r>
      <w:proofErr w:type="spellEnd"/>
      <w:r>
        <w:rPr>
          <w:sz w:val="22"/>
          <w:szCs w:val="22"/>
          <w:lang w:val="en-US"/>
        </w:rPr>
        <w:t xml:space="preserve"> o </w:t>
      </w:r>
      <w:proofErr w:type="spellStart"/>
      <w:r>
        <w:rPr>
          <w:sz w:val="22"/>
          <w:szCs w:val="22"/>
          <w:lang w:val="en-US"/>
        </w:rPr>
        <w:t>aktualizáciu</w:t>
      </w:r>
      <w:proofErr w:type="spellEnd"/>
      <w:r>
        <w:rPr>
          <w:sz w:val="22"/>
          <w:szCs w:val="22"/>
          <w:lang w:val="en-US"/>
        </w:rPr>
        <w:t xml:space="preserve"> a </w:t>
      </w:r>
      <w:proofErr w:type="spellStart"/>
      <w:r>
        <w:rPr>
          <w:sz w:val="22"/>
          <w:szCs w:val="22"/>
          <w:lang w:val="en-US"/>
        </w:rPr>
        <w:t>inovovanie</w:t>
      </w:r>
      <w:proofErr w:type="spellEnd"/>
      <w:r>
        <w:rPr>
          <w:sz w:val="22"/>
          <w:szCs w:val="22"/>
          <w:lang w:val="en-US"/>
        </w:rPr>
        <w:t xml:space="preserve"> </w:t>
      </w:r>
      <w:proofErr w:type="spellStart"/>
      <w:r>
        <w:rPr>
          <w:sz w:val="22"/>
          <w:szCs w:val="22"/>
          <w:lang w:val="en-US"/>
        </w:rPr>
        <w:t>výučby</w:t>
      </w:r>
      <w:proofErr w:type="spellEnd"/>
      <w:r>
        <w:rPr>
          <w:sz w:val="22"/>
          <w:szCs w:val="22"/>
          <w:lang w:val="en-US"/>
        </w:rPr>
        <w:t xml:space="preserve">. Tu </w:t>
      </w:r>
      <w:proofErr w:type="spellStart"/>
      <w:r>
        <w:rPr>
          <w:sz w:val="22"/>
          <w:szCs w:val="22"/>
          <w:lang w:val="en-US"/>
        </w:rPr>
        <w:t>patrí</w:t>
      </w:r>
      <w:proofErr w:type="spellEnd"/>
      <w:r>
        <w:rPr>
          <w:sz w:val="22"/>
          <w:szCs w:val="22"/>
          <w:lang w:val="en-US"/>
        </w:rPr>
        <w:t xml:space="preserve"> </w:t>
      </w:r>
      <w:proofErr w:type="spellStart"/>
      <w:r>
        <w:rPr>
          <w:sz w:val="22"/>
          <w:szCs w:val="22"/>
          <w:lang w:val="en-US"/>
        </w:rPr>
        <w:t>tiež</w:t>
      </w:r>
      <w:proofErr w:type="spellEnd"/>
      <w:r>
        <w:rPr>
          <w:sz w:val="22"/>
          <w:szCs w:val="22"/>
          <w:lang w:val="en-US"/>
        </w:rPr>
        <w:t xml:space="preserve"> </w:t>
      </w:r>
      <w:proofErr w:type="spellStart"/>
      <w:r>
        <w:rPr>
          <w:sz w:val="22"/>
          <w:szCs w:val="22"/>
          <w:lang w:val="en-US"/>
        </w:rPr>
        <w:t>posilnenie</w:t>
      </w:r>
      <w:proofErr w:type="spellEnd"/>
      <w:r>
        <w:rPr>
          <w:sz w:val="22"/>
          <w:szCs w:val="22"/>
          <w:lang w:val="en-US"/>
        </w:rPr>
        <w:t xml:space="preserve"> </w:t>
      </w:r>
      <w:proofErr w:type="spellStart"/>
      <w:r>
        <w:rPr>
          <w:sz w:val="22"/>
          <w:szCs w:val="22"/>
          <w:lang w:val="en-US"/>
        </w:rPr>
        <w:t>statusu</w:t>
      </w:r>
      <w:proofErr w:type="spellEnd"/>
      <w:r>
        <w:rPr>
          <w:sz w:val="22"/>
          <w:szCs w:val="22"/>
          <w:lang w:val="en-US"/>
        </w:rPr>
        <w:t xml:space="preserve"> </w:t>
      </w:r>
      <w:proofErr w:type="spellStart"/>
      <w:r>
        <w:rPr>
          <w:sz w:val="22"/>
          <w:szCs w:val="22"/>
          <w:lang w:val="en-US"/>
        </w:rPr>
        <w:t>učiteľskej</w:t>
      </w:r>
      <w:proofErr w:type="spellEnd"/>
      <w:r>
        <w:rPr>
          <w:sz w:val="22"/>
          <w:szCs w:val="22"/>
          <w:lang w:val="en-US"/>
        </w:rPr>
        <w:t xml:space="preserve"> </w:t>
      </w:r>
      <w:proofErr w:type="spellStart"/>
      <w:r>
        <w:rPr>
          <w:sz w:val="22"/>
          <w:szCs w:val="22"/>
          <w:lang w:val="en-US"/>
        </w:rPr>
        <w:t>profesie</w:t>
      </w:r>
      <w:proofErr w:type="spellEnd"/>
      <w:r>
        <w:rPr>
          <w:sz w:val="22"/>
          <w:szCs w:val="22"/>
          <w:lang w:val="en-US"/>
        </w:rPr>
        <w:t xml:space="preserve"> </w:t>
      </w:r>
      <w:proofErr w:type="spellStart"/>
      <w:r>
        <w:rPr>
          <w:sz w:val="22"/>
          <w:szCs w:val="22"/>
          <w:lang w:val="en-US"/>
        </w:rPr>
        <w:t>rôznymi</w:t>
      </w:r>
      <w:proofErr w:type="spellEnd"/>
      <w:r>
        <w:rPr>
          <w:sz w:val="22"/>
          <w:szCs w:val="22"/>
          <w:lang w:val="en-US"/>
        </w:rPr>
        <w:t xml:space="preserve"> </w:t>
      </w:r>
      <w:proofErr w:type="spellStart"/>
      <w:r>
        <w:rPr>
          <w:sz w:val="22"/>
          <w:szCs w:val="22"/>
          <w:lang w:val="en-US"/>
        </w:rPr>
        <w:t>systémovými</w:t>
      </w:r>
      <w:proofErr w:type="spellEnd"/>
      <w:r>
        <w:rPr>
          <w:sz w:val="22"/>
          <w:szCs w:val="22"/>
          <w:lang w:val="en-US"/>
        </w:rPr>
        <w:t xml:space="preserve"> </w:t>
      </w:r>
      <w:proofErr w:type="spellStart"/>
      <w:r>
        <w:rPr>
          <w:sz w:val="22"/>
          <w:szCs w:val="22"/>
          <w:lang w:val="en-US"/>
        </w:rPr>
        <w:t>krokmi</w:t>
      </w:r>
      <w:proofErr w:type="spellEnd"/>
      <w:r>
        <w:rPr>
          <w:sz w:val="22"/>
          <w:szCs w:val="22"/>
          <w:lang w:val="en-US"/>
        </w:rPr>
        <w:t xml:space="preserve">, </w:t>
      </w:r>
      <w:proofErr w:type="spellStart"/>
      <w:r>
        <w:rPr>
          <w:sz w:val="22"/>
          <w:szCs w:val="22"/>
          <w:lang w:val="en-US"/>
        </w:rPr>
        <w:t>rozhodne</w:t>
      </w:r>
      <w:proofErr w:type="spellEnd"/>
      <w:r>
        <w:rPr>
          <w:sz w:val="22"/>
          <w:szCs w:val="22"/>
          <w:lang w:val="en-US"/>
        </w:rPr>
        <w:t xml:space="preserve"> </w:t>
      </w:r>
      <w:proofErr w:type="spellStart"/>
      <w:r>
        <w:rPr>
          <w:sz w:val="22"/>
          <w:szCs w:val="22"/>
          <w:lang w:val="en-US"/>
        </w:rPr>
        <w:t>nie</w:t>
      </w:r>
      <w:proofErr w:type="spellEnd"/>
      <w:r>
        <w:rPr>
          <w:sz w:val="22"/>
          <w:szCs w:val="22"/>
          <w:lang w:val="en-US"/>
        </w:rPr>
        <w:t xml:space="preserve"> </w:t>
      </w:r>
      <w:proofErr w:type="spellStart"/>
      <w:r>
        <w:rPr>
          <w:sz w:val="22"/>
          <w:szCs w:val="22"/>
          <w:lang w:val="en-US"/>
        </w:rPr>
        <w:t>len</w:t>
      </w:r>
      <w:proofErr w:type="spellEnd"/>
      <w:r>
        <w:rPr>
          <w:sz w:val="22"/>
          <w:szCs w:val="22"/>
          <w:lang w:val="en-US"/>
        </w:rPr>
        <w:t xml:space="preserve"> </w:t>
      </w:r>
      <w:proofErr w:type="spellStart"/>
      <w:r>
        <w:rPr>
          <w:sz w:val="22"/>
          <w:szCs w:val="22"/>
          <w:lang w:val="en-US"/>
        </w:rPr>
        <w:t>úpravou</w:t>
      </w:r>
      <w:proofErr w:type="spellEnd"/>
      <w:r>
        <w:rPr>
          <w:sz w:val="22"/>
          <w:szCs w:val="22"/>
          <w:lang w:val="en-US"/>
        </w:rPr>
        <w:t xml:space="preserve"> </w:t>
      </w:r>
      <w:proofErr w:type="spellStart"/>
      <w:r>
        <w:rPr>
          <w:sz w:val="22"/>
          <w:szCs w:val="22"/>
          <w:lang w:val="en-US"/>
        </w:rPr>
        <w:t>finančného</w:t>
      </w:r>
      <w:proofErr w:type="spellEnd"/>
      <w:r>
        <w:rPr>
          <w:sz w:val="22"/>
          <w:szCs w:val="22"/>
          <w:lang w:val="en-US"/>
        </w:rPr>
        <w:t xml:space="preserve"> </w:t>
      </w:r>
      <w:proofErr w:type="spellStart"/>
      <w:r>
        <w:rPr>
          <w:sz w:val="22"/>
          <w:szCs w:val="22"/>
          <w:lang w:val="en-US"/>
        </w:rPr>
        <w:t>ohodnotenia</w:t>
      </w:r>
      <w:proofErr w:type="spellEnd"/>
      <w:r>
        <w:rPr>
          <w:sz w:val="22"/>
          <w:szCs w:val="22"/>
          <w:lang w:val="en-US"/>
        </w:rPr>
        <w:t xml:space="preserve">, ale </w:t>
      </w:r>
      <w:proofErr w:type="spellStart"/>
      <w:r>
        <w:rPr>
          <w:sz w:val="22"/>
          <w:szCs w:val="22"/>
          <w:lang w:val="en-US"/>
        </w:rPr>
        <w:t>aj</w:t>
      </w:r>
      <w:proofErr w:type="spellEnd"/>
      <w:r>
        <w:rPr>
          <w:sz w:val="22"/>
          <w:szCs w:val="22"/>
          <w:lang w:val="en-US"/>
        </w:rPr>
        <w:t xml:space="preserve"> </w:t>
      </w:r>
      <w:proofErr w:type="spellStart"/>
      <w:r>
        <w:rPr>
          <w:sz w:val="22"/>
          <w:szCs w:val="22"/>
          <w:lang w:val="en-US"/>
        </w:rPr>
        <w:t>realizáciou</w:t>
      </w:r>
      <w:proofErr w:type="spellEnd"/>
      <w:r>
        <w:rPr>
          <w:sz w:val="22"/>
          <w:szCs w:val="22"/>
          <w:lang w:val="en-US"/>
        </w:rPr>
        <w:t xml:space="preserve"> </w:t>
      </w:r>
      <w:proofErr w:type="spellStart"/>
      <w:r>
        <w:rPr>
          <w:sz w:val="22"/>
          <w:szCs w:val="22"/>
          <w:lang w:val="en-US"/>
        </w:rPr>
        <w:t>krokov</w:t>
      </w:r>
      <w:proofErr w:type="spellEnd"/>
      <w:r>
        <w:rPr>
          <w:sz w:val="22"/>
          <w:szCs w:val="22"/>
          <w:lang w:val="en-US"/>
        </w:rPr>
        <w:t xml:space="preserve"> k </w:t>
      </w:r>
      <w:proofErr w:type="spellStart"/>
      <w:r>
        <w:rPr>
          <w:sz w:val="22"/>
          <w:szCs w:val="22"/>
          <w:lang w:val="en-US"/>
        </w:rPr>
        <w:t>celkovému</w:t>
      </w:r>
      <w:proofErr w:type="spellEnd"/>
      <w:r>
        <w:rPr>
          <w:sz w:val="22"/>
          <w:szCs w:val="22"/>
          <w:lang w:val="en-US"/>
        </w:rPr>
        <w:t xml:space="preserve"> </w:t>
      </w:r>
      <w:proofErr w:type="spellStart"/>
      <w:r>
        <w:rPr>
          <w:sz w:val="22"/>
          <w:szCs w:val="22"/>
          <w:lang w:val="en-US"/>
        </w:rPr>
        <w:t>zvýšeniu</w:t>
      </w:r>
      <w:proofErr w:type="spellEnd"/>
      <w:r>
        <w:rPr>
          <w:sz w:val="22"/>
          <w:szCs w:val="22"/>
          <w:lang w:val="en-US"/>
        </w:rPr>
        <w:t xml:space="preserve"> </w:t>
      </w:r>
      <w:proofErr w:type="spellStart"/>
      <w:r>
        <w:rPr>
          <w:sz w:val="22"/>
          <w:szCs w:val="22"/>
          <w:lang w:val="en-US"/>
        </w:rPr>
        <w:t>kvality</w:t>
      </w:r>
      <w:proofErr w:type="spellEnd"/>
      <w:r>
        <w:rPr>
          <w:sz w:val="22"/>
          <w:szCs w:val="22"/>
          <w:lang w:val="en-US"/>
        </w:rPr>
        <w:t xml:space="preserve"> </w:t>
      </w:r>
      <w:proofErr w:type="spellStart"/>
      <w:r>
        <w:rPr>
          <w:sz w:val="22"/>
          <w:szCs w:val="22"/>
          <w:lang w:val="en-US"/>
        </w:rPr>
        <w:t>učiteľov</w:t>
      </w:r>
      <w:proofErr w:type="spellEnd"/>
      <w:r>
        <w:rPr>
          <w:sz w:val="22"/>
          <w:szCs w:val="22"/>
          <w:lang w:val="en-US"/>
        </w:rPr>
        <w:t>.</w:t>
      </w:r>
    </w:p>
    <w:p w14:paraId="23AF2582" w14:textId="77777777" w:rsidR="0017504E" w:rsidRPr="0017504E" w:rsidRDefault="0017504E" w:rsidP="00F24124">
      <w:pPr>
        <w:spacing w:line="276" w:lineRule="auto"/>
        <w:ind w:left="360"/>
        <w:jc w:val="both"/>
        <w:rPr>
          <w:lang w:val="en-US"/>
        </w:rPr>
      </w:pPr>
    </w:p>
    <w:p w14:paraId="63BBB58B" w14:textId="113EB463" w:rsidR="0053586D" w:rsidRPr="0017504E" w:rsidRDefault="00297896" w:rsidP="00F24124">
      <w:pPr>
        <w:spacing w:line="276" w:lineRule="auto"/>
        <w:ind w:left="360"/>
        <w:jc w:val="both"/>
        <w:rPr>
          <w:color w:val="FF0000"/>
          <w:lang w:val="en-US"/>
        </w:rPr>
      </w:pPr>
      <w:r w:rsidRPr="0017504E">
        <w:rPr>
          <w:color w:val="FF0000"/>
          <w:lang w:val="en-US"/>
        </w:rPr>
        <w:t>59</w:t>
      </w:r>
      <w:r w:rsidR="0053586D" w:rsidRPr="0017504E">
        <w:rPr>
          <w:color w:val="FF0000"/>
          <w:lang w:val="en-US"/>
        </w:rPr>
        <w:t xml:space="preserve">. </w:t>
      </w:r>
      <w:proofErr w:type="spellStart"/>
      <w:r w:rsidR="0053586D" w:rsidRPr="0017504E">
        <w:rPr>
          <w:color w:val="FF0000"/>
          <w:lang w:val="en-US"/>
        </w:rPr>
        <w:t>Popíšte</w:t>
      </w:r>
      <w:proofErr w:type="spellEnd"/>
      <w:r w:rsidR="0053586D" w:rsidRPr="0017504E">
        <w:rPr>
          <w:color w:val="FF0000"/>
          <w:lang w:val="en-US"/>
        </w:rPr>
        <w:t xml:space="preserve"> </w:t>
      </w:r>
      <w:proofErr w:type="spellStart"/>
      <w:r w:rsidR="0053586D" w:rsidRPr="0017504E">
        <w:rPr>
          <w:color w:val="FF0000"/>
          <w:lang w:val="en-US"/>
        </w:rPr>
        <w:t>možnosti</w:t>
      </w:r>
      <w:proofErr w:type="spellEnd"/>
      <w:r w:rsidR="0053586D" w:rsidRPr="0017504E">
        <w:rPr>
          <w:color w:val="FF0000"/>
          <w:lang w:val="en-US"/>
        </w:rPr>
        <w:t xml:space="preserve"> </w:t>
      </w:r>
      <w:proofErr w:type="spellStart"/>
      <w:r w:rsidR="0053586D" w:rsidRPr="0017504E">
        <w:rPr>
          <w:color w:val="FF0000"/>
          <w:lang w:val="en-US"/>
        </w:rPr>
        <w:t>prevencie</w:t>
      </w:r>
      <w:proofErr w:type="spellEnd"/>
      <w:r w:rsidR="0053586D" w:rsidRPr="0017504E">
        <w:rPr>
          <w:color w:val="FF0000"/>
          <w:lang w:val="en-US"/>
        </w:rPr>
        <w:t xml:space="preserve"> </w:t>
      </w:r>
      <w:proofErr w:type="spellStart"/>
      <w:r w:rsidR="0053586D" w:rsidRPr="0017504E">
        <w:rPr>
          <w:color w:val="FF0000"/>
          <w:lang w:val="en-US"/>
        </w:rPr>
        <w:t>negatívnych</w:t>
      </w:r>
      <w:proofErr w:type="spellEnd"/>
      <w:r w:rsidR="0053586D" w:rsidRPr="0017504E">
        <w:rPr>
          <w:color w:val="FF0000"/>
          <w:lang w:val="en-US"/>
        </w:rPr>
        <w:t xml:space="preserve"> </w:t>
      </w:r>
      <w:proofErr w:type="spellStart"/>
      <w:r w:rsidR="0053586D" w:rsidRPr="0017504E">
        <w:rPr>
          <w:color w:val="FF0000"/>
          <w:lang w:val="en-US"/>
        </w:rPr>
        <w:t>javov</w:t>
      </w:r>
      <w:proofErr w:type="spellEnd"/>
      <w:r w:rsidR="0053586D" w:rsidRPr="0017504E">
        <w:rPr>
          <w:color w:val="FF0000"/>
          <w:lang w:val="en-US"/>
        </w:rPr>
        <w:t xml:space="preserve"> v </w:t>
      </w:r>
      <w:proofErr w:type="spellStart"/>
      <w:r w:rsidR="0053586D" w:rsidRPr="0017504E">
        <w:rPr>
          <w:color w:val="FF0000"/>
          <w:lang w:val="en-US"/>
        </w:rPr>
        <w:t>učiteľskej</w:t>
      </w:r>
      <w:proofErr w:type="spellEnd"/>
      <w:r w:rsidR="0053586D" w:rsidRPr="0017504E">
        <w:rPr>
          <w:color w:val="FF0000"/>
          <w:lang w:val="en-US"/>
        </w:rPr>
        <w:t xml:space="preserve"> </w:t>
      </w:r>
      <w:proofErr w:type="spellStart"/>
      <w:r w:rsidR="0053586D" w:rsidRPr="0017504E">
        <w:rPr>
          <w:color w:val="FF0000"/>
          <w:lang w:val="en-US"/>
        </w:rPr>
        <w:t>profesii</w:t>
      </w:r>
      <w:proofErr w:type="spellEnd"/>
      <w:r w:rsidR="0053586D" w:rsidRPr="0017504E">
        <w:rPr>
          <w:color w:val="FF0000"/>
          <w:lang w:val="en-US"/>
        </w:rPr>
        <w:t xml:space="preserve"> </w:t>
      </w:r>
      <w:proofErr w:type="spellStart"/>
      <w:r w:rsidR="0053586D" w:rsidRPr="0017504E">
        <w:rPr>
          <w:color w:val="FF0000"/>
          <w:lang w:val="en-US"/>
        </w:rPr>
        <w:t>na</w:t>
      </w:r>
      <w:proofErr w:type="spellEnd"/>
      <w:r w:rsidR="0053586D" w:rsidRPr="0017504E">
        <w:rPr>
          <w:color w:val="FF0000"/>
          <w:lang w:val="en-US"/>
        </w:rPr>
        <w:t xml:space="preserve"> </w:t>
      </w:r>
      <w:proofErr w:type="spellStart"/>
      <w:r w:rsidR="0053586D" w:rsidRPr="0017504E">
        <w:rPr>
          <w:color w:val="FF0000"/>
          <w:lang w:val="en-US"/>
        </w:rPr>
        <w:t>úrovni</w:t>
      </w:r>
      <w:proofErr w:type="spellEnd"/>
      <w:r w:rsidR="0053586D" w:rsidRPr="0017504E">
        <w:rPr>
          <w:color w:val="FF0000"/>
          <w:lang w:val="en-US"/>
        </w:rPr>
        <w:t xml:space="preserve"> </w:t>
      </w:r>
      <w:proofErr w:type="spellStart"/>
      <w:r w:rsidR="0053586D" w:rsidRPr="0017504E">
        <w:rPr>
          <w:color w:val="FF0000"/>
          <w:lang w:val="en-US"/>
        </w:rPr>
        <w:t>vedenia</w:t>
      </w:r>
      <w:proofErr w:type="spellEnd"/>
      <w:r w:rsidR="0053586D" w:rsidRPr="0017504E">
        <w:rPr>
          <w:color w:val="FF0000"/>
          <w:lang w:val="en-US"/>
        </w:rPr>
        <w:t xml:space="preserve"> </w:t>
      </w:r>
      <w:proofErr w:type="spellStart"/>
      <w:r w:rsidR="0053586D" w:rsidRPr="0017504E">
        <w:rPr>
          <w:color w:val="FF0000"/>
          <w:lang w:val="en-US"/>
        </w:rPr>
        <w:t>školy</w:t>
      </w:r>
      <w:proofErr w:type="spellEnd"/>
      <w:r w:rsidR="0053586D" w:rsidRPr="0017504E">
        <w:rPr>
          <w:color w:val="FF0000"/>
          <w:lang w:val="en-US"/>
        </w:rPr>
        <w:t>.</w:t>
      </w:r>
    </w:p>
    <w:p w14:paraId="2D9AEA5F" w14:textId="1FC4113B" w:rsidR="0017504E" w:rsidRDefault="0048381E" w:rsidP="00F24124">
      <w:pPr>
        <w:spacing w:line="276" w:lineRule="auto"/>
        <w:ind w:left="360"/>
        <w:jc w:val="both"/>
        <w:rPr>
          <w:lang w:val="en-US"/>
        </w:rPr>
      </w:pPr>
      <w:r>
        <w:rPr>
          <w:lang w:val="en-US"/>
        </w:rPr>
        <w:t xml:space="preserve">Pre </w:t>
      </w:r>
      <w:proofErr w:type="spellStart"/>
      <w:r>
        <w:rPr>
          <w:lang w:val="en-US"/>
        </w:rPr>
        <w:t>vedenie</w:t>
      </w:r>
      <w:proofErr w:type="spellEnd"/>
      <w:r>
        <w:rPr>
          <w:lang w:val="en-US"/>
        </w:rPr>
        <w:t xml:space="preserve"> </w:t>
      </w:r>
      <w:proofErr w:type="spellStart"/>
      <w:r>
        <w:rPr>
          <w:lang w:val="en-US"/>
        </w:rPr>
        <w:t>školy</w:t>
      </w:r>
      <w:proofErr w:type="spellEnd"/>
      <w:r>
        <w:rPr>
          <w:lang w:val="en-US"/>
        </w:rPr>
        <w:t xml:space="preserve"> to </w:t>
      </w:r>
      <w:proofErr w:type="spellStart"/>
      <w:r>
        <w:rPr>
          <w:lang w:val="en-US"/>
        </w:rPr>
        <w:t>znamená</w:t>
      </w:r>
      <w:proofErr w:type="spellEnd"/>
      <w:r>
        <w:rPr>
          <w:lang w:val="en-US"/>
        </w:rPr>
        <w:t xml:space="preserve"> </w:t>
      </w:r>
      <w:proofErr w:type="spellStart"/>
      <w:r>
        <w:rPr>
          <w:lang w:val="en-US"/>
        </w:rPr>
        <w:t>stanovovať</w:t>
      </w:r>
      <w:proofErr w:type="spellEnd"/>
      <w:r>
        <w:rPr>
          <w:lang w:val="en-US"/>
        </w:rPr>
        <w:t xml:space="preserve"> </w:t>
      </w:r>
      <w:proofErr w:type="spellStart"/>
      <w:r>
        <w:rPr>
          <w:lang w:val="en-US"/>
        </w:rPr>
        <w:t>reálne</w:t>
      </w:r>
      <w:proofErr w:type="spellEnd"/>
      <w:r>
        <w:rPr>
          <w:lang w:val="en-US"/>
        </w:rPr>
        <w:t xml:space="preserve"> a </w:t>
      </w:r>
      <w:proofErr w:type="spellStart"/>
      <w:r>
        <w:rPr>
          <w:lang w:val="en-US"/>
        </w:rPr>
        <w:t>splniteľné</w:t>
      </w:r>
      <w:proofErr w:type="spellEnd"/>
      <w:r>
        <w:rPr>
          <w:lang w:val="en-US"/>
        </w:rPr>
        <w:t xml:space="preserve"> </w:t>
      </w:r>
      <w:proofErr w:type="spellStart"/>
      <w:r>
        <w:rPr>
          <w:lang w:val="en-US"/>
        </w:rPr>
        <w:t>požiadavky</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učiteľov</w:t>
      </w:r>
      <w:proofErr w:type="spellEnd"/>
      <w:r>
        <w:rPr>
          <w:lang w:val="en-US"/>
        </w:rPr>
        <w:t xml:space="preserve">, </w:t>
      </w:r>
      <w:proofErr w:type="spellStart"/>
      <w:r>
        <w:rPr>
          <w:lang w:val="en-US"/>
        </w:rPr>
        <w:t>zverejniť</w:t>
      </w:r>
      <w:proofErr w:type="spellEnd"/>
      <w:r>
        <w:rPr>
          <w:lang w:val="en-US"/>
        </w:rPr>
        <w:t xml:space="preserve"> </w:t>
      </w:r>
      <w:proofErr w:type="spellStart"/>
      <w:r>
        <w:rPr>
          <w:lang w:val="en-US"/>
        </w:rPr>
        <w:t>rozumné</w:t>
      </w:r>
      <w:proofErr w:type="spellEnd"/>
      <w:r>
        <w:rPr>
          <w:lang w:val="en-US"/>
        </w:rPr>
        <w:t xml:space="preserve"> </w:t>
      </w:r>
      <w:proofErr w:type="spellStart"/>
      <w:r>
        <w:rPr>
          <w:lang w:val="en-US"/>
        </w:rPr>
        <w:t>kritériá</w:t>
      </w:r>
      <w:proofErr w:type="spellEnd"/>
      <w:r>
        <w:rPr>
          <w:lang w:val="en-US"/>
        </w:rPr>
        <w:t xml:space="preserve"> </w:t>
      </w:r>
      <w:proofErr w:type="spellStart"/>
      <w:r>
        <w:rPr>
          <w:lang w:val="en-US"/>
        </w:rPr>
        <w:t>hodnotenia</w:t>
      </w:r>
      <w:proofErr w:type="spellEnd"/>
      <w:r>
        <w:rPr>
          <w:lang w:val="en-US"/>
        </w:rPr>
        <w:t xml:space="preserve"> </w:t>
      </w:r>
      <w:proofErr w:type="spellStart"/>
      <w:r>
        <w:rPr>
          <w:lang w:val="en-US"/>
        </w:rPr>
        <w:t>práce</w:t>
      </w:r>
      <w:proofErr w:type="spellEnd"/>
      <w:r>
        <w:rPr>
          <w:lang w:val="en-US"/>
        </w:rPr>
        <w:t xml:space="preserve"> </w:t>
      </w:r>
      <w:proofErr w:type="spellStart"/>
      <w:r>
        <w:rPr>
          <w:lang w:val="en-US"/>
        </w:rPr>
        <w:t>učiteľov</w:t>
      </w:r>
      <w:proofErr w:type="spellEnd"/>
      <w:r>
        <w:rPr>
          <w:lang w:val="en-US"/>
        </w:rPr>
        <w:t xml:space="preserve"> a </w:t>
      </w:r>
      <w:proofErr w:type="spellStart"/>
      <w:r>
        <w:rPr>
          <w:lang w:val="en-US"/>
        </w:rPr>
        <w:t>dodržiavať</w:t>
      </w:r>
      <w:proofErr w:type="spellEnd"/>
      <w:r>
        <w:rPr>
          <w:lang w:val="en-US"/>
        </w:rPr>
        <w:t xml:space="preserve"> ich, </w:t>
      </w:r>
      <w:proofErr w:type="spellStart"/>
      <w:r>
        <w:rPr>
          <w:lang w:val="en-US"/>
        </w:rPr>
        <w:t>dávať</w:t>
      </w:r>
      <w:proofErr w:type="spellEnd"/>
      <w:r>
        <w:rPr>
          <w:lang w:val="en-US"/>
        </w:rPr>
        <w:t xml:space="preserve"> </w:t>
      </w:r>
      <w:proofErr w:type="spellStart"/>
      <w:r>
        <w:rPr>
          <w:lang w:val="en-US"/>
        </w:rPr>
        <w:t>učiteľom</w:t>
      </w:r>
      <w:proofErr w:type="spellEnd"/>
      <w:r>
        <w:rPr>
          <w:lang w:val="en-US"/>
        </w:rPr>
        <w:t xml:space="preserve"> </w:t>
      </w:r>
      <w:proofErr w:type="spellStart"/>
      <w:r>
        <w:rPr>
          <w:lang w:val="en-US"/>
        </w:rPr>
        <w:t>odbornú</w:t>
      </w:r>
      <w:proofErr w:type="spellEnd"/>
      <w:r>
        <w:rPr>
          <w:lang w:val="en-US"/>
        </w:rPr>
        <w:t xml:space="preserve"> </w:t>
      </w:r>
      <w:proofErr w:type="spellStart"/>
      <w:r>
        <w:rPr>
          <w:lang w:val="en-US"/>
        </w:rPr>
        <w:t>perspektívu</w:t>
      </w:r>
      <w:proofErr w:type="spellEnd"/>
      <w:r>
        <w:rPr>
          <w:lang w:val="en-US"/>
        </w:rPr>
        <w:t xml:space="preserve">, </w:t>
      </w:r>
      <w:proofErr w:type="spellStart"/>
      <w:r>
        <w:rPr>
          <w:lang w:val="en-US"/>
        </w:rPr>
        <w:t>umožniť</w:t>
      </w:r>
      <w:proofErr w:type="spellEnd"/>
      <w:r>
        <w:rPr>
          <w:lang w:val="en-US"/>
        </w:rPr>
        <w:t xml:space="preserve"> </w:t>
      </w:r>
      <w:proofErr w:type="spellStart"/>
      <w:r>
        <w:rPr>
          <w:lang w:val="en-US"/>
        </w:rPr>
        <w:t>im</w:t>
      </w:r>
      <w:proofErr w:type="spellEnd"/>
      <w:r>
        <w:rPr>
          <w:lang w:val="en-US"/>
        </w:rPr>
        <w:t xml:space="preserve"> </w:t>
      </w:r>
      <w:proofErr w:type="spellStart"/>
      <w:r>
        <w:rPr>
          <w:lang w:val="en-US"/>
        </w:rPr>
        <w:t>školenia</w:t>
      </w:r>
      <w:proofErr w:type="spellEnd"/>
      <w:r>
        <w:rPr>
          <w:lang w:val="en-US"/>
        </w:rPr>
        <w:t xml:space="preserve"> a </w:t>
      </w:r>
      <w:proofErr w:type="spellStart"/>
      <w:r>
        <w:rPr>
          <w:lang w:val="en-US"/>
        </w:rPr>
        <w:t>výcviky</w:t>
      </w:r>
      <w:proofErr w:type="spellEnd"/>
      <w:r>
        <w:rPr>
          <w:lang w:val="en-US"/>
        </w:rPr>
        <w:t xml:space="preserve">, </w:t>
      </w:r>
      <w:proofErr w:type="spellStart"/>
      <w:r>
        <w:rPr>
          <w:lang w:val="en-US"/>
        </w:rPr>
        <w:t>podporovať</w:t>
      </w:r>
      <w:proofErr w:type="spellEnd"/>
      <w:r>
        <w:rPr>
          <w:lang w:val="en-US"/>
        </w:rPr>
        <w:t xml:space="preserve"> </w:t>
      </w:r>
      <w:proofErr w:type="spellStart"/>
      <w:r>
        <w:rPr>
          <w:lang w:val="en-US"/>
        </w:rPr>
        <w:t>vzájomnú</w:t>
      </w:r>
      <w:proofErr w:type="spellEnd"/>
      <w:r>
        <w:rPr>
          <w:lang w:val="en-US"/>
        </w:rPr>
        <w:t xml:space="preserve"> </w:t>
      </w:r>
      <w:proofErr w:type="spellStart"/>
      <w:r>
        <w:rPr>
          <w:lang w:val="en-US"/>
        </w:rPr>
        <w:t>supervíziu</w:t>
      </w:r>
      <w:proofErr w:type="spellEnd"/>
      <w:r>
        <w:rPr>
          <w:lang w:val="en-US"/>
        </w:rPr>
        <w:t xml:space="preserve"> a </w:t>
      </w:r>
      <w:proofErr w:type="spellStart"/>
      <w:r>
        <w:rPr>
          <w:lang w:val="en-US"/>
        </w:rPr>
        <w:t>podporu</w:t>
      </w:r>
      <w:proofErr w:type="spellEnd"/>
      <w:r>
        <w:rPr>
          <w:lang w:val="en-US"/>
        </w:rPr>
        <w:t xml:space="preserve"> </w:t>
      </w:r>
      <w:proofErr w:type="spellStart"/>
      <w:r>
        <w:rPr>
          <w:lang w:val="en-US"/>
        </w:rPr>
        <w:t>učiteľov</w:t>
      </w:r>
      <w:proofErr w:type="spellEnd"/>
      <w:r>
        <w:rPr>
          <w:lang w:val="en-US"/>
        </w:rPr>
        <w:t xml:space="preserve">, </w:t>
      </w:r>
      <w:proofErr w:type="spellStart"/>
      <w:r>
        <w:rPr>
          <w:lang w:val="en-US"/>
        </w:rPr>
        <w:t>monitorovať</w:t>
      </w:r>
      <w:proofErr w:type="spellEnd"/>
      <w:r>
        <w:rPr>
          <w:lang w:val="en-US"/>
        </w:rPr>
        <w:t xml:space="preserve"> </w:t>
      </w:r>
      <w:proofErr w:type="spellStart"/>
      <w:r>
        <w:rPr>
          <w:lang w:val="en-US"/>
        </w:rPr>
        <w:t>psychickú</w:t>
      </w:r>
      <w:proofErr w:type="spellEnd"/>
      <w:r>
        <w:rPr>
          <w:lang w:val="en-US"/>
        </w:rPr>
        <w:t xml:space="preserve"> </w:t>
      </w:r>
      <w:proofErr w:type="spellStart"/>
      <w:r>
        <w:rPr>
          <w:lang w:val="en-US"/>
        </w:rPr>
        <w:t>záťaž</w:t>
      </w:r>
      <w:proofErr w:type="spellEnd"/>
      <w:r>
        <w:rPr>
          <w:lang w:val="en-US"/>
        </w:rPr>
        <w:t xml:space="preserve"> </w:t>
      </w:r>
      <w:proofErr w:type="spellStart"/>
      <w:r>
        <w:rPr>
          <w:lang w:val="en-US"/>
        </w:rPr>
        <w:t>učiteľov</w:t>
      </w:r>
      <w:proofErr w:type="spellEnd"/>
      <w:r>
        <w:rPr>
          <w:lang w:val="en-US"/>
        </w:rPr>
        <w:t xml:space="preserve"> a </w:t>
      </w:r>
      <w:proofErr w:type="spellStart"/>
      <w:r>
        <w:rPr>
          <w:lang w:val="en-US"/>
        </w:rPr>
        <w:t>zabezpečiť</w:t>
      </w:r>
      <w:proofErr w:type="spellEnd"/>
      <w:r>
        <w:rPr>
          <w:lang w:val="en-US"/>
        </w:rPr>
        <w:t xml:space="preserve"> </w:t>
      </w:r>
      <w:proofErr w:type="spellStart"/>
      <w:r>
        <w:rPr>
          <w:lang w:val="en-US"/>
        </w:rPr>
        <w:t>psychologické</w:t>
      </w:r>
      <w:proofErr w:type="spellEnd"/>
      <w:r>
        <w:rPr>
          <w:lang w:val="en-US"/>
        </w:rPr>
        <w:t xml:space="preserve"> </w:t>
      </w:r>
      <w:proofErr w:type="spellStart"/>
      <w:r>
        <w:rPr>
          <w:lang w:val="en-US"/>
        </w:rPr>
        <w:t>služby</w:t>
      </w:r>
      <w:proofErr w:type="spellEnd"/>
      <w:r>
        <w:rPr>
          <w:lang w:val="en-US"/>
        </w:rPr>
        <w:t xml:space="preserve"> </w:t>
      </w:r>
      <w:proofErr w:type="spellStart"/>
      <w:r>
        <w:rPr>
          <w:lang w:val="en-US"/>
        </w:rPr>
        <w:t>škole</w:t>
      </w:r>
      <w:proofErr w:type="spellEnd"/>
      <w:r>
        <w:rPr>
          <w:lang w:val="en-US"/>
        </w:rPr>
        <w:t>.</w:t>
      </w:r>
    </w:p>
    <w:p w14:paraId="3FD5C3F9" w14:textId="02195117" w:rsidR="0048381E" w:rsidRDefault="0048381E" w:rsidP="00F24124">
      <w:pPr>
        <w:spacing w:line="276" w:lineRule="auto"/>
        <w:ind w:left="360"/>
        <w:jc w:val="both"/>
        <w:rPr>
          <w:lang w:val="en-US"/>
        </w:rPr>
      </w:pPr>
      <w:proofErr w:type="spellStart"/>
      <w:r>
        <w:rPr>
          <w:lang w:val="en-US"/>
        </w:rPr>
        <w:t>Jednou</w:t>
      </w:r>
      <w:proofErr w:type="spellEnd"/>
      <w:r>
        <w:rPr>
          <w:lang w:val="en-US"/>
        </w:rPr>
        <w:t xml:space="preserve"> z </w:t>
      </w:r>
      <w:proofErr w:type="spellStart"/>
      <w:r>
        <w:rPr>
          <w:lang w:val="en-US"/>
        </w:rPr>
        <w:t>možných</w:t>
      </w:r>
      <w:proofErr w:type="spellEnd"/>
      <w:r>
        <w:rPr>
          <w:lang w:val="en-US"/>
        </w:rPr>
        <w:t xml:space="preserve"> </w:t>
      </w:r>
      <w:proofErr w:type="spellStart"/>
      <w:r>
        <w:rPr>
          <w:lang w:val="en-US"/>
        </w:rPr>
        <w:t>efektívnych</w:t>
      </w:r>
      <w:proofErr w:type="spellEnd"/>
      <w:r>
        <w:rPr>
          <w:lang w:val="en-US"/>
        </w:rPr>
        <w:t xml:space="preserve"> </w:t>
      </w:r>
      <w:proofErr w:type="spellStart"/>
      <w:r>
        <w:rPr>
          <w:lang w:val="en-US"/>
        </w:rPr>
        <w:t>alternatív</w:t>
      </w:r>
      <w:proofErr w:type="spellEnd"/>
      <w:r>
        <w:rPr>
          <w:lang w:val="en-US"/>
        </w:rPr>
        <w:t xml:space="preserve"> </w:t>
      </w:r>
      <w:proofErr w:type="spellStart"/>
      <w:r>
        <w:rPr>
          <w:lang w:val="en-US"/>
        </w:rPr>
        <w:t>prevencie</w:t>
      </w:r>
      <w:proofErr w:type="spellEnd"/>
      <w:r>
        <w:rPr>
          <w:lang w:val="en-US"/>
        </w:rPr>
        <w:t xml:space="preserve"> je </w:t>
      </w:r>
      <w:proofErr w:type="spellStart"/>
      <w:r>
        <w:rPr>
          <w:lang w:val="en-US"/>
        </w:rPr>
        <w:t>aj</w:t>
      </w:r>
      <w:proofErr w:type="spellEnd"/>
      <w:r>
        <w:rPr>
          <w:lang w:val="en-US"/>
        </w:rPr>
        <w:t xml:space="preserve"> </w:t>
      </w:r>
      <w:proofErr w:type="spellStart"/>
      <w:r>
        <w:rPr>
          <w:lang w:val="en-US"/>
        </w:rPr>
        <w:t>poskytovanie</w:t>
      </w:r>
      <w:proofErr w:type="spellEnd"/>
      <w:r>
        <w:rPr>
          <w:lang w:val="en-US"/>
        </w:rPr>
        <w:t xml:space="preserve"> </w:t>
      </w:r>
      <w:proofErr w:type="spellStart"/>
      <w:r>
        <w:rPr>
          <w:lang w:val="en-US"/>
        </w:rPr>
        <w:t>psychologických</w:t>
      </w:r>
      <w:proofErr w:type="spellEnd"/>
      <w:r>
        <w:rPr>
          <w:lang w:val="en-US"/>
        </w:rPr>
        <w:t xml:space="preserve"> </w:t>
      </w:r>
      <w:proofErr w:type="spellStart"/>
      <w:r>
        <w:rPr>
          <w:lang w:val="en-US"/>
        </w:rPr>
        <w:t>poradenských</w:t>
      </w:r>
      <w:proofErr w:type="spellEnd"/>
      <w:r>
        <w:rPr>
          <w:lang w:val="en-US"/>
        </w:rPr>
        <w:t xml:space="preserve"> </w:t>
      </w:r>
      <w:proofErr w:type="spellStart"/>
      <w:r>
        <w:rPr>
          <w:lang w:val="en-US"/>
        </w:rPr>
        <w:t>konzultácií</w:t>
      </w:r>
      <w:proofErr w:type="spellEnd"/>
      <w:r>
        <w:rPr>
          <w:lang w:val="en-US"/>
        </w:rPr>
        <w:t xml:space="preserve"> a </w:t>
      </w:r>
      <w:proofErr w:type="spellStart"/>
      <w:r>
        <w:rPr>
          <w:lang w:val="en-US"/>
        </w:rPr>
        <w:t>služieb</w:t>
      </w:r>
      <w:proofErr w:type="spellEnd"/>
      <w:r>
        <w:rPr>
          <w:lang w:val="en-US"/>
        </w:rPr>
        <w:t xml:space="preserve"> </w:t>
      </w:r>
      <w:proofErr w:type="spellStart"/>
      <w:r>
        <w:rPr>
          <w:lang w:val="en-US"/>
        </w:rPr>
        <w:t>pedagogickému</w:t>
      </w:r>
      <w:proofErr w:type="spellEnd"/>
      <w:r>
        <w:rPr>
          <w:lang w:val="en-US"/>
        </w:rPr>
        <w:t xml:space="preserve"> </w:t>
      </w:r>
      <w:proofErr w:type="spellStart"/>
      <w:r>
        <w:rPr>
          <w:lang w:val="en-US"/>
        </w:rPr>
        <w:t>zboru</w:t>
      </w:r>
      <w:proofErr w:type="spellEnd"/>
      <w:r>
        <w:rPr>
          <w:lang w:val="en-US"/>
        </w:rPr>
        <w:t xml:space="preserve">. </w:t>
      </w:r>
      <w:proofErr w:type="spellStart"/>
      <w:r>
        <w:rPr>
          <w:lang w:val="en-US"/>
        </w:rPr>
        <w:t>Ďalšou</w:t>
      </w:r>
      <w:proofErr w:type="spellEnd"/>
      <w:r>
        <w:rPr>
          <w:lang w:val="en-US"/>
        </w:rPr>
        <w:t xml:space="preserve"> z </w:t>
      </w:r>
      <w:proofErr w:type="spellStart"/>
      <w:r>
        <w:rPr>
          <w:lang w:val="en-US"/>
        </w:rPr>
        <w:t>ciest</w:t>
      </w:r>
      <w:proofErr w:type="spellEnd"/>
      <w:r>
        <w:rPr>
          <w:lang w:val="en-US"/>
        </w:rPr>
        <w:t xml:space="preserve"> je </w:t>
      </w:r>
      <w:proofErr w:type="spellStart"/>
      <w:r>
        <w:rPr>
          <w:lang w:val="en-US"/>
        </w:rPr>
        <w:t>uvedomenie</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významu</w:t>
      </w:r>
      <w:proofErr w:type="spellEnd"/>
      <w:r>
        <w:rPr>
          <w:lang w:val="en-US"/>
        </w:rPr>
        <w:t xml:space="preserve"> a </w:t>
      </w:r>
      <w:proofErr w:type="spellStart"/>
      <w:r>
        <w:rPr>
          <w:lang w:val="en-US"/>
        </w:rPr>
        <w:t>realizácia</w:t>
      </w:r>
      <w:proofErr w:type="spellEnd"/>
      <w:r>
        <w:rPr>
          <w:lang w:val="en-US"/>
        </w:rPr>
        <w:t xml:space="preserve"> </w:t>
      </w:r>
      <w:proofErr w:type="spellStart"/>
      <w:r>
        <w:rPr>
          <w:lang w:val="en-US"/>
        </w:rPr>
        <w:t>analýzy</w:t>
      </w:r>
      <w:proofErr w:type="spellEnd"/>
      <w:r>
        <w:rPr>
          <w:lang w:val="en-US"/>
        </w:rPr>
        <w:t xml:space="preserve"> </w:t>
      </w:r>
      <w:proofErr w:type="spellStart"/>
      <w:r>
        <w:rPr>
          <w:lang w:val="en-US"/>
        </w:rPr>
        <w:t>pracovnej</w:t>
      </w:r>
      <w:proofErr w:type="spellEnd"/>
      <w:r>
        <w:rPr>
          <w:lang w:val="en-US"/>
        </w:rPr>
        <w:t xml:space="preserve"> </w:t>
      </w:r>
      <w:proofErr w:type="spellStart"/>
      <w:r>
        <w:rPr>
          <w:lang w:val="en-US"/>
        </w:rPr>
        <w:t>spokojnosti</w:t>
      </w:r>
      <w:proofErr w:type="spellEnd"/>
      <w:r>
        <w:rPr>
          <w:lang w:val="en-US"/>
        </w:rPr>
        <w:t xml:space="preserve"> </w:t>
      </w:r>
      <w:proofErr w:type="spellStart"/>
      <w:r>
        <w:rPr>
          <w:lang w:val="en-US"/>
        </w:rPr>
        <w:t>zamestnancov</w:t>
      </w:r>
      <w:proofErr w:type="spellEnd"/>
      <w:r>
        <w:rPr>
          <w:lang w:val="en-US"/>
        </w:rPr>
        <w:t xml:space="preserve"> </w:t>
      </w:r>
      <w:proofErr w:type="spellStart"/>
      <w:r>
        <w:rPr>
          <w:lang w:val="en-US"/>
        </w:rPr>
        <w:t>ako</w:t>
      </w:r>
      <w:proofErr w:type="spellEnd"/>
      <w:r>
        <w:rPr>
          <w:lang w:val="en-US"/>
        </w:rPr>
        <w:t xml:space="preserve"> </w:t>
      </w:r>
      <w:proofErr w:type="spellStart"/>
      <w:r>
        <w:rPr>
          <w:lang w:val="en-US"/>
        </w:rPr>
        <w:t>významného</w:t>
      </w:r>
      <w:proofErr w:type="spellEnd"/>
      <w:r>
        <w:rPr>
          <w:lang w:val="en-US"/>
        </w:rPr>
        <w:t xml:space="preserve"> </w:t>
      </w:r>
      <w:proofErr w:type="spellStart"/>
      <w:r>
        <w:rPr>
          <w:lang w:val="en-US"/>
        </w:rPr>
        <w:t>prvku</w:t>
      </w:r>
      <w:proofErr w:type="spellEnd"/>
      <w:r>
        <w:rPr>
          <w:lang w:val="en-US"/>
        </w:rPr>
        <w:t xml:space="preserve"> </w:t>
      </w:r>
      <w:proofErr w:type="spellStart"/>
      <w:r>
        <w:rPr>
          <w:lang w:val="en-US"/>
        </w:rPr>
        <w:t>pracovnej</w:t>
      </w:r>
      <w:proofErr w:type="spellEnd"/>
      <w:r>
        <w:rPr>
          <w:lang w:val="en-US"/>
        </w:rPr>
        <w:t xml:space="preserve"> </w:t>
      </w:r>
      <w:proofErr w:type="spellStart"/>
      <w:r>
        <w:rPr>
          <w:lang w:val="en-US"/>
        </w:rPr>
        <w:t>výkonnosti</w:t>
      </w:r>
      <w:proofErr w:type="spellEnd"/>
      <w:r>
        <w:rPr>
          <w:lang w:val="en-US"/>
        </w:rPr>
        <w:t xml:space="preserve">, </w:t>
      </w:r>
      <w:proofErr w:type="spellStart"/>
      <w:r>
        <w:rPr>
          <w:lang w:val="en-US"/>
        </w:rPr>
        <w:t>identifikácie</w:t>
      </w:r>
      <w:proofErr w:type="spellEnd"/>
      <w:r>
        <w:rPr>
          <w:lang w:val="en-US"/>
        </w:rPr>
        <w:t xml:space="preserve"> a </w:t>
      </w:r>
      <w:proofErr w:type="spellStart"/>
      <w:r>
        <w:rPr>
          <w:lang w:val="en-US"/>
        </w:rPr>
        <w:t>lojality</w:t>
      </w:r>
      <w:proofErr w:type="spellEnd"/>
      <w:r>
        <w:rPr>
          <w:lang w:val="en-US"/>
        </w:rPr>
        <w:t xml:space="preserve"> </w:t>
      </w:r>
      <w:proofErr w:type="spellStart"/>
      <w:r>
        <w:rPr>
          <w:lang w:val="en-US"/>
        </w:rPr>
        <w:t>zamestnancov</w:t>
      </w:r>
      <w:proofErr w:type="spellEnd"/>
      <w:r>
        <w:rPr>
          <w:lang w:val="en-US"/>
        </w:rPr>
        <w:t xml:space="preserve"> a v </w:t>
      </w:r>
      <w:proofErr w:type="spellStart"/>
      <w:r>
        <w:rPr>
          <w:lang w:val="en-US"/>
        </w:rPr>
        <w:t>neposlednom</w:t>
      </w:r>
      <w:proofErr w:type="spellEnd"/>
      <w:r>
        <w:rPr>
          <w:lang w:val="en-US"/>
        </w:rPr>
        <w:t xml:space="preserve"> </w:t>
      </w:r>
      <w:proofErr w:type="spellStart"/>
      <w:r>
        <w:rPr>
          <w:lang w:val="en-US"/>
        </w:rPr>
        <w:t>rade</w:t>
      </w:r>
      <w:proofErr w:type="spellEnd"/>
      <w:r>
        <w:rPr>
          <w:lang w:val="en-US"/>
        </w:rPr>
        <w:t xml:space="preserve"> </w:t>
      </w:r>
      <w:proofErr w:type="spellStart"/>
      <w:r>
        <w:rPr>
          <w:lang w:val="en-US"/>
        </w:rPr>
        <w:t>preventívneho</w:t>
      </w:r>
      <w:proofErr w:type="spellEnd"/>
      <w:r>
        <w:rPr>
          <w:lang w:val="en-US"/>
        </w:rPr>
        <w:t xml:space="preserve"> </w:t>
      </w:r>
      <w:proofErr w:type="spellStart"/>
      <w:r>
        <w:rPr>
          <w:lang w:val="en-US"/>
        </w:rPr>
        <w:t>prvku</w:t>
      </w:r>
      <w:proofErr w:type="spellEnd"/>
      <w:r>
        <w:rPr>
          <w:lang w:val="en-US"/>
        </w:rPr>
        <w:t xml:space="preserve"> </w:t>
      </w:r>
      <w:proofErr w:type="spellStart"/>
      <w:r>
        <w:rPr>
          <w:lang w:val="en-US"/>
        </w:rPr>
        <w:t>záťaže</w:t>
      </w:r>
      <w:proofErr w:type="spellEnd"/>
      <w:r>
        <w:rPr>
          <w:lang w:val="en-US"/>
        </w:rPr>
        <w:t xml:space="preserve">, </w:t>
      </w:r>
      <w:proofErr w:type="spellStart"/>
      <w:r>
        <w:rPr>
          <w:lang w:val="en-US"/>
        </w:rPr>
        <w:t>stresu</w:t>
      </w:r>
      <w:proofErr w:type="spellEnd"/>
      <w:r>
        <w:rPr>
          <w:lang w:val="en-US"/>
        </w:rPr>
        <w:t xml:space="preserve"> a </w:t>
      </w:r>
      <w:proofErr w:type="spellStart"/>
      <w:r>
        <w:rPr>
          <w:lang w:val="en-US"/>
        </w:rPr>
        <w:t>vyhorenia</w:t>
      </w:r>
      <w:proofErr w:type="spellEnd"/>
      <w:r>
        <w:rPr>
          <w:lang w:val="en-US"/>
        </w:rPr>
        <w:t xml:space="preserve"> v </w:t>
      </w:r>
      <w:proofErr w:type="spellStart"/>
      <w:r>
        <w:rPr>
          <w:lang w:val="en-US"/>
        </w:rPr>
        <w:t>učiteľskej</w:t>
      </w:r>
      <w:proofErr w:type="spellEnd"/>
      <w:r>
        <w:rPr>
          <w:lang w:val="en-US"/>
        </w:rPr>
        <w:t xml:space="preserve"> </w:t>
      </w:r>
      <w:proofErr w:type="spellStart"/>
      <w:r>
        <w:rPr>
          <w:lang w:val="en-US"/>
        </w:rPr>
        <w:t>profesii</w:t>
      </w:r>
      <w:proofErr w:type="spellEnd"/>
      <w:r>
        <w:rPr>
          <w:lang w:val="en-US"/>
        </w:rPr>
        <w:t>.</w:t>
      </w:r>
    </w:p>
    <w:p w14:paraId="38CD7214" w14:textId="77777777" w:rsidR="0017504E" w:rsidRPr="0017504E" w:rsidRDefault="0017504E" w:rsidP="00F24124">
      <w:pPr>
        <w:spacing w:line="276" w:lineRule="auto"/>
        <w:ind w:left="360"/>
        <w:jc w:val="both"/>
        <w:rPr>
          <w:lang w:val="en-US"/>
        </w:rPr>
      </w:pPr>
    </w:p>
    <w:p w14:paraId="46898F3E" w14:textId="673614D7" w:rsidR="000563AC" w:rsidRDefault="00297896" w:rsidP="0048381E">
      <w:pPr>
        <w:spacing w:line="276" w:lineRule="auto"/>
        <w:ind w:left="360"/>
        <w:jc w:val="both"/>
        <w:rPr>
          <w:color w:val="FF0000"/>
          <w:lang w:val="en-US"/>
        </w:rPr>
      </w:pPr>
      <w:r w:rsidRPr="0017504E">
        <w:rPr>
          <w:color w:val="FF0000"/>
          <w:lang w:val="en-US"/>
        </w:rPr>
        <w:t>60</w:t>
      </w:r>
      <w:r w:rsidR="0053586D" w:rsidRPr="0017504E">
        <w:rPr>
          <w:color w:val="FF0000"/>
          <w:lang w:val="en-US"/>
        </w:rPr>
        <w:t xml:space="preserve">. </w:t>
      </w:r>
      <w:proofErr w:type="spellStart"/>
      <w:r w:rsidR="0053586D" w:rsidRPr="0017504E">
        <w:rPr>
          <w:color w:val="FF0000"/>
          <w:lang w:val="en-US"/>
        </w:rPr>
        <w:t>Popíšte</w:t>
      </w:r>
      <w:proofErr w:type="spellEnd"/>
      <w:r w:rsidR="0053586D" w:rsidRPr="0017504E">
        <w:rPr>
          <w:color w:val="FF0000"/>
          <w:lang w:val="en-US"/>
        </w:rPr>
        <w:t xml:space="preserve"> </w:t>
      </w:r>
      <w:proofErr w:type="spellStart"/>
      <w:r w:rsidR="0053586D" w:rsidRPr="0017504E">
        <w:rPr>
          <w:color w:val="FF0000"/>
          <w:lang w:val="en-US"/>
        </w:rPr>
        <w:t>možnosti</w:t>
      </w:r>
      <w:proofErr w:type="spellEnd"/>
      <w:r w:rsidR="0053586D" w:rsidRPr="0017504E">
        <w:rPr>
          <w:color w:val="FF0000"/>
          <w:lang w:val="en-US"/>
        </w:rPr>
        <w:t xml:space="preserve"> </w:t>
      </w:r>
      <w:proofErr w:type="spellStart"/>
      <w:r w:rsidR="0053586D" w:rsidRPr="0017504E">
        <w:rPr>
          <w:color w:val="FF0000"/>
          <w:lang w:val="en-US"/>
        </w:rPr>
        <w:t>prevencie</w:t>
      </w:r>
      <w:proofErr w:type="spellEnd"/>
      <w:r w:rsidR="0053586D" w:rsidRPr="0017504E">
        <w:rPr>
          <w:color w:val="FF0000"/>
          <w:lang w:val="en-US"/>
        </w:rPr>
        <w:t xml:space="preserve"> </w:t>
      </w:r>
      <w:proofErr w:type="spellStart"/>
      <w:r w:rsidR="0053586D" w:rsidRPr="0017504E">
        <w:rPr>
          <w:color w:val="FF0000"/>
          <w:lang w:val="en-US"/>
        </w:rPr>
        <w:t>negatívnych</w:t>
      </w:r>
      <w:proofErr w:type="spellEnd"/>
      <w:r w:rsidR="0053586D" w:rsidRPr="0017504E">
        <w:rPr>
          <w:color w:val="FF0000"/>
          <w:lang w:val="en-US"/>
        </w:rPr>
        <w:t xml:space="preserve"> </w:t>
      </w:r>
      <w:proofErr w:type="spellStart"/>
      <w:r w:rsidR="0053586D" w:rsidRPr="0017504E">
        <w:rPr>
          <w:color w:val="FF0000"/>
          <w:lang w:val="en-US"/>
        </w:rPr>
        <w:t>javov</w:t>
      </w:r>
      <w:proofErr w:type="spellEnd"/>
      <w:r w:rsidR="0053586D" w:rsidRPr="0017504E">
        <w:rPr>
          <w:color w:val="FF0000"/>
          <w:lang w:val="en-US"/>
        </w:rPr>
        <w:t xml:space="preserve"> v </w:t>
      </w:r>
      <w:proofErr w:type="spellStart"/>
      <w:r w:rsidR="0053586D" w:rsidRPr="0017504E">
        <w:rPr>
          <w:color w:val="FF0000"/>
          <w:lang w:val="en-US"/>
        </w:rPr>
        <w:t>učiteľskej</w:t>
      </w:r>
      <w:proofErr w:type="spellEnd"/>
      <w:r w:rsidR="0053586D" w:rsidRPr="0017504E">
        <w:rPr>
          <w:color w:val="FF0000"/>
          <w:lang w:val="en-US"/>
        </w:rPr>
        <w:t xml:space="preserve"> </w:t>
      </w:r>
      <w:proofErr w:type="spellStart"/>
      <w:r w:rsidR="0053586D" w:rsidRPr="0017504E">
        <w:rPr>
          <w:color w:val="FF0000"/>
          <w:lang w:val="en-US"/>
        </w:rPr>
        <w:t>profesii</w:t>
      </w:r>
      <w:proofErr w:type="spellEnd"/>
      <w:r w:rsidR="0053586D" w:rsidRPr="0017504E">
        <w:rPr>
          <w:color w:val="FF0000"/>
          <w:lang w:val="en-US"/>
        </w:rPr>
        <w:t xml:space="preserve"> </w:t>
      </w:r>
      <w:proofErr w:type="spellStart"/>
      <w:r w:rsidR="0053586D" w:rsidRPr="0017504E">
        <w:rPr>
          <w:color w:val="FF0000"/>
          <w:lang w:val="en-US"/>
        </w:rPr>
        <w:t>na</w:t>
      </w:r>
      <w:proofErr w:type="spellEnd"/>
      <w:r w:rsidR="00E82939">
        <w:rPr>
          <w:color w:val="FF0000"/>
          <w:lang w:val="en-US"/>
        </w:rPr>
        <w:t xml:space="preserve"> </w:t>
      </w:r>
      <w:proofErr w:type="spellStart"/>
      <w:r w:rsidR="0053586D" w:rsidRPr="0017504E">
        <w:rPr>
          <w:color w:val="FF0000"/>
          <w:lang w:val="en-US"/>
        </w:rPr>
        <w:t>osobnej</w:t>
      </w:r>
      <w:proofErr w:type="spellEnd"/>
      <w:r w:rsidR="0053586D" w:rsidRPr="0017504E">
        <w:rPr>
          <w:color w:val="FF0000"/>
          <w:lang w:val="en-US"/>
        </w:rPr>
        <w:t xml:space="preserve"> </w:t>
      </w:r>
      <w:proofErr w:type="spellStart"/>
      <w:r w:rsidR="0053586D" w:rsidRPr="0017504E">
        <w:rPr>
          <w:color w:val="FF0000"/>
          <w:lang w:val="en-US"/>
        </w:rPr>
        <w:t>úrovni</w:t>
      </w:r>
      <w:proofErr w:type="spellEnd"/>
      <w:r w:rsidR="0053586D" w:rsidRPr="0017504E">
        <w:rPr>
          <w:color w:val="FF0000"/>
          <w:lang w:val="en-US"/>
        </w:rPr>
        <w:t xml:space="preserve"> </w:t>
      </w:r>
      <w:proofErr w:type="spellStart"/>
      <w:r w:rsidR="0053586D" w:rsidRPr="0017504E">
        <w:rPr>
          <w:color w:val="FF0000"/>
          <w:lang w:val="en-US"/>
        </w:rPr>
        <w:t>učiteľa</w:t>
      </w:r>
      <w:proofErr w:type="spellEnd"/>
      <w:r w:rsidR="0053586D" w:rsidRPr="0017504E">
        <w:rPr>
          <w:color w:val="FF0000"/>
          <w:lang w:val="en-US"/>
        </w:rPr>
        <w:t>.</w:t>
      </w:r>
    </w:p>
    <w:p w14:paraId="20CA60E3" w14:textId="506A8F4A" w:rsidR="0048381E" w:rsidRDefault="0048381E" w:rsidP="0048381E">
      <w:pPr>
        <w:spacing w:line="276" w:lineRule="auto"/>
        <w:ind w:left="360"/>
        <w:jc w:val="both"/>
        <w:rPr>
          <w:lang w:val="en-US"/>
        </w:rPr>
      </w:pPr>
      <w:r>
        <w:rPr>
          <w:lang w:val="en-US"/>
        </w:rPr>
        <w:t xml:space="preserve">Na </w:t>
      </w:r>
      <w:proofErr w:type="spellStart"/>
      <w:r>
        <w:rPr>
          <w:lang w:val="en-US"/>
        </w:rPr>
        <w:t>osobnej</w:t>
      </w:r>
      <w:proofErr w:type="spellEnd"/>
      <w:r>
        <w:rPr>
          <w:lang w:val="en-US"/>
        </w:rPr>
        <w:t xml:space="preserve"> </w:t>
      </w:r>
      <w:proofErr w:type="spellStart"/>
      <w:r>
        <w:rPr>
          <w:lang w:val="en-US"/>
        </w:rPr>
        <w:t>rovine</w:t>
      </w:r>
      <w:proofErr w:type="spellEnd"/>
      <w:r>
        <w:rPr>
          <w:lang w:val="en-US"/>
        </w:rPr>
        <w:t xml:space="preserve"> </w:t>
      </w:r>
      <w:proofErr w:type="spellStart"/>
      <w:r>
        <w:rPr>
          <w:lang w:val="en-US"/>
        </w:rPr>
        <w:t>môžu</w:t>
      </w:r>
      <w:proofErr w:type="spellEnd"/>
      <w:r>
        <w:rPr>
          <w:lang w:val="en-US"/>
        </w:rPr>
        <w:t xml:space="preserve"> </w:t>
      </w:r>
      <w:proofErr w:type="spellStart"/>
      <w:r>
        <w:rPr>
          <w:lang w:val="en-US"/>
        </w:rPr>
        <w:t>nadmernému</w:t>
      </w:r>
      <w:proofErr w:type="spellEnd"/>
      <w:r>
        <w:rPr>
          <w:lang w:val="en-US"/>
        </w:rPr>
        <w:t xml:space="preserve"> </w:t>
      </w:r>
      <w:proofErr w:type="spellStart"/>
      <w:r>
        <w:rPr>
          <w:lang w:val="en-US"/>
        </w:rPr>
        <w:t>stresu</w:t>
      </w:r>
      <w:proofErr w:type="spellEnd"/>
      <w:r>
        <w:rPr>
          <w:lang w:val="en-US"/>
        </w:rPr>
        <w:t xml:space="preserve"> a </w:t>
      </w:r>
      <w:proofErr w:type="spellStart"/>
      <w:r>
        <w:rPr>
          <w:lang w:val="en-US"/>
        </w:rPr>
        <w:t>syndrómu</w:t>
      </w:r>
      <w:proofErr w:type="spellEnd"/>
      <w:r>
        <w:rPr>
          <w:lang w:val="en-US"/>
        </w:rPr>
        <w:t xml:space="preserve"> </w:t>
      </w:r>
      <w:proofErr w:type="spellStart"/>
      <w:r>
        <w:rPr>
          <w:lang w:val="en-US"/>
        </w:rPr>
        <w:t>vyhorenia</w:t>
      </w:r>
      <w:proofErr w:type="spellEnd"/>
      <w:r>
        <w:rPr>
          <w:lang w:val="en-US"/>
        </w:rPr>
        <w:t xml:space="preserve"> </w:t>
      </w:r>
      <w:proofErr w:type="spellStart"/>
      <w:r>
        <w:rPr>
          <w:lang w:val="en-US"/>
        </w:rPr>
        <w:t>pedagógovia</w:t>
      </w:r>
      <w:proofErr w:type="spellEnd"/>
      <w:r>
        <w:rPr>
          <w:lang w:val="en-US"/>
        </w:rPr>
        <w:t xml:space="preserve"> </w:t>
      </w:r>
      <w:proofErr w:type="spellStart"/>
      <w:r>
        <w:rPr>
          <w:lang w:val="en-US"/>
        </w:rPr>
        <w:t>predchádzať</w:t>
      </w:r>
      <w:proofErr w:type="spellEnd"/>
      <w:r>
        <w:rPr>
          <w:lang w:val="en-US"/>
        </w:rPr>
        <w:t>:</w:t>
      </w:r>
    </w:p>
    <w:p w14:paraId="2307E081" w14:textId="357914CB" w:rsidR="0048381E" w:rsidRDefault="0048381E" w:rsidP="0048381E">
      <w:pPr>
        <w:spacing w:line="276" w:lineRule="auto"/>
        <w:ind w:left="360"/>
        <w:jc w:val="both"/>
        <w:rPr>
          <w:lang w:val="en-US"/>
        </w:rPr>
      </w:pPr>
      <w:r>
        <w:rPr>
          <w:lang w:val="en-US"/>
        </w:rPr>
        <w:t xml:space="preserve">a) </w:t>
      </w:r>
      <w:proofErr w:type="spellStart"/>
      <w:r>
        <w:rPr>
          <w:lang w:val="en-US"/>
        </w:rPr>
        <w:t>ak</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uvedomia</w:t>
      </w:r>
      <w:proofErr w:type="spellEnd"/>
      <w:r>
        <w:rPr>
          <w:lang w:val="en-US"/>
        </w:rPr>
        <w:t xml:space="preserve">, </w:t>
      </w:r>
      <w:proofErr w:type="spellStart"/>
      <w:r>
        <w:rPr>
          <w:lang w:val="en-US"/>
        </w:rPr>
        <w:t>že</w:t>
      </w:r>
      <w:proofErr w:type="spellEnd"/>
      <w:r>
        <w:rPr>
          <w:lang w:val="en-US"/>
        </w:rPr>
        <w:t xml:space="preserve"> </w:t>
      </w:r>
      <w:proofErr w:type="spellStart"/>
      <w:r>
        <w:rPr>
          <w:lang w:val="en-US"/>
        </w:rPr>
        <w:t>profesia</w:t>
      </w:r>
      <w:proofErr w:type="spellEnd"/>
      <w:r>
        <w:rPr>
          <w:lang w:val="en-US"/>
        </w:rPr>
        <w:t xml:space="preserve"> </w:t>
      </w:r>
      <w:proofErr w:type="spellStart"/>
      <w:r>
        <w:rPr>
          <w:lang w:val="en-US"/>
        </w:rPr>
        <w:t>súce</w:t>
      </w:r>
      <w:proofErr w:type="spellEnd"/>
      <w:r>
        <w:rPr>
          <w:lang w:val="en-US"/>
        </w:rPr>
        <w:t xml:space="preserve"> </w:t>
      </w:r>
      <w:proofErr w:type="spellStart"/>
      <w:r>
        <w:rPr>
          <w:lang w:val="en-US"/>
        </w:rPr>
        <w:t>ponúka</w:t>
      </w:r>
      <w:proofErr w:type="spellEnd"/>
      <w:r>
        <w:rPr>
          <w:lang w:val="en-US"/>
        </w:rPr>
        <w:t xml:space="preserve"> </w:t>
      </w:r>
      <w:proofErr w:type="spellStart"/>
      <w:r>
        <w:rPr>
          <w:lang w:val="en-US"/>
        </w:rPr>
        <w:t>možnosti</w:t>
      </w:r>
      <w:proofErr w:type="spellEnd"/>
      <w:r>
        <w:rPr>
          <w:lang w:val="en-US"/>
        </w:rPr>
        <w:t xml:space="preserve"> pre </w:t>
      </w:r>
      <w:proofErr w:type="spellStart"/>
      <w:r>
        <w:rPr>
          <w:lang w:val="en-US"/>
        </w:rPr>
        <w:t>sebarealizáciu</w:t>
      </w:r>
      <w:proofErr w:type="spellEnd"/>
      <w:r>
        <w:rPr>
          <w:lang w:val="en-US"/>
        </w:rPr>
        <w:t xml:space="preserve">, ale </w:t>
      </w:r>
      <w:proofErr w:type="spellStart"/>
      <w:r>
        <w:rPr>
          <w:lang w:val="en-US"/>
        </w:rPr>
        <w:t>nie</w:t>
      </w:r>
      <w:proofErr w:type="spellEnd"/>
      <w:r>
        <w:rPr>
          <w:lang w:val="en-US"/>
        </w:rPr>
        <w:t xml:space="preserve"> je </w:t>
      </w:r>
      <w:proofErr w:type="spellStart"/>
      <w:r>
        <w:rPr>
          <w:lang w:val="en-US"/>
        </w:rPr>
        <w:t>jediným</w:t>
      </w:r>
      <w:proofErr w:type="spellEnd"/>
      <w:r>
        <w:rPr>
          <w:lang w:val="en-US"/>
        </w:rPr>
        <w:t xml:space="preserve"> </w:t>
      </w:r>
      <w:proofErr w:type="spellStart"/>
      <w:r>
        <w:rPr>
          <w:lang w:val="en-US"/>
        </w:rPr>
        <w:t>dosiahnuteľným</w:t>
      </w:r>
      <w:proofErr w:type="spellEnd"/>
      <w:r>
        <w:rPr>
          <w:lang w:val="en-US"/>
        </w:rPr>
        <w:t xml:space="preserve"> </w:t>
      </w:r>
      <w:proofErr w:type="spellStart"/>
      <w:r>
        <w:rPr>
          <w:lang w:val="en-US"/>
        </w:rPr>
        <w:t>cieľom</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ceste</w:t>
      </w:r>
      <w:proofErr w:type="spellEnd"/>
      <w:r>
        <w:rPr>
          <w:lang w:val="en-US"/>
        </w:rPr>
        <w:t xml:space="preserve"> za </w:t>
      </w:r>
      <w:proofErr w:type="spellStart"/>
      <w:r>
        <w:rPr>
          <w:lang w:val="en-US"/>
        </w:rPr>
        <w:t>sebanaplnením</w:t>
      </w:r>
      <w:proofErr w:type="spellEnd"/>
      <w:r>
        <w:rPr>
          <w:lang w:val="en-US"/>
        </w:rPr>
        <w:t xml:space="preserve">. </w:t>
      </w:r>
      <w:proofErr w:type="spellStart"/>
      <w:r>
        <w:rPr>
          <w:lang w:val="en-US"/>
        </w:rPr>
        <w:t>Hneď</w:t>
      </w:r>
      <w:proofErr w:type="spellEnd"/>
      <w:r>
        <w:rPr>
          <w:lang w:val="en-US"/>
        </w:rPr>
        <w:t xml:space="preserve"> </w:t>
      </w:r>
      <w:proofErr w:type="spellStart"/>
      <w:r>
        <w:rPr>
          <w:lang w:val="en-US"/>
        </w:rPr>
        <w:t>ako</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pedagóg</w:t>
      </w:r>
      <w:proofErr w:type="spellEnd"/>
      <w:r>
        <w:rPr>
          <w:lang w:val="en-US"/>
        </w:rPr>
        <w:t xml:space="preserve"> </w:t>
      </w:r>
      <w:proofErr w:type="spellStart"/>
      <w:r>
        <w:rPr>
          <w:lang w:val="en-US"/>
        </w:rPr>
        <w:t>uvedomí</w:t>
      </w:r>
      <w:proofErr w:type="spellEnd"/>
      <w:r>
        <w:rPr>
          <w:lang w:val="en-US"/>
        </w:rPr>
        <w:t xml:space="preserve"> </w:t>
      </w:r>
      <w:proofErr w:type="spellStart"/>
      <w:r>
        <w:rPr>
          <w:lang w:val="en-US"/>
        </w:rPr>
        <w:t>prvé</w:t>
      </w:r>
      <w:proofErr w:type="spellEnd"/>
      <w:r>
        <w:rPr>
          <w:lang w:val="en-US"/>
        </w:rPr>
        <w:t xml:space="preserve"> </w:t>
      </w:r>
      <w:proofErr w:type="spellStart"/>
      <w:r>
        <w:rPr>
          <w:lang w:val="en-US"/>
        </w:rPr>
        <w:t>príznaky</w:t>
      </w:r>
      <w:proofErr w:type="spellEnd"/>
      <w:r>
        <w:rPr>
          <w:lang w:val="en-US"/>
        </w:rPr>
        <w:t xml:space="preserve"> </w:t>
      </w:r>
      <w:proofErr w:type="spellStart"/>
      <w:r>
        <w:rPr>
          <w:lang w:val="en-US"/>
        </w:rPr>
        <w:t>vyčerpanosti</w:t>
      </w:r>
      <w:proofErr w:type="spellEnd"/>
      <w:r>
        <w:rPr>
          <w:lang w:val="en-US"/>
        </w:rPr>
        <w:t xml:space="preserve">, </w:t>
      </w:r>
      <w:proofErr w:type="spellStart"/>
      <w:r>
        <w:rPr>
          <w:lang w:val="en-US"/>
        </w:rPr>
        <w:t>môže</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pokúsiť</w:t>
      </w:r>
      <w:proofErr w:type="spellEnd"/>
      <w:r>
        <w:rPr>
          <w:lang w:val="en-US"/>
        </w:rPr>
        <w:t xml:space="preserve"> o </w:t>
      </w:r>
      <w:proofErr w:type="spellStart"/>
      <w:r>
        <w:rPr>
          <w:lang w:val="en-US"/>
        </w:rPr>
        <w:t>minimálnu</w:t>
      </w:r>
      <w:proofErr w:type="spellEnd"/>
      <w:r>
        <w:rPr>
          <w:lang w:val="en-US"/>
        </w:rPr>
        <w:t xml:space="preserve"> </w:t>
      </w:r>
      <w:proofErr w:type="spellStart"/>
      <w:r>
        <w:rPr>
          <w:lang w:val="en-US"/>
        </w:rPr>
        <w:t>zmenu</w:t>
      </w:r>
      <w:proofErr w:type="spellEnd"/>
      <w:r>
        <w:rPr>
          <w:lang w:val="en-US"/>
        </w:rPr>
        <w:t xml:space="preserve"> v </w:t>
      </w:r>
      <w:proofErr w:type="spellStart"/>
      <w:r>
        <w:rPr>
          <w:lang w:val="en-US"/>
        </w:rPr>
        <w:t>inak</w:t>
      </w:r>
      <w:proofErr w:type="spellEnd"/>
      <w:r>
        <w:rPr>
          <w:lang w:val="en-US"/>
        </w:rPr>
        <w:t xml:space="preserve"> </w:t>
      </w:r>
      <w:proofErr w:type="spellStart"/>
      <w:r>
        <w:rPr>
          <w:lang w:val="en-US"/>
        </w:rPr>
        <w:t>bežnom</w:t>
      </w:r>
      <w:proofErr w:type="spellEnd"/>
      <w:r>
        <w:rPr>
          <w:lang w:val="en-US"/>
        </w:rPr>
        <w:t xml:space="preserve"> </w:t>
      </w:r>
      <w:proofErr w:type="spellStart"/>
      <w:r>
        <w:rPr>
          <w:lang w:val="en-US"/>
        </w:rPr>
        <w:t>pracovnom</w:t>
      </w:r>
      <w:proofErr w:type="spellEnd"/>
      <w:r>
        <w:rPr>
          <w:lang w:val="en-US"/>
        </w:rPr>
        <w:t xml:space="preserve"> stereotype, </w:t>
      </w:r>
      <w:proofErr w:type="spellStart"/>
      <w:r>
        <w:rPr>
          <w:lang w:val="en-US"/>
        </w:rPr>
        <w:t>alebo</w:t>
      </w:r>
      <w:proofErr w:type="spellEnd"/>
      <w:r>
        <w:rPr>
          <w:lang w:val="en-US"/>
        </w:rPr>
        <w:t xml:space="preserve"> </w:t>
      </w:r>
      <w:proofErr w:type="spellStart"/>
      <w:r>
        <w:rPr>
          <w:lang w:val="en-US"/>
        </w:rPr>
        <w:t>zakomponovať</w:t>
      </w:r>
      <w:proofErr w:type="spellEnd"/>
      <w:r>
        <w:rPr>
          <w:lang w:val="en-US"/>
        </w:rPr>
        <w:t xml:space="preserve"> </w:t>
      </w:r>
      <w:proofErr w:type="spellStart"/>
      <w:r>
        <w:rPr>
          <w:lang w:val="en-US"/>
        </w:rPr>
        <w:t>nové</w:t>
      </w:r>
      <w:proofErr w:type="spellEnd"/>
      <w:r>
        <w:rPr>
          <w:lang w:val="en-US"/>
        </w:rPr>
        <w:t xml:space="preserve"> </w:t>
      </w:r>
      <w:proofErr w:type="spellStart"/>
      <w:r>
        <w:rPr>
          <w:lang w:val="en-US"/>
        </w:rPr>
        <w:t>prvky</w:t>
      </w:r>
      <w:proofErr w:type="spellEnd"/>
      <w:r>
        <w:rPr>
          <w:lang w:val="en-US"/>
        </w:rPr>
        <w:t xml:space="preserve"> do </w:t>
      </w:r>
      <w:proofErr w:type="spellStart"/>
      <w:r>
        <w:rPr>
          <w:lang w:val="en-US"/>
        </w:rPr>
        <w:t>vyučovacieho</w:t>
      </w:r>
      <w:proofErr w:type="spellEnd"/>
      <w:r>
        <w:rPr>
          <w:lang w:val="en-US"/>
        </w:rPr>
        <w:t xml:space="preserve"> </w:t>
      </w:r>
      <w:proofErr w:type="spellStart"/>
      <w:r>
        <w:rPr>
          <w:lang w:val="en-US"/>
        </w:rPr>
        <w:t>procesu</w:t>
      </w:r>
      <w:proofErr w:type="spellEnd"/>
      <w:r w:rsidR="00D52941">
        <w:rPr>
          <w:lang w:val="en-US"/>
        </w:rPr>
        <w:t xml:space="preserve">. Ak je to </w:t>
      </w:r>
      <w:proofErr w:type="spellStart"/>
      <w:r w:rsidR="00D52941">
        <w:rPr>
          <w:lang w:val="en-US"/>
        </w:rPr>
        <w:t>možné</w:t>
      </w:r>
      <w:proofErr w:type="spellEnd"/>
      <w:r w:rsidR="00D52941">
        <w:rPr>
          <w:lang w:val="en-US"/>
        </w:rPr>
        <w:t xml:space="preserve">, je </w:t>
      </w:r>
      <w:proofErr w:type="spellStart"/>
      <w:r w:rsidR="00D52941">
        <w:rPr>
          <w:lang w:val="en-US"/>
        </w:rPr>
        <w:t>potrebné</w:t>
      </w:r>
      <w:proofErr w:type="spellEnd"/>
      <w:r w:rsidR="00D52941">
        <w:rPr>
          <w:lang w:val="en-US"/>
        </w:rPr>
        <w:t xml:space="preserve"> </w:t>
      </w:r>
      <w:proofErr w:type="spellStart"/>
      <w:r w:rsidR="00D52941">
        <w:rPr>
          <w:lang w:val="en-US"/>
        </w:rPr>
        <w:t>poľaviť</w:t>
      </w:r>
      <w:proofErr w:type="spellEnd"/>
      <w:r w:rsidR="00D52941">
        <w:rPr>
          <w:lang w:val="en-US"/>
        </w:rPr>
        <w:t xml:space="preserve"> </w:t>
      </w:r>
      <w:proofErr w:type="spellStart"/>
      <w:r w:rsidR="00D52941">
        <w:rPr>
          <w:lang w:val="en-US"/>
        </w:rPr>
        <w:t>vo</w:t>
      </w:r>
      <w:proofErr w:type="spellEnd"/>
      <w:r w:rsidR="00D52941">
        <w:rPr>
          <w:lang w:val="en-US"/>
        </w:rPr>
        <w:t xml:space="preserve"> </w:t>
      </w:r>
      <w:proofErr w:type="spellStart"/>
      <w:r w:rsidR="00D52941">
        <w:rPr>
          <w:lang w:val="en-US"/>
        </w:rPr>
        <w:t>vnútorných</w:t>
      </w:r>
      <w:proofErr w:type="spellEnd"/>
      <w:r w:rsidR="00D52941">
        <w:rPr>
          <w:lang w:val="en-US"/>
        </w:rPr>
        <w:t xml:space="preserve"> </w:t>
      </w:r>
      <w:proofErr w:type="spellStart"/>
      <w:r w:rsidR="00D52941">
        <w:rPr>
          <w:lang w:val="en-US"/>
        </w:rPr>
        <w:t>očakávaniach</w:t>
      </w:r>
      <w:proofErr w:type="spellEnd"/>
      <w:r w:rsidR="00D52941">
        <w:rPr>
          <w:lang w:val="en-US"/>
        </w:rPr>
        <w:t xml:space="preserve">, </w:t>
      </w:r>
      <w:proofErr w:type="spellStart"/>
      <w:r w:rsidR="00D52941">
        <w:rPr>
          <w:lang w:val="en-US"/>
        </w:rPr>
        <w:t>ktoré</w:t>
      </w:r>
      <w:proofErr w:type="spellEnd"/>
      <w:r w:rsidR="00D52941">
        <w:rPr>
          <w:lang w:val="en-US"/>
        </w:rPr>
        <w:t xml:space="preserve"> </w:t>
      </w:r>
      <w:proofErr w:type="spellStart"/>
      <w:r w:rsidR="00D52941">
        <w:rPr>
          <w:lang w:val="en-US"/>
        </w:rPr>
        <w:t>sú</w:t>
      </w:r>
      <w:proofErr w:type="spellEnd"/>
      <w:r w:rsidR="00D52941">
        <w:rPr>
          <w:lang w:val="en-US"/>
        </w:rPr>
        <w:t xml:space="preserve"> </w:t>
      </w:r>
      <w:proofErr w:type="spellStart"/>
      <w:r w:rsidR="00D52941">
        <w:rPr>
          <w:lang w:val="en-US"/>
        </w:rPr>
        <w:t>často</w:t>
      </w:r>
      <w:proofErr w:type="spellEnd"/>
      <w:r w:rsidR="00D52941">
        <w:rPr>
          <w:lang w:val="en-US"/>
        </w:rPr>
        <w:t xml:space="preserve"> </w:t>
      </w:r>
      <w:proofErr w:type="spellStart"/>
      <w:r w:rsidR="00D52941">
        <w:rPr>
          <w:lang w:val="en-US"/>
        </w:rPr>
        <w:t>reálne</w:t>
      </w:r>
      <w:proofErr w:type="spellEnd"/>
      <w:r w:rsidR="00D52941">
        <w:rPr>
          <w:lang w:val="en-US"/>
        </w:rPr>
        <w:t xml:space="preserve"> </w:t>
      </w:r>
      <w:proofErr w:type="spellStart"/>
      <w:r w:rsidR="00D52941">
        <w:rPr>
          <w:lang w:val="en-US"/>
        </w:rPr>
        <w:t>nedosiahnuteľné</w:t>
      </w:r>
      <w:proofErr w:type="spellEnd"/>
      <w:r w:rsidR="00D52941">
        <w:rPr>
          <w:lang w:val="en-US"/>
        </w:rPr>
        <w:t xml:space="preserve"> a to </w:t>
      </w:r>
      <w:proofErr w:type="spellStart"/>
      <w:r w:rsidR="00D52941">
        <w:rPr>
          <w:lang w:val="en-US"/>
        </w:rPr>
        <w:t>tak</w:t>
      </w:r>
      <w:proofErr w:type="spellEnd"/>
      <w:r w:rsidR="00D52941">
        <w:rPr>
          <w:lang w:val="en-US"/>
        </w:rPr>
        <w:t xml:space="preserve"> v </w:t>
      </w:r>
      <w:proofErr w:type="spellStart"/>
      <w:r w:rsidR="00D52941">
        <w:rPr>
          <w:lang w:val="en-US"/>
        </w:rPr>
        <w:t>pedag</w:t>
      </w:r>
      <w:proofErr w:type="spellEnd"/>
      <w:r w:rsidR="00D52941">
        <w:rPr>
          <w:lang w:val="en-US"/>
        </w:rPr>
        <w:t xml:space="preserve">. </w:t>
      </w:r>
      <w:proofErr w:type="spellStart"/>
      <w:r w:rsidR="00D52941">
        <w:rPr>
          <w:lang w:val="en-US"/>
        </w:rPr>
        <w:t>ako</w:t>
      </w:r>
      <w:proofErr w:type="spellEnd"/>
      <w:r w:rsidR="00D52941">
        <w:rPr>
          <w:lang w:val="en-US"/>
        </w:rPr>
        <w:t xml:space="preserve"> </w:t>
      </w:r>
      <w:proofErr w:type="spellStart"/>
      <w:r w:rsidR="00D52941">
        <w:rPr>
          <w:lang w:val="en-US"/>
        </w:rPr>
        <w:t>aj</w:t>
      </w:r>
      <w:proofErr w:type="spellEnd"/>
      <w:r w:rsidR="00D52941">
        <w:rPr>
          <w:lang w:val="en-US"/>
        </w:rPr>
        <w:t xml:space="preserve"> </w:t>
      </w:r>
      <w:proofErr w:type="spellStart"/>
      <w:r w:rsidR="00D52941">
        <w:rPr>
          <w:lang w:val="en-US"/>
        </w:rPr>
        <w:t>výskumnej</w:t>
      </w:r>
      <w:proofErr w:type="spellEnd"/>
      <w:r w:rsidR="00D52941">
        <w:rPr>
          <w:lang w:val="en-US"/>
        </w:rPr>
        <w:t xml:space="preserve"> </w:t>
      </w:r>
      <w:proofErr w:type="spellStart"/>
      <w:r w:rsidR="00D52941">
        <w:rPr>
          <w:lang w:val="en-US"/>
        </w:rPr>
        <w:t>činnosti</w:t>
      </w:r>
      <w:proofErr w:type="spellEnd"/>
      <w:r w:rsidR="00D52941">
        <w:rPr>
          <w:lang w:val="en-US"/>
        </w:rPr>
        <w:t>.</w:t>
      </w:r>
    </w:p>
    <w:p w14:paraId="0F8AA2B1" w14:textId="7FD4AB8C" w:rsidR="00D52941" w:rsidRDefault="00D52941" w:rsidP="0048381E">
      <w:pPr>
        <w:spacing w:line="276" w:lineRule="auto"/>
        <w:ind w:left="360"/>
        <w:jc w:val="both"/>
        <w:rPr>
          <w:lang w:val="en-US"/>
        </w:rPr>
      </w:pPr>
      <w:r>
        <w:rPr>
          <w:lang w:val="en-US"/>
        </w:rPr>
        <w:t xml:space="preserve">b) </w:t>
      </w:r>
      <w:proofErr w:type="spellStart"/>
      <w:r>
        <w:rPr>
          <w:lang w:val="en-US"/>
        </w:rPr>
        <w:t>ak</w:t>
      </w:r>
      <w:proofErr w:type="spellEnd"/>
      <w:r>
        <w:rPr>
          <w:lang w:val="en-US"/>
        </w:rPr>
        <w:t xml:space="preserve"> </w:t>
      </w:r>
      <w:proofErr w:type="spellStart"/>
      <w:r>
        <w:rPr>
          <w:lang w:val="en-US"/>
        </w:rPr>
        <w:t>budú</w:t>
      </w:r>
      <w:proofErr w:type="spellEnd"/>
      <w:r>
        <w:rPr>
          <w:lang w:val="en-US"/>
        </w:rPr>
        <w:t xml:space="preserve"> </w:t>
      </w:r>
      <w:proofErr w:type="spellStart"/>
      <w:r>
        <w:rPr>
          <w:lang w:val="en-US"/>
        </w:rPr>
        <w:t>rešpektovať</w:t>
      </w:r>
      <w:proofErr w:type="spellEnd"/>
      <w:r>
        <w:rPr>
          <w:lang w:val="en-US"/>
        </w:rPr>
        <w:t xml:space="preserve"> </w:t>
      </w:r>
      <w:proofErr w:type="spellStart"/>
      <w:r>
        <w:rPr>
          <w:lang w:val="en-US"/>
        </w:rPr>
        <w:t>zásady</w:t>
      </w:r>
      <w:proofErr w:type="spellEnd"/>
      <w:r>
        <w:rPr>
          <w:lang w:val="en-US"/>
        </w:rPr>
        <w:t xml:space="preserve"> </w:t>
      </w:r>
      <w:proofErr w:type="spellStart"/>
      <w:r>
        <w:rPr>
          <w:lang w:val="en-US"/>
        </w:rPr>
        <w:t>psychohygieny</w:t>
      </w:r>
      <w:proofErr w:type="spellEnd"/>
      <w:r>
        <w:rPr>
          <w:lang w:val="en-US"/>
        </w:rPr>
        <w:t xml:space="preserve"> (</w:t>
      </w:r>
      <w:proofErr w:type="spellStart"/>
      <w:r>
        <w:rPr>
          <w:lang w:val="en-US"/>
        </w:rPr>
        <w:t>napr</w:t>
      </w:r>
      <w:proofErr w:type="spellEnd"/>
      <w:r>
        <w:rPr>
          <w:lang w:val="en-US"/>
        </w:rPr>
        <w:t xml:space="preserve">. </w:t>
      </w:r>
      <w:proofErr w:type="spellStart"/>
      <w:r>
        <w:rPr>
          <w:lang w:val="en-US"/>
        </w:rPr>
        <w:t>fyziologické</w:t>
      </w:r>
      <w:proofErr w:type="spellEnd"/>
      <w:r>
        <w:rPr>
          <w:lang w:val="en-US"/>
        </w:rPr>
        <w:t xml:space="preserve"> </w:t>
      </w:r>
      <w:proofErr w:type="spellStart"/>
      <w:r>
        <w:rPr>
          <w:lang w:val="en-US"/>
        </w:rPr>
        <w:t>techniky</w:t>
      </w:r>
      <w:proofErr w:type="spellEnd"/>
      <w:r>
        <w:rPr>
          <w:lang w:val="en-US"/>
        </w:rPr>
        <w:t xml:space="preserve">, </w:t>
      </w:r>
      <w:proofErr w:type="spellStart"/>
      <w:r>
        <w:rPr>
          <w:lang w:val="en-US"/>
        </w:rPr>
        <w:t>techniky</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princípe</w:t>
      </w:r>
      <w:proofErr w:type="spellEnd"/>
      <w:r>
        <w:rPr>
          <w:lang w:val="en-US"/>
        </w:rPr>
        <w:t xml:space="preserve"> </w:t>
      </w:r>
      <w:proofErr w:type="spellStart"/>
      <w:proofErr w:type="gramStart"/>
      <w:r>
        <w:rPr>
          <w:lang w:val="en-US"/>
        </w:rPr>
        <w:t>flow.efektu</w:t>
      </w:r>
      <w:proofErr w:type="spellEnd"/>
      <w:proofErr w:type="gramEnd"/>
      <w:r>
        <w:rPr>
          <w:lang w:val="en-US"/>
        </w:rPr>
        <w:t xml:space="preserve">, </w:t>
      </w:r>
      <w:proofErr w:type="spellStart"/>
      <w:r>
        <w:rPr>
          <w:lang w:val="en-US"/>
        </w:rPr>
        <w:t>dychové</w:t>
      </w:r>
      <w:proofErr w:type="spellEnd"/>
      <w:r>
        <w:rPr>
          <w:lang w:val="en-US"/>
        </w:rPr>
        <w:t xml:space="preserve"> </w:t>
      </w:r>
      <w:proofErr w:type="spellStart"/>
      <w:r>
        <w:rPr>
          <w:lang w:val="en-US"/>
        </w:rPr>
        <w:t>cvičenia</w:t>
      </w:r>
      <w:proofErr w:type="spellEnd"/>
      <w:r>
        <w:rPr>
          <w:lang w:val="en-US"/>
        </w:rPr>
        <w:t xml:space="preserve">, wellness </w:t>
      </w:r>
      <w:proofErr w:type="spellStart"/>
      <w:r>
        <w:rPr>
          <w:lang w:val="en-US"/>
        </w:rPr>
        <w:t>techniky</w:t>
      </w:r>
      <w:proofErr w:type="spellEnd"/>
      <w:r>
        <w:rPr>
          <w:lang w:val="en-US"/>
        </w:rPr>
        <w:t xml:space="preserve">, </w:t>
      </w:r>
      <w:proofErr w:type="spellStart"/>
      <w:r>
        <w:rPr>
          <w:lang w:val="en-US"/>
        </w:rPr>
        <w:t>autogénny</w:t>
      </w:r>
      <w:proofErr w:type="spellEnd"/>
      <w:r>
        <w:rPr>
          <w:lang w:val="en-US"/>
        </w:rPr>
        <w:t xml:space="preserve"> </w:t>
      </w:r>
      <w:proofErr w:type="spellStart"/>
      <w:r>
        <w:rPr>
          <w:lang w:val="en-US"/>
        </w:rPr>
        <w:t>tréning</w:t>
      </w:r>
      <w:proofErr w:type="spellEnd"/>
      <w:r>
        <w:rPr>
          <w:lang w:val="en-US"/>
        </w:rPr>
        <w:t xml:space="preserve"> a </w:t>
      </w:r>
      <w:proofErr w:type="spellStart"/>
      <w:r>
        <w:rPr>
          <w:lang w:val="en-US"/>
        </w:rPr>
        <w:t>relaxačné</w:t>
      </w:r>
      <w:proofErr w:type="spellEnd"/>
      <w:r>
        <w:rPr>
          <w:lang w:val="en-US"/>
        </w:rPr>
        <w:t xml:space="preserve"> </w:t>
      </w:r>
      <w:proofErr w:type="spellStart"/>
      <w:r>
        <w:rPr>
          <w:lang w:val="en-US"/>
        </w:rPr>
        <w:t>techniky</w:t>
      </w:r>
      <w:proofErr w:type="spellEnd"/>
      <w:r>
        <w:rPr>
          <w:lang w:val="en-US"/>
        </w:rPr>
        <w:t>, biofeedback a pod.</w:t>
      </w:r>
    </w:p>
    <w:p w14:paraId="1CC62228" w14:textId="70633CDC" w:rsidR="00D52941" w:rsidRDefault="00D52941" w:rsidP="0048381E">
      <w:pPr>
        <w:spacing w:line="276" w:lineRule="auto"/>
        <w:ind w:left="360"/>
        <w:jc w:val="both"/>
        <w:rPr>
          <w:lang w:val="en-US"/>
        </w:rPr>
      </w:pPr>
      <w:r>
        <w:rPr>
          <w:lang w:val="en-US"/>
        </w:rPr>
        <w:t xml:space="preserve">c) </w:t>
      </w:r>
      <w:proofErr w:type="spellStart"/>
      <w:r>
        <w:rPr>
          <w:lang w:val="en-US"/>
        </w:rPr>
        <w:t>ak</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budú</w:t>
      </w:r>
      <w:proofErr w:type="spellEnd"/>
      <w:r>
        <w:rPr>
          <w:lang w:val="en-US"/>
        </w:rPr>
        <w:t xml:space="preserve"> </w:t>
      </w:r>
      <w:proofErr w:type="spellStart"/>
      <w:r>
        <w:rPr>
          <w:lang w:val="en-US"/>
        </w:rPr>
        <w:t>riadiť</w:t>
      </w:r>
      <w:proofErr w:type="spellEnd"/>
      <w:r>
        <w:rPr>
          <w:lang w:val="en-US"/>
        </w:rPr>
        <w:t xml:space="preserve"> </w:t>
      </w:r>
      <w:proofErr w:type="spellStart"/>
      <w:r>
        <w:rPr>
          <w:lang w:val="en-US"/>
        </w:rPr>
        <w:t>overenými</w:t>
      </w:r>
      <w:proofErr w:type="spellEnd"/>
      <w:r>
        <w:rPr>
          <w:lang w:val="en-US"/>
        </w:rPr>
        <w:t xml:space="preserve"> </w:t>
      </w:r>
      <w:proofErr w:type="spellStart"/>
      <w:r>
        <w:rPr>
          <w:lang w:val="en-US"/>
        </w:rPr>
        <w:t>skúsenosťami</w:t>
      </w:r>
      <w:proofErr w:type="spellEnd"/>
      <w:r>
        <w:rPr>
          <w:lang w:val="en-US"/>
        </w:rPr>
        <w:t xml:space="preserve">, </w:t>
      </w:r>
      <w:proofErr w:type="spellStart"/>
      <w:r>
        <w:rPr>
          <w:lang w:val="en-US"/>
        </w:rPr>
        <w:t>pričom</w:t>
      </w:r>
      <w:proofErr w:type="spellEnd"/>
      <w:r>
        <w:rPr>
          <w:lang w:val="en-US"/>
        </w:rPr>
        <w:t xml:space="preserve"> k </w:t>
      </w:r>
      <w:proofErr w:type="spellStart"/>
      <w:r>
        <w:rPr>
          <w:lang w:val="en-US"/>
        </w:rPr>
        <w:t>prevencii</w:t>
      </w:r>
      <w:proofErr w:type="spellEnd"/>
      <w:r>
        <w:rPr>
          <w:lang w:val="en-US"/>
        </w:rPr>
        <w:t xml:space="preserve"> </w:t>
      </w:r>
      <w:proofErr w:type="spellStart"/>
      <w:r>
        <w:rPr>
          <w:lang w:val="en-US"/>
        </w:rPr>
        <w:t>vyhorenia</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najčastejšie</w:t>
      </w:r>
      <w:proofErr w:type="spellEnd"/>
      <w:r>
        <w:rPr>
          <w:lang w:val="en-US"/>
        </w:rPr>
        <w:t xml:space="preserve"> </w:t>
      </w:r>
      <w:proofErr w:type="spellStart"/>
      <w:r>
        <w:rPr>
          <w:lang w:val="en-US"/>
        </w:rPr>
        <w:t>uvádzajú</w:t>
      </w:r>
      <w:proofErr w:type="spellEnd"/>
      <w:r>
        <w:rPr>
          <w:lang w:val="en-US"/>
        </w:rPr>
        <w:t xml:space="preserve"> </w:t>
      </w:r>
      <w:proofErr w:type="spellStart"/>
      <w:r>
        <w:rPr>
          <w:lang w:val="en-US"/>
        </w:rPr>
        <w:t>nasledujúce</w:t>
      </w:r>
      <w:proofErr w:type="spellEnd"/>
      <w:r>
        <w:rPr>
          <w:lang w:val="en-US"/>
        </w:rPr>
        <w:t xml:space="preserve"> </w:t>
      </w:r>
      <w:proofErr w:type="spellStart"/>
      <w:r>
        <w:rPr>
          <w:lang w:val="en-US"/>
        </w:rPr>
        <w:t>odporúčania</w:t>
      </w:r>
      <w:proofErr w:type="spellEnd"/>
      <w:r>
        <w:rPr>
          <w:lang w:val="en-US"/>
        </w:rPr>
        <w:t xml:space="preserve">: </w:t>
      </w:r>
      <w:proofErr w:type="spellStart"/>
      <w:r>
        <w:rPr>
          <w:lang w:val="en-US"/>
        </w:rPr>
        <w:t>sociálna</w:t>
      </w:r>
      <w:proofErr w:type="spellEnd"/>
      <w:r>
        <w:rPr>
          <w:lang w:val="en-US"/>
        </w:rPr>
        <w:t xml:space="preserve"> </w:t>
      </w:r>
      <w:proofErr w:type="spellStart"/>
      <w:r>
        <w:rPr>
          <w:lang w:val="en-US"/>
        </w:rPr>
        <w:t>opora</w:t>
      </w:r>
      <w:proofErr w:type="spellEnd"/>
      <w:r w:rsidR="0091508A">
        <w:rPr>
          <w:lang w:val="en-US"/>
        </w:rPr>
        <w:t xml:space="preserve"> – </w:t>
      </w:r>
      <w:proofErr w:type="spellStart"/>
      <w:r w:rsidR="0091508A">
        <w:rPr>
          <w:lang w:val="en-US"/>
        </w:rPr>
        <w:t>blízkosť</w:t>
      </w:r>
      <w:proofErr w:type="spellEnd"/>
      <w:r w:rsidR="0091508A">
        <w:rPr>
          <w:lang w:val="en-US"/>
        </w:rPr>
        <w:t xml:space="preserve"> </w:t>
      </w:r>
      <w:proofErr w:type="spellStart"/>
      <w:r w:rsidR="0091508A">
        <w:rPr>
          <w:lang w:val="en-US"/>
        </w:rPr>
        <w:t>dôvernej</w:t>
      </w:r>
      <w:proofErr w:type="spellEnd"/>
      <w:r w:rsidR="0091508A">
        <w:rPr>
          <w:lang w:val="en-US"/>
        </w:rPr>
        <w:t xml:space="preserve"> </w:t>
      </w:r>
      <w:proofErr w:type="spellStart"/>
      <w:r w:rsidR="0091508A">
        <w:rPr>
          <w:lang w:val="en-US"/>
        </w:rPr>
        <w:t>osoby</w:t>
      </w:r>
      <w:proofErr w:type="spellEnd"/>
      <w:r w:rsidR="0091508A">
        <w:rPr>
          <w:lang w:val="en-US"/>
        </w:rPr>
        <w:t xml:space="preserve">, </w:t>
      </w:r>
      <w:proofErr w:type="spellStart"/>
      <w:r w:rsidR="0091508A">
        <w:rPr>
          <w:lang w:val="en-US"/>
        </w:rPr>
        <w:t>naučiť</w:t>
      </w:r>
      <w:proofErr w:type="spellEnd"/>
      <w:r w:rsidR="0091508A">
        <w:rPr>
          <w:lang w:val="en-US"/>
        </w:rPr>
        <w:t xml:space="preserve"> </w:t>
      </w:r>
      <w:proofErr w:type="spellStart"/>
      <w:r w:rsidR="0091508A">
        <w:rPr>
          <w:lang w:val="en-US"/>
        </w:rPr>
        <w:t>sa</w:t>
      </w:r>
      <w:proofErr w:type="spellEnd"/>
      <w:r w:rsidR="0091508A">
        <w:rPr>
          <w:lang w:val="en-US"/>
        </w:rPr>
        <w:t xml:space="preserve"> </w:t>
      </w:r>
      <w:proofErr w:type="spellStart"/>
      <w:r w:rsidR="0091508A">
        <w:rPr>
          <w:lang w:val="en-US"/>
        </w:rPr>
        <w:t>hovoriť</w:t>
      </w:r>
      <w:proofErr w:type="spellEnd"/>
      <w:r w:rsidR="0091508A">
        <w:rPr>
          <w:lang w:val="en-US"/>
        </w:rPr>
        <w:t xml:space="preserve"> </w:t>
      </w:r>
      <w:proofErr w:type="spellStart"/>
      <w:r w:rsidR="0091508A">
        <w:rPr>
          <w:lang w:val="en-US"/>
        </w:rPr>
        <w:t>nie</w:t>
      </w:r>
      <w:proofErr w:type="spellEnd"/>
      <w:r w:rsidR="0091508A">
        <w:rPr>
          <w:lang w:val="en-US"/>
        </w:rPr>
        <w:t xml:space="preserve">, </w:t>
      </w:r>
      <w:proofErr w:type="spellStart"/>
      <w:r w:rsidR="0091508A">
        <w:rPr>
          <w:lang w:val="en-US"/>
        </w:rPr>
        <w:t>relaxácia</w:t>
      </w:r>
      <w:proofErr w:type="spellEnd"/>
      <w:r w:rsidR="0091508A">
        <w:rPr>
          <w:lang w:val="en-US"/>
        </w:rPr>
        <w:t xml:space="preserve">, </w:t>
      </w:r>
      <w:proofErr w:type="spellStart"/>
      <w:r w:rsidR="0091508A">
        <w:rPr>
          <w:lang w:val="en-US"/>
        </w:rPr>
        <w:t>zmysel</w:t>
      </w:r>
      <w:proofErr w:type="spellEnd"/>
      <w:r w:rsidR="0091508A">
        <w:rPr>
          <w:lang w:val="en-US"/>
        </w:rPr>
        <w:t xml:space="preserve"> pre humor, </w:t>
      </w:r>
      <w:proofErr w:type="spellStart"/>
      <w:r w:rsidR="0091508A">
        <w:rPr>
          <w:lang w:val="en-US"/>
        </w:rPr>
        <w:t>časový</w:t>
      </w:r>
      <w:proofErr w:type="spellEnd"/>
      <w:r w:rsidR="0091508A">
        <w:rPr>
          <w:lang w:val="en-US"/>
        </w:rPr>
        <w:t xml:space="preserve"> </w:t>
      </w:r>
      <w:proofErr w:type="spellStart"/>
      <w:r w:rsidR="0091508A">
        <w:rPr>
          <w:lang w:val="en-US"/>
        </w:rPr>
        <w:t>manažment</w:t>
      </w:r>
      <w:proofErr w:type="spellEnd"/>
      <w:r w:rsidR="0091508A">
        <w:rPr>
          <w:lang w:val="en-US"/>
        </w:rPr>
        <w:t xml:space="preserve">, </w:t>
      </w:r>
      <w:proofErr w:type="spellStart"/>
      <w:r w:rsidR="0091508A">
        <w:rPr>
          <w:lang w:val="en-US"/>
        </w:rPr>
        <w:t>stanovenie</w:t>
      </w:r>
      <w:proofErr w:type="spellEnd"/>
      <w:r w:rsidR="0091508A">
        <w:rPr>
          <w:lang w:val="en-US"/>
        </w:rPr>
        <w:t xml:space="preserve"> </w:t>
      </w:r>
      <w:proofErr w:type="spellStart"/>
      <w:r w:rsidR="0091508A">
        <w:rPr>
          <w:lang w:val="en-US"/>
        </w:rPr>
        <w:t>priorít</w:t>
      </w:r>
      <w:proofErr w:type="spellEnd"/>
      <w:r w:rsidR="0091508A">
        <w:rPr>
          <w:lang w:val="en-US"/>
        </w:rPr>
        <w:t xml:space="preserve">, </w:t>
      </w:r>
      <w:proofErr w:type="spellStart"/>
      <w:r w:rsidR="0091508A">
        <w:rPr>
          <w:lang w:val="en-US"/>
        </w:rPr>
        <w:t>eliminovanie</w:t>
      </w:r>
      <w:proofErr w:type="spellEnd"/>
      <w:r w:rsidR="0091508A">
        <w:rPr>
          <w:lang w:val="en-US"/>
        </w:rPr>
        <w:t xml:space="preserve"> neg. </w:t>
      </w:r>
      <w:proofErr w:type="spellStart"/>
      <w:r w:rsidR="0091508A">
        <w:rPr>
          <w:lang w:val="en-US"/>
        </w:rPr>
        <w:t>myslenia</w:t>
      </w:r>
      <w:proofErr w:type="spellEnd"/>
      <w:r w:rsidR="0091508A">
        <w:rPr>
          <w:lang w:val="en-US"/>
        </w:rPr>
        <w:t xml:space="preserve">, </w:t>
      </w:r>
      <w:proofErr w:type="spellStart"/>
      <w:r w:rsidR="0091508A">
        <w:rPr>
          <w:lang w:val="en-US"/>
        </w:rPr>
        <w:t>vyjadrovanie</w:t>
      </w:r>
      <w:proofErr w:type="spellEnd"/>
      <w:r w:rsidR="0091508A">
        <w:rPr>
          <w:lang w:val="en-US"/>
        </w:rPr>
        <w:t xml:space="preserve"> </w:t>
      </w:r>
      <w:proofErr w:type="spellStart"/>
      <w:r w:rsidR="0091508A">
        <w:rPr>
          <w:lang w:val="en-US"/>
        </w:rPr>
        <w:t>svojich</w:t>
      </w:r>
      <w:proofErr w:type="spellEnd"/>
      <w:r w:rsidR="0091508A">
        <w:rPr>
          <w:lang w:val="en-US"/>
        </w:rPr>
        <w:t xml:space="preserve"> </w:t>
      </w:r>
      <w:proofErr w:type="spellStart"/>
      <w:r w:rsidR="0091508A">
        <w:rPr>
          <w:lang w:val="en-US"/>
        </w:rPr>
        <w:t>pocitov</w:t>
      </w:r>
      <w:proofErr w:type="spellEnd"/>
      <w:r w:rsidR="0091508A">
        <w:rPr>
          <w:lang w:val="en-US"/>
        </w:rPr>
        <w:t xml:space="preserve">, </w:t>
      </w:r>
      <w:proofErr w:type="spellStart"/>
      <w:r w:rsidR="0091508A">
        <w:rPr>
          <w:lang w:val="en-US"/>
        </w:rPr>
        <w:t>rozvaha</w:t>
      </w:r>
      <w:proofErr w:type="spellEnd"/>
      <w:r w:rsidR="0091508A">
        <w:rPr>
          <w:lang w:val="en-US"/>
        </w:rPr>
        <w:t xml:space="preserve"> …</w:t>
      </w:r>
    </w:p>
    <w:p w14:paraId="2A22A6C1" w14:textId="77777777" w:rsidR="0091508A" w:rsidRPr="0048381E" w:rsidRDefault="0091508A" w:rsidP="0048381E">
      <w:pPr>
        <w:spacing w:line="276" w:lineRule="auto"/>
        <w:ind w:left="360"/>
        <w:jc w:val="both"/>
        <w:rPr>
          <w:lang w:val="en-US"/>
        </w:rPr>
      </w:pPr>
    </w:p>
    <w:sectPr w:rsidR="0091508A" w:rsidRPr="004838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28A"/>
    <w:multiLevelType w:val="hybridMultilevel"/>
    <w:tmpl w:val="1FF68EB6"/>
    <w:lvl w:ilvl="0" w:tplc="0409000B">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1" w15:restartNumberingAfterBreak="0">
    <w:nsid w:val="157A297A"/>
    <w:multiLevelType w:val="hybridMultilevel"/>
    <w:tmpl w:val="0F268614"/>
    <w:lvl w:ilvl="0" w:tplc="97A8ADDC">
      <w:start w:val="5"/>
      <w:numFmt w:val="bullet"/>
      <w:lvlText w:val="-"/>
      <w:lvlJc w:val="left"/>
      <w:pPr>
        <w:ind w:left="720" w:hanging="360"/>
      </w:pPr>
      <w:rPr>
        <w:rFonts w:ascii="Times New Roman" w:eastAsia="Times New Roman"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7A8ADDC">
      <w:start w:val="5"/>
      <w:numFmt w:val="bullet"/>
      <w:lvlText w:val="-"/>
      <w:lvlJc w:val="left"/>
      <w:pPr>
        <w:ind w:left="2880" w:hanging="360"/>
      </w:pPr>
      <w:rPr>
        <w:rFonts w:ascii="Times New Roman" w:eastAsia="Times New Roman" w:hAnsi="Times New Roman" w:cs="Times New Roman" w:hint="default"/>
        <w:sz w:val="24"/>
      </w:rPr>
    </w:lvl>
    <w:lvl w:ilvl="4" w:tplc="3EB2B246">
      <w:start w:val="4"/>
      <w:numFmt w:val="bullet"/>
      <w:lvlText w:val=""/>
      <w:lvlJc w:val="left"/>
      <w:pPr>
        <w:ind w:left="3600" w:hanging="360"/>
      </w:pPr>
      <w:rPr>
        <w:rFonts w:ascii="Symbol" w:eastAsia="Times New Roman" w:hAnsi="Symbol" w:cs="Times New Roman" w:hint="default"/>
        <w:b w:val="0"/>
        <w:sz w:val="24"/>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05B78"/>
    <w:multiLevelType w:val="hybridMultilevel"/>
    <w:tmpl w:val="4C0E0C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647E51"/>
    <w:multiLevelType w:val="hybridMultilevel"/>
    <w:tmpl w:val="9C3417E4"/>
    <w:lvl w:ilvl="0" w:tplc="041B000B">
      <w:start w:val="1"/>
      <w:numFmt w:val="bullet"/>
      <w:lvlText w:val=""/>
      <w:lvlJc w:val="left"/>
      <w:pPr>
        <w:ind w:left="1080" w:hanging="360"/>
      </w:pPr>
      <w:rPr>
        <w:rFonts w:ascii="Wingdings" w:hAnsi="Wingding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4" w15:restartNumberingAfterBreak="0">
    <w:nsid w:val="2C947327"/>
    <w:multiLevelType w:val="hybridMultilevel"/>
    <w:tmpl w:val="F4CCE67A"/>
    <w:lvl w:ilvl="0" w:tplc="041B000B">
      <w:start w:val="1"/>
      <w:numFmt w:val="bullet"/>
      <w:lvlText w:val=""/>
      <w:lvlJc w:val="left"/>
      <w:pPr>
        <w:ind w:left="1080" w:hanging="360"/>
      </w:pPr>
      <w:rPr>
        <w:rFonts w:ascii="Wingdings" w:hAnsi="Wingding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5" w15:restartNumberingAfterBreak="0">
    <w:nsid w:val="36EF3992"/>
    <w:multiLevelType w:val="hybridMultilevel"/>
    <w:tmpl w:val="507AB372"/>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6" w15:restartNumberingAfterBreak="0">
    <w:nsid w:val="3712763C"/>
    <w:multiLevelType w:val="hybridMultilevel"/>
    <w:tmpl w:val="6ECE673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454103CD"/>
    <w:multiLevelType w:val="hybridMultilevel"/>
    <w:tmpl w:val="E098D7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6F7FFD"/>
    <w:multiLevelType w:val="hybridMultilevel"/>
    <w:tmpl w:val="B6B02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E4145"/>
    <w:multiLevelType w:val="hybridMultilevel"/>
    <w:tmpl w:val="BAA84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D524A1"/>
    <w:multiLevelType w:val="hybridMultilevel"/>
    <w:tmpl w:val="DAC8BD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488E3B32"/>
    <w:multiLevelType w:val="hybridMultilevel"/>
    <w:tmpl w:val="3D0A22B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F1E08F6"/>
    <w:multiLevelType w:val="hybridMultilevel"/>
    <w:tmpl w:val="95C0740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50E359C6"/>
    <w:multiLevelType w:val="hybridMultilevel"/>
    <w:tmpl w:val="922AE2E8"/>
    <w:lvl w:ilvl="0" w:tplc="041B000B">
      <w:start w:val="1"/>
      <w:numFmt w:val="bullet"/>
      <w:lvlText w:val=""/>
      <w:lvlJc w:val="left"/>
      <w:pPr>
        <w:ind w:left="780" w:hanging="360"/>
      </w:pPr>
      <w:rPr>
        <w:rFonts w:ascii="Wingdings" w:hAnsi="Wingdings"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4" w15:restartNumberingAfterBreak="0">
    <w:nsid w:val="52610EB9"/>
    <w:multiLevelType w:val="hybridMultilevel"/>
    <w:tmpl w:val="176876F8"/>
    <w:lvl w:ilvl="0" w:tplc="041B000B">
      <w:start w:val="1"/>
      <w:numFmt w:val="bullet"/>
      <w:lvlText w:val=""/>
      <w:lvlJc w:val="left"/>
      <w:pPr>
        <w:ind w:left="1080" w:hanging="360"/>
      </w:pPr>
      <w:rPr>
        <w:rFonts w:ascii="Wingdings" w:hAnsi="Wingding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5" w15:restartNumberingAfterBreak="0">
    <w:nsid w:val="58BE3750"/>
    <w:multiLevelType w:val="hybridMultilevel"/>
    <w:tmpl w:val="62E20AB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5AC04709"/>
    <w:multiLevelType w:val="hybridMultilevel"/>
    <w:tmpl w:val="DC28A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C0616"/>
    <w:multiLevelType w:val="hybridMultilevel"/>
    <w:tmpl w:val="543AB04C"/>
    <w:lvl w:ilvl="0" w:tplc="041B000B">
      <w:start w:val="1"/>
      <w:numFmt w:val="bullet"/>
      <w:lvlText w:val=""/>
      <w:lvlJc w:val="left"/>
      <w:pPr>
        <w:ind w:left="1080" w:hanging="360"/>
      </w:pPr>
      <w:rPr>
        <w:rFonts w:ascii="Wingdings" w:hAnsi="Wingding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8" w15:restartNumberingAfterBreak="0">
    <w:nsid w:val="5C544CAA"/>
    <w:multiLevelType w:val="hybridMultilevel"/>
    <w:tmpl w:val="53D0A27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5D2C25AB"/>
    <w:multiLevelType w:val="hybridMultilevel"/>
    <w:tmpl w:val="92648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C6338F"/>
    <w:multiLevelType w:val="hybridMultilevel"/>
    <w:tmpl w:val="806AF4F0"/>
    <w:lvl w:ilvl="0" w:tplc="041B000B">
      <w:start w:val="1"/>
      <w:numFmt w:val="bullet"/>
      <w:lvlText w:val=""/>
      <w:lvlJc w:val="left"/>
      <w:pPr>
        <w:ind w:left="780" w:hanging="360"/>
      </w:pPr>
      <w:rPr>
        <w:rFonts w:ascii="Wingdings" w:hAnsi="Wingdings"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21" w15:restartNumberingAfterBreak="0">
    <w:nsid w:val="62EB1C3A"/>
    <w:multiLevelType w:val="hybridMultilevel"/>
    <w:tmpl w:val="9820A388"/>
    <w:lvl w:ilvl="0" w:tplc="BF269F80">
      <w:start w:val="5"/>
      <w:numFmt w:val="bullet"/>
      <w:lvlText w:val="-"/>
      <w:lvlJc w:val="left"/>
      <w:pPr>
        <w:ind w:left="1080" w:hanging="360"/>
      </w:pPr>
      <w:rPr>
        <w:rFonts w:ascii="Times New Roman" w:eastAsia="Times New Roman" w:hAnsi="Times New Roman"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2" w15:restartNumberingAfterBreak="0">
    <w:nsid w:val="653859D9"/>
    <w:multiLevelType w:val="hybridMultilevel"/>
    <w:tmpl w:val="2EC47EF4"/>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653A234F"/>
    <w:multiLevelType w:val="hybridMultilevel"/>
    <w:tmpl w:val="77DA655E"/>
    <w:lvl w:ilvl="0" w:tplc="041B000B">
      <w:start w:val="1"/>
      <w:numFmt w:val="bullet"/>
      <w:lvlText w:val=""/>
      <w:lvlJc w:val="left"/>
      <w:pPr>
        <w:ind w:left="1440" w:hanging="360"/>
      </w:pPr>
      <w:rPr>
        <w:rFonts w:ascii="Wingdings" w:hAnsi="Wingding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4" w15:restartNumberingAfterBreak="0">
    <w:nsid w:val="6AAD4D68"/>
    <w:multiLevelType w:val="hybridMultilevel"/>
    <w:tmpl w:val="C284D10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6B7127A0"/>
    <w:multiLevelType w:val="hybridMultilevel"/>
    <w:tmpl w:val="20081652"/>
    <w:lvl w:ilvl="0" w:tplc="705CE8F8">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715E0126"/>
    <w:multiLevelType w:val="hybridMultilevel"/>
    <w:tmpl w:val="81ECB46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5825287"/>
    <w:multiLevelType w:val="hybridMultilevel"/>
    <w:tmpl w:val="AF1C3C30"/>
    <w:lvl w:ilvl="0" w:tplc="041B000B">
      <w:start w:val="1"/>
      <w:numFmt w:val="bullet"/>
      <w:lvlText w:val=""/>
      <w:lvlJc w:val="left"/>
      <w:pPr>
        <w:ind w:left="1140" w:hanging="360"/>
      </w:pPr>
      <w:rPr>
        <w:rFonts w:ascii="Wingdings" w:hAnsi="Wingdings" w:hint="default"/>
      </w:rPr>
    </w:lvl>
    <w:lvl w:ilvl="1" w:tplc="041B0003" w:tentative="1">
      <w:start w:val="1"/>
      <w:numFmt w:val="bullet"/>
      <w:lvlText w:val="o"/>
      <w:lvlJc w:val="left"/>
      <w:pPr>
        <w:ind w:left="1860" w:hanging="360"/>
      </w:pPr>
      <w:rPr>
        <w:rFonts w:ascii="Courier New" w:hAnsi="Courier New" w:cs="Courier New" w:hint="default"/>
      </w:rPr>
    </w:lvl>
    <w:lvl w:ilvl="2" w:tplc="041B0005" w:tentative="1">
      <w:start w:val="1"/>
      <w:numFmt w:val="bullet"/>
      <w:lvlText w:val=""/>
      <w:lvlJc w:val="left"/>
      <w:pPr>
        <w:ind w:left="2580" w:hanging="360"/>
      </w:pPr>
      <w:rPr>
        <w:rFonts w:ascii="Wingdings" w:hAnsi="Wingdings" w:hint="default"/>
      </w:rPr>
    </w:lvl>
    <w:lvl w:ilvl="3" w:tplc="041B0001" w:tentative="1">
      <w:start w:val="1"/>
      <w:numFmt w:val="bullet"/>
      <w:lvlText w:val=""/>
      <w:lvlJc w:val="left"/>
      <w:pPr>
        <w:ind w:left="3300" w:hanging="360"/>
      </w:pPr>
      <w:rPr>
        <w:rFonts w:ascii="Symbol" w:hAnsi="Symbol" w:hint="default"/>
      </w:rPr>
    </w:lvl>
    <w:lvl w:ilvl="4" w:tplc="041B0003" w:tentative="1">
      <w:start w:val="1"/>
      <w:numFmt w:val="bullet"/>
      <w:lvlText w:val="o"/>
      <w:lvlJc w:val="left"/>
      <w:pPr>
        <w:ind w:left="4020" w:hanging="360"/>
      </w:pPr>
      <w:rPr>
        <w:rFonts w:ascii="Courier New" w:hAnsi="Courier New" w:cs="Courier New" w:hint="default"/>
      </w:rPr>
    </w:lvl>
    <w:lvl w:ilvl="5" w:tplc="041B0005" w:tentative="1">
      <w:start w:val="1"/>
      <w:numFmt w:val="bullet"/>
      <w:lvlText w:val=""/>
      <w:lvlJc w:val="left"/>
      <w:pPr>
        <w:ind w:left="4740" w:hanging="360"/>
      </w:pPr>
      <w:rPr>
        <w:rFonts w:ascii="Wingdings" w:hAnsi="Wingdings" w:hint="default"/>
      </w:rPr>
    </w:lvl>
    <w:lvl w:ilvl="6" w:tplc="041B0001" w:tentative="1">
      <w:start w:val="1"/>
      <w:numFmt w:val="bullet"/>
      <w:lvlText w:val=""/>
      <w:lvlJc w:val="left"/>
      <w:pPr>
        <w:ind w:left="5460" w:hanging="360"/>
      </w:pPr>
      <w:rPr>
        <w:rFonts w:ascii="Symbol" w:hAnsi="Symbol" w:hint="default"/>
      </w:rPr>
    </w:lvl>
    <w:lvl w:ilvl="7" w:tplc="041B0003" w:tentative="1">
      <w:start w:val="1"/>
      <w:numFmt w:val="bullet"/>
      <w:lvlText w:val="o"/>
      <w:lvlJc w:val="left"/>
      <w:pPr>
        <w:ind w:left="6180" w:hanging="360"/>
      </w:pPr>
      <w:rPr>
        <w:rFonts w:ascii="Courier New" w:hAnsi="Courier New" w:cs="Courier New" w:hint="default"/>
      </w:rPr>
    </w:lvl>
    <w:lvl w:ilvl="8" w:tplc="041B0005" w:tentative="1">
      <w:start w:val="1"/>
      <w:numFmt w:val="bullet"/>
      <w:lvlText w:val=""/>
      <w:lvlJc w:val="left"/>
      <w:pPr>
        <w:ind w:left="6900" w:hanging="360"/>
      </w:pPr>
      <w:rPr>
        <w:rFonts w:ascii="Wingdings" w:hAnsi="Wingdings" w:hint="default"/>
      </w:rPr>
    </w:lvl>
  </w:abstractNum>
  <w:abstractNum w:abstractNumId="28" w15:restartNumberingAfterBreak="0">
    <w:nsid w:val="7CB801E0"/>
    <w:multiLevelType w:val="hybridMultilevel"/>
    <w:tmpl w:val="4F6A020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7DB73200"/>
    <w:multiLevelType w:val="hybridMultilevel"/>
    <w:tmpl w:val="C0E4900A"/>
    <w:lvl w:ilvl="0" w:tplc="705CE8F8">
      <w:numFmt w:val="bullet"/>
      <w:lvlText w:val="-"/>
      <w:lvlJc w:val="left"/>
      <w:pPr>
        <w:ind w:left="928"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341007772">
    <w:abstractNumId w:val="5"/>
  </w:num>
  <w:num w:numId="2" w16cid:durableId="597904588">
    <w:abstractNumId w:val="2"/>
  </w:num>
  <w:num w:numId="3" w16cid:durableId="480922467">
    <w:abstractNumId w:val="21"/>
  </w:num>
  <w:num w:numId="4" w16cid:durableId="1934507302">
    <w:abstractNumId w:val="13"/>
  </w:num>
  <w:num w:numId="5" w16cid:durableId="974523011">
    <w:abstractNumId w:val="14"/>
  </w:num>
  <w:num w:numId="6" w16cid:durableId="1805467529">
    <w:abstractNumId w:val="1"/>
  </w:num>
  <w:num w:numId="7" w16cid:durableId="1316034265">
    <w:abstractNumId w:val="23"/>
  </w:num>
  <w:num w:numId="8" w16cid:durableId="1164517918">
    <w:abstractNumId w:val="3"/>
  </w:num>
  <w:num w:numId="9" w16cid:durableId="282007356">
    <w:abstractNumId w:val="17"/>
  </w:num>
  <w:num w:numId="10" w16cid:durableId="531307882">
    <w:abstractNumId w:val="27"/>
  </w:num>
  <w:num w:numId="11" w16cid:durableId="1560436240">
    <w:abstractNumId w:val="4"/>
  </w:num>
  <w:num w:numId="12" w16cid:durableId="1485389263">
    <w:abstractNumId w:val="22"/>
  </w:num>
  <w:num w:numId="13" w16cid:durableId="312679789">
    <w:abstractNumId w:val="28"/>
  </w:num>
  <w:num w:numId="14" w16cid:durableId="1084494509">
    <w:abstractNumId w:val="25"/>
  </w:num>
  <w:num w:numId="15" w16cid:durableId="145628206">
    <w:abstractNumId w:val="29"/>
  </w:num>
  <w:num w:numId="16" w16cid:durableId="1365717574">
    <w:abstractNumId w:val="26"/>
  </w:num>
  <w:num w:numId="17" w16cid:durableId="2087264221">
    <w:abstractNumId w:val="12"/>
  </w:num>
  <w:num w:numId="18" w16cid:durableId="875043678">
    <w:abstractNumId w:val="24"/>
  </w:num>
  <w:num w:numId="19" w16cid:durableId="8992854">
    <w:abstractNumId w:val="16"/>
  </w:num>
  <w:num w:numId="20" w16cid:durableId="2013022012">
    <w:abstractNumId w:val="0"/>
  </w:num>
  <w:num w:numId="21" w16cid:durableId="1302807759">
    <w:abstractNumId w:val="9"/>
  </w:num>
  <w:num w:numId="22" w16cid:durableId="322242427">
    <w:abstractNumId w:val="20"/>
  </w:num>
  <w:num w:numId="23" w16cid:durableId="960067024">
    <w:abstractNumId w:val="6"/>
  </w:num>
  <w:num w:numId="24" w16cid:durableId="87697756">
    <w:abstractNumId w:val="11"/>
  </w:num>
  <w:num w:numId="25" w16cid:durableId="731463755">
    <w:abstractNumId w:val="15"/>
  </w:num>
  <w:num w:numId="26" w16cid:durableId="823009415">
    <w:abstractNumId w:val="7"/>
  </w:num>
  <w:num w:numId="27" w16cid:durableId="109053682">
    <w:abstractNumId w:val="8"/>
  </w:num>
  <w:num w:numId="28" w16cid:durableId="1077945829">
    <w:abstractNumId w:val="19"/>
  </w:num>
  <w:num w:numId="29" w16cid:durableId="746657301">
    <w:abstractNumId w:val="18"/>
  </w:num>
  <w:num w:numId="30" w16cid:durableId="11743032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AC"/>
    <w:rsid w:val="000563AC"/>
    <w:rsid w:val="00112707"/>
    <w:rsid w:val="0016157F"/>
    <w:rsid w:val="00171182"/>
    <w:rsid w:val="0017504E"/>
    <w:rsid w:val="00297896"/>
    <w:rsid w:val="002E4C77"/>
    <w:rsid w:val="0041597C"/>
    <w:rsid w:val="0048381E"/>
    <w:rsid w:val="0053586D"/>
    <w:rsid w:val="00590270"/>
    <w:rsid w:val="00750903"/>
    <w:rsid w:val="007B471E"/>
    <w:rsid w:val="007C437E"/>
    <w:rsid w:val="007F67E4"/>
    <w:rsid w:val="0089441C"/>
    <w:rsid w:val="0091508A"/>
    <w:rsid w:val="009B74B7"/>
    <w:rsid w:val="00C13A08"/>
    <w:rsid w:val="00CB069B"/>
    <w:rsid w:val="00CE7718"/>
    <w:rsid w:val="00D52941"/>
    <w:rsid w:val="00E77C32"/>
    <w:rsid w:val="00E82939"/>
    <w:rsid w:val="00E87052"/>
    <w:rsid w:val="00E9344F"/>
    <w:rsid w:val="00ED507B"/>
    <w:rsid w:val="00ED5930"/>
    <w:rsid w:val="00F00282"/>
    <w:rsid w:val="00F24124"/>
    <w:rsid w:val="00F726DA"/>
    <w:rsid w:val="00FB0AA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67176"/>
  <w15:chartTrackingRefBased/>
  <w15:docId w15:val="{F69D6B4C-C44B-49A1-ACFD-CCEBF6218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0563AC"/>
    <w:pPr>
      <w:spacing w:after="0" w:line="240" w:lineRule="auto"/>
    </w:pPr>
    <w:rPr>
      <w:rFonts w:ascii="Times New Roman" w:eastAsia="Times New Roman" w:hAnsi="Times New Roman" w:cs="Times New Roman"/>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0563AC"/>
    <w:pPr>
      <w:ind w:left="720"/>
      <w:contextualSpacing/>
    </w:pPr>
  </w:style>
  <w:style w:type="paragraph" w:customStyle="1" w:styleId="Default">
    <w:name w:val="Default"/>
    <w:rsid w:val="00CB069B"/>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E98831E31DB304EAF1CB07673407B7D" ma:contentTypeVersion="2" ma:contentTypeDescription="Umožňuje vytvoriť nový dokument." ma:contentTypeScope="" ma:versionID="a3967ffc7a7ef68166b1a8a6e7c4eb46">
  <xsd:schema xmlns:xsd="http://www.w3.org/2001/XMLSchema" xmlns:xs="http://www.w3.org/2001/XMLSchema" xmlns:p="http://schemas.microsoft.com/office/2006/metadata/properties" xmlns:ns2="eabe0415-3d68-4579-80fa-5ada7a9aa5ce" targetNamespace="http://schemas.microsoft.com/office/2006/metadata/properties" ma:root="true" ma:fieldsID="8f216890f9684f4bec262d65f3fc5e15" ns2:_="">
    <xsd:import namespace="eabe0415-3d68-4579-80fa-5ada7a9aa5c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e0415-3d68-4579-80fa-5ada7a9aa5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D59486-E526-4B06-882E-302BF802A6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58C2FB-56D3-44F3-89B5-466F4F8F1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be0415-3d68-4579-80fa-5ada7a9aa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CB4CF2-6CA3-4205-B303-68FDBC6B4F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18</Pages>
  <Words>8680</Words>
  <Characters>49479</Characters>
  <Application>Microsoft Office Word</Application>
  <DocSecurity>0</DocSecurity>
  <Lines>412</Lines>
  <Paragraphs>116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dc:creator>
  <cp:keywords/>
  <dc:description/>
  <cp:lastModifiedBy>Erika Hanzelova</cp:lastModifiedBy>
  <cp:revision>18</cp:revision>
  <dcterms:created xsi:type="dcterms:W3CDTF">2019-04-14T13:44:00Z</dcterms:created>
  <dcterms:modified xsi:type="dcterms:W3CDTF">2022-11-17T14:26:00Z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0x0101008E98831E31DB304EAF1CB07673407B7D</vt:lpwstr>
  </property>
</Properties>
</file>