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D9" w:rsidRDefault="00D51ED9" w:rsidP="00D51ED9">
      <w:pPr>
        <w:ind w:right="56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Zápisnica zo zasadnutia  PK prírodovedných predmetov,  konanej dňa </w:t>
      </w:r>
      <w:r w:rsidR="0094229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5.</w:t>
      </w:r>
      <w:r w:rsidR="0094229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.201</w:t>
      </w:r>
      <w:r w:rsidR="00942297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</w:p>
    <w:p w:rsidR="00D51ED9" w:rsidRPr="00D51ED9" w:rsidRDefault="00D51ED9" w:rsidP="00D51ED9">
      <w:pPr>
        <w:ind w:right="563"/>
        <w:jc w:val="both"/>
        <w:rPr>
          <w:sz w:val="24"/>
          <w:szCs w:val="28"/>
        </w:rPr>
      </w:pPr>
      <w:r>
        <w:rPr>
          <w:b/>
          <w:sz w:val="28"/>
          <w:szCs w:val="28"/>
        </w:rPr>
        <w:t>Prítomní:</w:t>
      </w:r>
      <w:r w:rsidR="001F7B7E">
        <w:rPr>
          <w:b/>
          <w:sz w:val="28"/>
          <w:szCs w:val="28"/>
        </w:rPr>
        <w:t xml:space="preserve">         </w:t>
      </w:r>
      <w:r>
        <w:rPr>
          <w:sz w:val="24"/>
          <w:szCs w:val="28"/>
        </w:rPr>
        <w:t xml:space="preserve">RNDr. D. </w:t>
      </w:r>
      <w:proofErr w:type="spellStart"/>
      <w:r>
        <w:rPr>
          <w:sz w:val="24"/>
          <w:szCs w:val="28"/>
        </w:rPr>
        <w:t>Andraško</w:t>
      </w:r>
      <w:proofErr w:type="spellEnd"/>
    </w:p>
    <w:p w:rsidR="00D51ED9" w:rsidRDefault="00942297" w:rsidP="00D51ED9">
      <w:pPr>
        <w:ind w:right="563"/>
        <w:jc w:val="both"/>
      </w:pPr>
      <w:r>
        <w:t xml:space="preserve">                                  </w:t>
      </w:r>
      <w:r w:rsidR="00D51ED9">
        <w:t xml:space="preserve">RNDr. A. </w:t>
      </w:r>
      <w:proofErr w:type="spellStart"/>
      <w:r w:rsidR="00D51ED9">
        <w:t>Slovenkaiová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                 </w:t>
      </w:r>
      <w:r w:rsidR="00942297">
        <w:t xml:space="preserve">           </w:t>
      </w:r>
      <w:r>
        <w:t xml:space="preserve">   Ing. A. </w:t>
      </w:r>
      <w:proofErr w:type="spellStart"/>
      <w:r>
        <w:t>Pisko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                   </w:t>
      </w:r>
      <w:r w:rsidR="00942297">
        <w:t xml:space="preserve">          </w:t>
      </w:r>
      <w:r>
        <w:t xml:space="preserve"> Mgr. M. </w:t>
      </w:r>
      <w:proofErr w:type="spellStart"/>
      <w:r>
        <w:t>Sciranková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                   </w:t>
      </w:r>
      <w:r w:rsidR="00942297">
        <w:t xml:space="preserve">          </w:t>
      </w:r>
      <w:r>
        <w:t xml:space="preserve"> Mgr. I. </w:t>
      </w:r>
      <w:proofErr w:type="spellStart"/>
      <w:r>
        <w:t>Richnavská</w:t>
      </w:r>
      <w:proofErr w:type="spellEnd"/>
    </w:p>
    <w:p w:rsidR="00D51ED9" w:rsidRDefault="00D51ED9" w:rsidP="00D51ED9">
      <w:pPr>
        <w:ind w:right="563"/>
        <w:jc w:val="both"/>
        <w:rPr>
          <w:b/>
        </w:rPr>
      </w:pPr>
      <w:r>
        <w:t xml:space="preserve">                      </w:t>
      </w:r>
      <w:r w:rsidR="00942297">
        <w:t xml:space="preserve">          </w:t>
      </w:r>
      <w:r>
        <w:t xml:space="preserve"> Mgr. J. </w:t>
      </w:r>
      <w:proofErr w:type="spellStart"/>
      <w:r>
        <w:t>Viťazková</w:t>
      </w:r>
      <w:proofErr w:type="spellEnd"/>
    </w:p>
    <w:p w:rsidR="00D51ED9" w:rsidRDefault="00D51ED9" w:rsidP="00D51ED9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DD44D1" w:rsidRDefault="00DD44D1" w:rsidP="00DD44D1">
      <w:pPr>
        <w:pStyle w:val="Zkladntext21"/>
        <w:numPr>
          <w:ilvl w:val="0"/>
          <w:numId w:val="5"/>
        </w:numPr>
      </w:pPr>
      <w:r>
        <w:t>Kontrola uznesení z PK</w:t>
      </w:r>
    </w:p>
    <w:p w:rsidR="00DD44D1" w:rsidRDefault="00DD44D1" w:rsidP="00DD44D1">
      <w:pPr>
        <w:pStyle w:val="Zkladntext21"/>
        <w:numPr>
          <w:ilvl w:val="0"/>
          <w:numId w:val="5"/>
        </w:numPr>
      </w:pPr>
      <w:r>
        <w:t>Príprava inovatívneho školského vzdelávacieho programu</w:t>
      </w:r>
      <w:r w:rsidR="001F7B7E">
        <w:t xml:space="preserve"> </w:t>
      </w:r>
      <w:proofErr w:type="spellStart"/>
      <w:r w:rsidR="001F7B7E">
        <w:t>iŠkVP</w:t>
      </w:r>
      <w:proofErr w:type="spellEnd"/>
    </w:p>
    <w:p w:rsidR="00DD44D1" w:rsidRDefault="00DD44D1" w:rsidP="00DD44D1">
      <w:pPr>
        <w:pStyle w:val="Zkladntext21"/>
        <w:numPr>
          <w:ilvl w:val="0"/>
          <w:numId w:val="5"/>
        </w:numPr>
      </w:pPr>
      <w:r>
        <w:t xml:space="preserve">Príprava celoškolských kôl súťaží </w:t>
      </w:r>
    </w:p>
    <w:p w:rsidR="00DD44D1" w:rsidRDefault="00DD44D1" w:rsidP="00DD44D1">
      <w:pPr>
        <w:pStyle w:val="Zkladntext21"/>
        <w:numPr>
          <w:ilvl w:val="0"/>
          <w:numId w:val="5"/>
        </w:numPr>
      </w:pPr>
      <w:r>
        <w:t>Príprava maturitných zadaní, prijímacích skúšok</w:t>
      </w:r>
    </w:p>
    <w:p w:rsidR="00D51ED9" w:rsidRPr="00DD44D1" w:rsidRDefault="00DD44D1" w:rsidP="00DD44D1">
      <w:pPr>
        <w:rPr>
          <w:rFonts w:ascii="Times New Roman" w:hAnsi="Times New Roman"/>
          <w:b/>
          <w:sz w:val="24"/>
          <w:szCs w:val="24"/>
        </w:rPr>
      </w:pPr>
      <w:r w:rsidRPr="00DD44D1">
        <w:rPr>
          <w:sz w:val="24"/>
        </w:rPr>
        <w:t>5.   Rôzne, diskusia</w:t>
      </w:r>
    </w:p>
    <w:p w:rsidR="00D51ED9" w:rsidRPr="00D51ED9" w:rsidRDefault="00D51ED9" w:rsidP="00D51ED9">
      <w:pPr>
        <w:pStyle w:val="Odsekzoznamu"/>
        <w:ind w:left="360"/>
        <w:rPr>
          <w:rFonts w:ascii="Times New Roman" w:hAnsi="Times New Roman"/>
          <w:b/>
          <w:sz w:val="24"/>
          <w:szCs w:val="24"/>
        </w:rPr>
      </w:pPr>
      <w:r w:rsidRPr="00D51ED9">
        <w:rPr>
          <w:rFonts w:ascii="Times New Roman" w:hAnsi="Times New Roman"/>
          <w:b/>
          <w:sz w:val="24"/>
          <w:szCs w:val="24"/>
        </w:rPr>
        <w:t>K jednotlivým bodom programu:</w:t>
      </w:r>
    </w:p>
    <w:p w:rsidR="00D51ED9" w:rsidRDefault="00D51ED9" w:rsidP="00D51ED9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Uznesenia z posledného zasadnutia boli splnené. </w:t>
      </w:r>
    </w:p>
    <w:p w:rsidR="00DD44D1" w:rsidRDefault="00D51ED9" w:rsidP="00D51ED9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</w:t>
      </w:r>
      <w:r w:rsidR="000F3C0B">
        <w:rPr>
          <w:rFonts w:ascii="Times New Roman" w:hAnsi="Times New Roman"/>
          <w:sz w:val="24"/>
          <w:szCs w:val="24"/>
        </w:rPr>
        <w:t xml:space="preserve"> komisie </w:t>
      </w:r>
      <w:r>
        <w:rPr>
          <w:rFonts w:ascii="Times New Roman" w:hAnsi="Times New Roman"/>
          <w:sz w:val="24"/>
          <w:szCs w:val="24"/>
        </w:rPr>
        <w:t xml:space="preserve">prerokovali </w:t>
      </w:r>
      <w:r w:rsidR="00DD44D1">
        <w:rPr>
          <w:rFonts w:ascii="Times New Roman" w:hAnsi="Times New Roman"/>
          <w:sz w:val="24"/>
          <w:szCs w:val="24"/>
        </w:rPr>
        <w:t xml:space="preserve">a dohodli sa na pláne tvorby inovovaného školského vzdelávacieho programu </w:t>
      </w:r>
      <w:proofErr w:type="spellStart"/>
      <w:r w:rsidR="00DD44D1">
        <w:rPr>
          <w:rFonts w:ascii="Times New Roman" w:hAnsi="Times New Roman"/>
          <w:sz w:val="24"/>
          <w:szCs w:val="24"/>
        </w:rPr>
        <w:t>iŠkVP</w:t>
      </w:r>
      <w:proofErr w:type="spellEnd"/>
      <w:r w:rsidR="00DD44D1">
        <w:rPr>
          <w:rFonts w:ascii="Times New Roman" w:hAnsi="Times New Roman"/>
          <w:sz w:val="24"/>
          <w:szCs w:val="24"/>
        </w:rPr>
        <w:t xml:space="preserve"> a to nasledovne: </w:t>
      </w:r>
    </w:p>
    <w:p w:rsidR="00D51ED9" w:rsidRDefault="00DD44D1" w:rsidP="00DD44D1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29. 2. 2016 odovzdať </w:t>
      </w:r>
      <w:proofErr w:type="spellStart"/>
      <w:r>
        <w:rPr>
          <w:rFonts w:ascii="Times New Roman" w:hAnsi="Times New Roman"/>
          <w:sz w:val="24"/>
          <w:szCs w:val="24"/>
        </w:rPr>
        <w:t>iŠkVP</w:t>
      </w:r>
      <w:proofErr w:type="spellEnd"/>
      <w:r>
        <w:rPr>
          <w:rFonts w:ascii="Times New Roman" w:hAnsi="Times New Roman"/>
          <w:sz w:val="24"/>
          <w:szCs w:val="24"/>
        </w:rPr>
        <w:t xml:space="preserve"> pre 2. ročník </w:t>
      </w:r>
      <w:r w:rsidR="00825383">
        <w:rPr>
          <w:rFonts w:ascii="Times New Roman" w:hAnsi="Times New Roman"/>
          <w:sz w:val="24"/>
          <w:szCs w:val="24"/>
        </w:rPr>
        <w:t>4-ročného štúdia a 1. a 2. ročník 8-ročného štúdia</w:t>
      </w:r>
    </w:p>
    <w:p w:rsidR="00825383" w:rsidRDefault="00825383" w:rsidP="00DD44D1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30.4. 2016 odovzdať pre 3. ročník 4-ročného a 8-ročného štúdia</w:t>
      </w:r>
    </w:p>
    <w:p w:rsidR="00825383" w:rsidRDefault="00825383" w:rsidP="00825383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10.6.2016 odovzdať pre 4. ročník 4-ročného a 8-ročného štúdia</w:t>
      </w:r>
    </w:p>
    <w:p w:rsidR="00825383" w:rsidRDefault="00825383" w:rsidP="00DD44D1">
      <w:pPr>
        <w:pStyle w:val="Odsekzoznamu1"/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 jednotlivé predmety: MAT – 4-ročné štúdium – </w:t>
      </w:r>
      <w:proofErr w:type="spellStart"/>
      <w:r>
        <w:rPr>
          <w:rFonts w:ascii="Times New Roman" w:hAnsi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25383" w:rsidRDefault="00825383" w:rsidP="001D6FA0">
      <w:pPr>
        <w:pStyle w:val="Odsekzoznamu1"/>
        <w:numPr>
          <w:ilvl w:val="0"/>
          <w:numId w:val="6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Príma, Sekunda – </w:t>
      </w:r>
      <w:proofErr w:type="spellStart"/>
      <w:r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825383" w:rsidRDefault="00825383" w:rsidP="00825383">
      <w:pPr>
        <w:pStyle w:val="Odsekzoznamu1"/>
        <w:numPr>
          <w:ilvl w:val="0"/>
          <w:numId w:val="6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Tercia, Kvarta –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825383" w:rsidRDefault="00825383" w:rsidP="00825383">
      <w:pPr>
        <w:pStyle w:val="Odsekzoznamu1"/>
        <w:tabs>
          <w:tab w:val="left" w:pos="316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FYZ –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825383" w:rsidRDefault="00825383" w:rsidP="00825383">
      <w:pPr>
        <w:pStyle w:val="Odsekzoznamu1"/>
        <w:tabs>
          <w:tab w:val="left" w:pos="316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INF – </w:t>
      </w:r>
      <w:proofErr w:type="spellStart"/>
      <w:r>
        <w:rPr>
          <w:rFonts w:ascii="Times New Roman" w:hAnsi="Times New Roman"/>
          <w:sz w:val="24"/>
          <w:szCs w:val="24"/>
        </w:rPr>
        <w:t>Pisko</w:t>
      </w:r>
      <w:proofErr w:type="spellEnd"/>
    </w:p>
    <w:p w:rsidR="00825383" w:rsidRDefault="00825383" w:rsidP="00825383">
      <w:pPr>
        <w:pStyle w:val="Odsekzoznamu1"/>
        <w:tabs>
          <w:tab w:val="left" w:pos="316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GEO – </w:t>
      </w:r>
      <w:proofErr w:type="spellStart"/>
      <w:r>
        <w:rPr>
          <w:rFonts w:ascii="Times New Roman" w:hAnsi="Times New Roman"/>
          <w:sz w:val="24"/>
          <w:szCs w:val="24"/>
        </w:rPr>
        <w:t>Richnavská</w:t>
      </w:r>
      <w:proofErr w:type="spellEnd"/>
    </w:p>
    <w:p w:rsidR="00825383" w:rsidRDefault="00825383" w:rsidP="00825383">
      <w:pPr>
        <w:pStyle w:val="Odsekzoznamu1"/>
        <w:tabs>
          <w:tab w:val="left" w:pos="316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CHE – </w:t>
      </w:r>
      <w:proofErr w:type="spellStart"/>
      <w:r>
        <w:rPr>
          <w:rFonts w:ascii="Times New Roman" w:hAnsi="Times New Roman"/>
          <w:sz w:val="24"/>
          <w:szCs w:val="24"/>
        </w:rPr>
        <w:t>Sciranková</w:t>
      </w:r>
      <w:proofErr w:type="spellEnd"/>
    </w:p>
    <w:p w:rsidR="00825383" w:rsidRDefault="00825383" w:rsidP="00825383">
      <w:pPr>
        <w:pStyle w:val="Odsekzoznamu1"/>
        <w:tabs>
          <w:tab w:val="left" w:pos="316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BIO – </w:t>
      </w:r>
      <w:proofErr w:type="spellStart"/>
      <w:r>
        <w:rPr>
          <w:rFonts w:ascii="Times New Roman" w:hAnsi="Times New Roman"/>
          <w:sz w:val="24"/>
          <w:szCs w:val="24"/>
        </w:rPr>
        <w:t>Sciranková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Richnavská</w:t>
      </w:r>
      <w:proofErr w:type="spellEnd"/>
    </w:p>
    <w:p w:rsidR="000F3C0B" w:rsidRDefault="001D6FA0" w:rsidP="000F3C0B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Počas školského roka sa žiaci spolu so svojimi vyučujúcimi zapájajú do rôznych súťaži, ktoré prebiehajú priebežne. Študenti sa zapájajú do súťaži ako Matematická olympiáda, (1. a 2. ročník ), </w:t>
      </w:r>
      <w:proofErr w:type="spellStart"/>
      <w:r>
        <w:rPr>
          <w:rFonts w:ascii="Times New Roman" w:hAnsi="Times New Roman"/>
          <w:sz w:val="24"/>
          <w:szCs w:val="24"/>
        </w:rPr>
        <w:t>Pangea</w:t>
      </w:r>
      <w:proofErr w:type="spellEnd"/>
      <w:r>
        <w:rPr>
          <w:rFonts w:ascii="Times New Roman" w:hAnsi="Times New Roman"/>
          <w:sz w:val="24"/>
          <w:szCs w:val="24"/>
        </w:rPr>
        <w:t xml:space="preserve"> (matematická súťaž), Matematický Klokan, Biologická olympiáda (1.,2., 3. ročník)</w:t>
      </w:r>
      <w:r w:rsidR="00AE59B2">
        <w:rPr>
          <w:rFonts w:ascii="Times New Roman" w:hAnsi="Times New Roman"/>
          <w:sz w:val="24"/>
          <w:szCs w:val="24"/>
        </w:rPr>
        <w:t xml:space="preserve">, Geografická olympiáda (1.,2., 3. ročník), Chemická olympiáda, Fyzikálna olympiáda. </w:t>
      </w:r>
    </w:p>
    <w:p w:rsidR="00D51ED9" w:rsidRDefault="00B06341" w:rsidP="000C59DB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59B2">
        <w:rPr>
          <w:rFonts w:ascii="Times New Roman" w:hAnsi="Times New Roman"/>
          <w:sz w:val="24"/>
          <w:szCs w:val="24"/>
        </w:rPr>
        <w:t>Členovia PK rozoberali a </w:t>
      </w:r>
      <w:r w:rsidR="00AE59B2">
        <w:rPr>
          <w:rFonts w:ascii="Times New Roman" w:hAnsi="Times New Roman"/>
          <w:sz w:val="24"/>
          <w:szCs w:val="24"/>
        </w:rPr>
        <w:t>do</w:t>
      </w:r>
      <w:r w:rsidRPr="00AE59B2">
        <w:rPr>
          <w:rFonts w:ascii="Times New Roman" w:hAnsi="Times New Roman"/>
          <w:sz w:val="24"/>
          <w:szCs w:val="24"/>
        </w:rPr>
        <w:t>ho</w:t>
      </w:r>
      <w:r w:rsidR="00AE59B2">
        <w:rPr>
          <w:rFonts w:ascii="Times New Roman" w:hAnsi="Times New Roman"/>
          <w:sz w:val="24"/>
          <w:szCs w:val="24"/>
        </w:rPr>
        <w:t>d</w:t>
      </w:r>
      <w:r w:rsidRPr="00AE59B2">
        <w:rPr>
          <w:rFonts w:ascii="Times New Roman" w:hAnsi="Times New Roman"/>
          <w:sz w:val="24"/>
          <w:szCs w:val="24"/>
        </w:rPr>
        <w:t xml:space="preserve">li </w:t>
      </w:r>
      <w:r w:rsidR="00AE59B2">
        <w:rPr>
          <w:rFonts w:ascii="Times New Roman" w:hAnsi="Times New Roman"/>
          <w:sz w:val="24"/>
          <w:szCs w:val="24"/>
        </w:rPr>
        <w:t xml:space="preserve">sa na tvorbe zadaní maturitných skúšok. Minimálne úpravy zadaní sa týkajú predmetov MAT, GEO, najviac úprav však FYZ. </w:t>
      </w:r>
      <w:r w:rsidRPr="00AE59B2">
        <w:rPr>
          <w:rFonts w:ascii="Times New Roman" w:hAnsi="Times New Roman"/>
          <w:sz w:val="24"/>
          <w:szCs w:val="24"/>
        </w:rPr>
        <w:t xml:space="preserve"> </w:t>
      </w:r>
      <w:r w:rsidR="00AE59B2">
        <w:rPr>
          <w:rFonts w:ascii="Times New Roman" w:hAnsi="Times New Roman"/>
          <w:sz w:val="24"/>
          <w:szCs w:val="24"/>
        </w:rPr>
        <w:t xml:space="preserve">Termín odovzdania zadaní – do 18. 3. 2016 vedúcemu PK (1x elektronicky a 1x papierovo), do 23. 3. 2016 riaditeľovi školy. </w:t>
      </w:r>
    </w:p>
    <w:p w:rsidR="00AE59B2" w:rsidRPr="00AE59B2" w:rsidRDefault="00AE59B2" w:rsidP="00AE59B2">
      <w:pPr>
        <w:spacing w:before="24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Tvorba zadaní na prijímacie skúšky je čiastočne splnená vzhľadom ku uskutočneniu „</w:t>
      </w:r>
      <w:proofErr w:type="spellStart"/>
      <w:r>
        <w:rPr>
          <w:rFonts w:ascii="Times New Roman" w:hAnsi="Times New Roman"/>
          <w:sz w:val="24"/>
          <w:szCs w:val="24"/>
        </w:rPr>
        <w:t>príjimačiek</w:t>
      </w:r>
      <w:proofErr w:type="spellEnd"/>
      <w:r>
        <w:rPr>
          <w:rFonts w:ascii="Times New Roman" w:hAnsi="Times New Roman"/>
          <w:sz w:val="24"/>
          <w:szCs w:val="24"/>
        </w:rPr>
        <w:t xml:space="preserve"> na neostro“. </w:t>
      </w:r>
    </w:p>
    <w:p w:rsidR="000C59DB" w:rsidRDefault="000C59DB" w:rsidP="00D51ED9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0C59DB">
        <w:rPr>
          <w:rFonts w:ascii="Times New Roman" w:hAnsi="Times New Roman"/>
          <w:sz w:val="24"/>
          <w:szCs w:val="24"/>
        </w:rPr>
        <w:t xml:space="preserve">V diskusii </w:t>
      </w:r>
      <w:r>
        <w:rPr>
          <w:rFonts w:ascii="Times New Roman" w:hAnsi="Times New Roman"/>
          <w:sz w:val="24"/>
          <w:szCs w:val="24"/>
        </w:rPr>
        <w:t xml:space="preserve">sa členovia PK venovali najbližším akciám, ktoré sa uskutočnia v mesiaci </w:t>
      </w:r>
      <w:r w:rsidR="001F7B7E">
        <w:rPr>
          <w:rFonts w:ascii="Times New Roman" w:hAnsi="Times New Roman"/>
          <w:sz w:val="24"/>
          <w:szCs w:val="24"/>
        </w:rPr>
        <w:t>marec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C59DB" w:rsidRDefault="001F7B7E" w:rsidP="000C59DB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0C59D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="000C59DB">
        <w:rPr>
          <w:rFonts w:ascii="Times New Roman" w:hAnsi="Times New Roman"/>
          <w:sz w:val="24"/>
          <w:szCs w:val="24"/>
        </w:rPr>
        <w:t>. 201</w:t>
      </w:r>
      <w:r>
        <w:rPr>
          <w:rFonts w:ascii="Times New Roman" w:hAnsi="Times New Roman"/>
          <w:sz w:val="24"/>
          <w:szCs w:val="24"/>
        </w:rPr>
        <w:t>6</w:t>
      </w:r>
      <w:r w:rsidR="000C59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Letecké múzeum ( II.O) </w:t>
      </w:r>
      <w:proofErr w:type="spellStart"/>
      <w:r>
        <w:rPr>
          <w:rFonts w:ascii="Times New Roman" w:hAnsi="Times New Roman"/>
          <w:sz w:val="24"/>
          <w:szCs w:val="24"/>
        </w:rPr>
        <w:t>zodp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Pisko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Richnavská</w:t>
      </w:r>
      <w:proofErr w:type="spellEnd"/>
    </w:p>
    <w:p w:rsidR="001F7B7E" w:rsidRDefault="001F7B7E" w:rsidP="000C59DB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3. 2016 PF UPJŠ na škole - popularizačné prednášky ( I.A, V.O) </w:t>
      </w:r>
      <w:proofErr w:type="spellStart"/>
      <w:r>
        <w:rPr>
          <w:rFonts w:ascii="Times New Roman" w:hAnsi="Times New Roman"/>
          <w:sz w:val="24"/>
          <w:szCs w:val="24"/>
        </w:rPr>
        <w:t>zodp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1F7B7E" w:rsidRDefault="001F7B7E" w:rsidP="000C59DB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15., 16., 17. 3. 2016 – Externá časť maturitných skúšok  </w:t>
      </w:r>
    </w:p>
    <w:p w:rsidR="001F7B7E" w:rsidRDefault="001F7B7E" w:rsidP="001F7B7E">
      <w:pPr>
        <w:pStyle w:val="Odsekzoznamu1"/>
        <w:spacing w:before="240"/>
        <w:ind w:left="1080"/>
        <w:jc w:val="both"/>
        <w:rPr>
          <w:rFonts w:ascii="Times New Roman" w:hAnsi="Times New Roman"/>
          <w:sz w:val="24"/>
          <w:szCs w:val="24"/>
        </w:rPr>
      </w:pPr>
    </w:p>
    <w:p w:rsidR="00D51ED9" w:rsidRPr="000C59DB" w:rsidRDefault="001F7B7E" w:rsidP="001F7B7E">
      <w:pPr>
        <w:pStyle w:val="Odsekzoznamu1"/>
        <w:spacing w:before="240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G</w:t>
      </w:r>
      <w:r w:rsidR="00D51ED9" w:rsidRPr="000C59DB">
        <w:rPr>
          <w:rFonts w:ascii="Times New Roman" w:hAnsi="Times New Roman"/>
          <w:sz w:val="24"/>
          <w:szCs w:val="24"/>
        </w:rPr>
        <w:t xml:space="preserve">elnici, </w:t>
      </w:r>
      <w:r>
        <w:rPr>
          <w:rFonts w:ascii="Times New Roman" w:hAnsi="Times New Roman"/>
          <w:sz w:val="24"/>
          <w:szCs w:val="24"/>
        </w:rPr>
        <w:t>1</w:t>
      </w:r>
      <w:r w:rsidR="00D85079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2</w:t>
      </w:r>
      <w:r w:rsidR="00D85079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6</w:t>
      </w:r>
    </w:p>
    <w:p w:rsidR="00D51ED9" w:rsidRDefault="001F7B7E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="00D51ED9">
        <w:rPr>
          <w:rFonts w:ascii="Times New Roman" w:hAnsi="Times New Roman"/>
          <w:sz w:val="24"/>
          <w:szCs w:val="24"/>
        </w:rPr>
        <w:t>Vypracoval</w:t>
      </w:r>
      <w:r w:rsidR="008C77C6">
        <w:rPr>
          <w:rFonts w:ascii="Times New Roman" w:hAnsi="Times New Roman"/>
          <w:sz w:val="24"/>
          <w:szCs w:val="24"/>
        </w:rPr>
        <w:t xml:space="preserve">a: </w:t>
      </w:r>
      <w:r w:rsidR="00D51ED9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D51ED9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D51ED9" w:rsidRDefault="00D51ED9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Vedúci PK</w:t>
      </w:r>
    </w:p>
    <w:p w:rsidR="00BA2E84" w:rsidRDefault="00BA2E84"/>
    <w:sectPr w:rsidR="00BA2E84" w:rsidSect="00BA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0E1616BC"/>
    <w:multiLevelType w:val="hybridMultilevel"/>
    <w:tmpl w:val="6E588990"/>
    <w:lvl w:ilvl="0" w:tplc="C9F8D426">
      <w:start w:val="5"/>
      <w:numFmt w:val="bullet"/>
      <w:lvlText w:val="-"/>
      <w:lvlJc w:val="left"/>
      <w:pPr>
        <w:ind w:left="4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3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6B4653E"/>
    <w:multiLevelType w:val="hybridMultilevel"/>
    <w:tmpl w:val="FA46DAC0"/>
    <w:lvl w:ilvl="0" w:tplc="797CFAE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ED9"/>
    <w:rsid w:val="000C59DB"/>
    <w:rsid w:val="000F3C0B"/>
    <w:rsid w:val="001D6FA0"/>
    <w:rsid w:val="001F7B7E"/>
    <w:rsid w:val="0026316A"/>
    <w:rsid w:val="00825383"/>
    <w:rsid w:val="008C77C6"/>
    <w:rsid w:val="00942297"/>
    <w:rsid w:val="00AE59B2"/>
    <w:rsid w:val="00B06341"/>
    <w:rsid w:val="00BA2E84"/>
    <w:rsid w:val="00D51ED9"/>
    <w:rsid w:val="00D85079"/>
    <w:rsid w:val="00DD44D1"/>
    <w:rsid w:val="00E2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ED9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  <w:style w:type="character" w:customStyle="1" w:styleId="WW8Num1z1">
    <w:name w:val="WW8Num1z1"/>
    <w:rsid w:val="00DD44D1"/>
  </w:style>
  <w:style w:type="paragraph" w:customStyle="1" w:styleId="Zkladntext21">
    <w:name w:val="Základný text 21"/>
    <w:basedOn w:val="Normlny"/>
    <w:rsid w:val="00DD44D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cp:lastPrinted>2015-12-01T10:06:00Z</cp:lastPrinted>
  <dcterms:created xsi:type="dcterms:W3CDTF">2016-02-17T19:21:00Z</dcterms:created>
  <dcterms:modified xsi:type="dcterms:W3CDTF">2016-02-17T19:21:00Z</dcterms:modified>
</cp:coreProperties>
</file>