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Zápisnica zo zasadnutia  PK prírodovedných predmetov,  konanej dňa </w:t>
      </w:r>
      <w:r w:rsidR="00D72B56">
        <w:rPr>
          <w:b/>
          <w:sz w:val="28"/>
          <w:szCs w:val="28"/>
        </w:rPr>
        <w:t>2</w:t>
      </w:r>
      <w:r w:rsidR="00B517AC">
        <w:rPr>
          <w:b/>
          <w:sz w:val="28"/>
          <w:szCs w:val="28"/>
        </w:rPr>
        <w:t>1</w:t>
      </w:r>
      <w:r w:rsidR="005906AF">
        <w:rPr>
          <w:b/>
          <w:sz w:val="28"/>
          <w:szCs w:val="28"/>
        </w:rPr>
        <w:t>.0</w:t>
      </w:r>
      <w:r w:rsidR="00B517AC">
        <w:rPr>
          <w:b/>
          <w:sz w:val="28"/>
          <w:szCs w:val="28"/>
        </w:rPr>
        <w:t>6</w:t>
      </w:r>
      <w:r w:rsidR="005906AF">
        <w:rPr>
          <w:b/>
          <w:sz w:val="28"/>
          <w:szCs w:val="28"/>
        </w:rPr>
        <w:t>.201</w:t>
      </w:r>
      <w:r w:rsidR="00D72B56">
        <w:rPr>
          <w:b/>
          <w:sz w:val="28"/>
          <w:szCs w:val="28"/>
        </w:rPr>
        <w:t>9</w:t>
      </w:r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7568D3">
        <w:rPr>
          <w:sz w:val="28"/>
          <w:szCs w:val="28"/>
        </w:rPr>
        <w:t xml:space="preserve">RNDr. D. </w:t>
      </w:r>
      <w:proofErr w:type="spellStart"/>
      <w:r w:rsidRPr="007568D3">
        <w:rPr>
          <w:sz w:val="28"/>
          <w:szCs w:val="28"/>
        </w:rPr>
        <w:t>Andraško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RNDr. A. </w:t>
      </w:r>
      <w:proofErr w:type="spellStart"/>
      <w:r w:rsidRPr="007568D3">
        <w:rPr>
          <w:sz w:val="28"/>
          <w:szCs w:val="28"/>
        </w:rPr>
        <w:t>Slovenkaiová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5906AF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Viťazková</w:t>
      </w:r>
    </w:p>
    <w:p w:rsidR="005906AF" w:rsidRDefault="005906AF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D72B56" w:rsidRDefault="00D72B56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>Neprítomný: Mgr. I. Sokolská</w:t>
      </w:r>
    </w:p>
    <w:p w:rsidR="00863B86" w:rsidRDefault="00863B86" w:rsidP="00863B86">
      <w:pPr>
        <w:rPr>
          <w:rFonts w:ascii="Times New Roman" w:hAnsi="Times New Roman"/>
          <w:sz w:val="24"/>
          <w:szCs w:val="24"/>
        </w:rPr>
      </w:pPr>
      <w:r w:rsidRPr="001B1BC5">
        <w:rPr>
          <w:rFonts w:ascii="Times New Roman" w:hAnsi="Times New Roman"/>
          <w:b/>
          <w:sz w:val="24"/>
          <w:szCs w:val="24"/>
        </w:rPr>
        <w:t>Program:</w:t>
      </w:r>
    </w:p>
    <w:p w:rsidR="00863B86" w:rsidRPr="009C7919" w:rsidRDefault="00863B86" w:rsidP="00863B86">
      <w:pPr>
        <w:numPr>
          <w:ilvl w:val="0"/>
          <w:numId w:val="8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 w:rsidRPr="009C7919">
        <w:rPr>
          <w:rFonts w:asciiTheme="minorHAnsi" w:hAnsiTheme="minorHAnsi"/>
          <w:sz w:val="24"/>
          <w:szCs w:val="24"/>
        </w:rPr>
        <w:t>Kontrola uznesení z</w:t>
      </w:r>
      <w:r>
        <w:rPr>
          <w:rFonts w:asciiTheme="minorHAnsi" w:hAnsiTheme="minorHAnsi"/>
          <w:sz w:val="24"/>
          <w:szCs w:val="24"/>
        </w:rPr>
        <w:t xml:space="preserve"> predošlých zasadnutí </w:t>
      </w:r>
      <w:r w:rsidRPr="009C7919">
        <w:rPr>
          <w:rFonts w:asciiTheme="minorHAnsi" w:hAnsiTheme="minorHAnsi"/>
          <w:sz w:val="24"/>
          <w:szCs w:val="24"/>
        </w:rPr>
        <w:t>PK</w:t>
      </w:r>
    </w:p>
    <w:p w:rsidR="00863B86" w:rsidRPr="009C7919" w:rsidRDefault="00863B86" w:rsidP="00863B86">
      <w:pPr>
        <w:numPr>
          <w:ilvl w:val="0"/>
          <w:numId w:val="8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Rozbor</w:t>
      </w:r>
      <w:r w:rsidRPr="009C7919">
        <w:rPr>
          <w:rFonts w:asciiTheme="minorHAnsi" w:hAnsiTheme="minorHAnsi"/>
          <w:sz w:val="24"/>
          <w:szCs w:val="24"/>
        </w:rPr>
        <w:t xml:space="preserve"> výchovno-vzdelávacích výsledkov za II. polrok, vyhodnotenie</w:t>
      </w:r>
    </w:p>
    <w:p w:rsidR="00863B86" w:rsidRPr="009C7919" w:rsidRDefault="00863B86" w:rsidP="00863B86">
      <w:pPr>
        <w:pStyle w:val="WW-Default"/>
        <w:numPr>
          <w:ilvl w:val="0"/>
          <w:numId w:val="8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>Vyhodnotenie krúžkovej činnosti</w:t>
      </w:r>
    </w:p>
    <w:p w:rsidR="00863B86" w:rsidRPr="009C7919" w:rsidRDefault="00863B86" w:rsidP="00863B86">
      <w:pPr>
        <w:pStyle w:val="WW-Default"/>
        <w:numPr>
          <w:ilvl w:val="0"/>
          <w:numId w:val="8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>Vyhodnotenie práce predmetovej komisie – záverečná správa</w:t>
      </w:r>
    </w:p>
    <w:p w:rsidR="00863B86" w:rsidRPr="001D62EA" w:rsidRDefault="00863B86" w:rsidP="00863B86">
      <w:pPr>
        <w:pStyle w:val="WW-Default"/>
        <w:numPr>
          <w:ilvl w:val="0"/>
          <w:numId w:val="8"/>
        </w:numPr>
        <w:ind w:left="356"/>
        <w:jc w:val="both"/>
      </w:pPr>
      <w:r>
        <w:rPr>
          <w:rFonts w:asciiTheme="minorHAnsi" w:hAnsiTheme="minorHAnsi"/>
        </w:rPr>
        <w:t>Diskusia</w:t>
      </w:r>
    </w:p>
    <w:p w:rsidR="00863B86" w:rsidRPr="001D62EA" w:rsidRDefault="00863B86" w:rsidP="00863B86">
      <w:pPr>
        <w:pStyle w:val="WW-Default"/>
        <w:numPr>
          <w:ilvl w:val="0"/>
          <w:numId w:val="8"/>
        </w:numPr>
        <w:ind w:left="356"/>
        <w:jc w:val="both"/>
      </w:pPr>
      <w:r>
        <w:rPr>
          <w:rFonts w:asciiTheme="minorHAnsi" w:hAnsiTheme="minorHAnsi"/>
        </w:rPr>
        <w:t>Záver</w:t>
      </w:r>
    </w:p>
    <w:p w:rsidR="00863B86" w:rsidRPr="001D62EA" w:rsidRDefault="00863B86" w:rsidP="00863B86">
      <w:pPr>
        <w:pStyle w:val="WW-Default"/>
        <w:ind w:left="356"/>
        <w:jc w:val="both"/>
      </w:pPr>
    </w:p>
    <w:p w:rsidR="00863B86" w:rsidRPr="007568D3" w:rsidRDefault="00863B86" w:rsidP="00863B86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863B86" w:rsidRDefault="00863B86" w:rsidP="00863B86">
      <w:pPr>
        <w:pStyle w:val="WW-Default"/>
        <w:ind w:left="356"/>
        <w:jc w:val="both"/>
        <w:rPr>
          <w:b/>
        </w:rPr>
      </w:pPr>
    </w:p>
    <w:p w:rsidR="00863B86" w:rsidRDefault="00863B86" w:rsidP="00863B86">
      <w:pPr>
        <w:pStyle w:val="WW-Default"/>
        <w:ind w:left="356"/>
        <w:jc w:val="both"/>
        <w:rPr>
          <w:b/>
        </w:rPr>
      </w:pPr>
      <w:r w:rsidRPr="001D62EA">
        <w:rPr>
          <w:b/>
        </w:rPr>
        <w:t>1.</w:t>
      </w:r>
      <w:r w:rsidRPr="001D62EA">
        <w:rPr>
          <w:b/>
        </w:rPr>
        <w:tab/>
        <w:t>Kontrola uzn</w:t>
      </w:r>
      <w:r>
        <w:rPr>
          <w:b/>
        </w:rPr>
        <w:t>esení z predošlých zasadnutí PK</w:t>
      </w:r>
    </w:p>
    <w:p w:rsidR="00863B86" w:rsidRPr="009C7919" w:rsidRDefault="00863B86" w:rsidP="00863B86">
      <w:pPr>
        <w:pStyle w:val="WW-Default"/>
        <w:ind w:left="356"/>
        <w:jc w:val="both"/>
      </w:pPr>
    </w:p>
    <w:p w:rsidR="00863B86" w:rsidRDefault="00863B86" w:rsidP="00863B86">
      <w:pPr>
        <w:pStyle w:val="Odsekzoznamu1"/>
        <w:spacing w:before="24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Všetky uznesenia prijaté na  predchádzajúcich stretnutiach PK boli priebežne plnené a splnené.</w:t>
      </w:r>
    </w:p>
    <w:p w:rsidR="004C4D65" w:rsidRPr="00957BDA" w:rsidRDefault="004C4D65" w:rsidP="004C4D65">
      <w:pPr>
        <w:pStyle w:val="Odsekzoznamu1"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63B86" w:rsidRPr="00294929" w:rsidRDefault="00863B86" w:rsidP="00863B86">
      <w:pPr>
        <w:pStyle w:val="Odsekzoznamu1"/>
        <w:spacing w:before="24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</w:t>
      </w:r>
      <w:r w:rsidRPr="00294929">
        <w:rPr>
          <w:rFonts w:ascii="Times New Roman" w:hAnsi="Times New Roman"/>
          <w:b/>
          <w:sz w:val="24"/>
          <w:szCs w:val="24"/>
        </w:rPr>
        <w:t>Rozbor výchovno-vzdelávacích výsled</w:t>
      </w:r>
      <w:r>
        <w:rPr>
          <w:rFonts w:ascii="Times New Roman" w:hAnsi="Times New Roman"/>
          <w:b/>
          <w:sz w:val="24"/>
          <w:szCs w:val="24"/>
        </w:rPr>
        <w:t>kov za II. polrok, vyhodnotenie</w:t>
      </w:r>
    </w:p>
    <w:p w:rsidR="00863B86" w:rsidRDefault="00863B86" w:rsidP="00863B86">
      <w:pPr>
        <w:pStyle w:val="Odsekzoznamu1"/>
        <w:spacing w:before="24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Členovia PK analyzovali a zhodnotili výchovno-vzdelávacie výsledky žiakov školy za II. polrok školského roka 2018/2019 v jednotlivých predmetoch. Úlohy vyučovacieho procesu boli splnené podľa jednotlivých  TVVP.  Žiaci školy sa v priebehu školského roka zúčastňovali rôznych  súťaží a olympiád, kde v niektorých z nich dosiahli veľmi dobré výsledky a postúpili aj do celoslovenského kola. (</w:t>
      </w:r>
      <w:r w:rsidRPr="002F29F2">
        <w:rPr>
          <w:rFonts w:ascii="Times New Roman" w:hAnsi="Times New Roman"/>
          <w:sz w:val="24"/>
          <w:szCs w:val="24"/>
        </w:rPr>
        <w:t>Podrobn</w:t>
      </w:r>
      <w:r>
        <w:rPr>
          <w:rFonts w:ascii="Times New Roman" w:hAnsi="Times New Roman"/>
          <w:sz w:val="24"/>
          <w:szCs w:val="24"/>
        </w:rPr>
        <w:t xml:space="preserve">é informácie o súťažiach </w:t>
      </w:r>
      <w:r w:rsidRPr="002F29F2">
        <w:rPr>
          <w:rFonts w:ascii="Times New Roman" w:hAnsi="Times New Roman"/>
          <w:sz w:val="24"/>
          <w:szCs w:val="24"/>
        </w:rPr>
        <w:t>bud</w:t>
      </w:r>
      <w:r>
        <w:rPr>
          <w:rFonts w:ascii="Times New Roman" w:hAnsi="Times New Roman"/>
          <w:sz w:val="24"/>
          <w:szCs w:val="24"/>
        </w:rPr>
        <w:t xml:space="preserve">ú spísané </w:t>
      </w:r>
      <w:r w:rsidRPr="002F29F2">
        <w:rPr>
          <w:rFonts w:ascii="Times New Roman" w:hAnsi="Times New Roman"/>
          <w:sz w:val="24"/>
          <w:szCs w:val="24"/>
        </w:rPr>
        <w:t xml:space="preserve"> v záverečnej </w:t>
      </w:r>
      <w:r>
        <w:rPr>
          <w:rFonts w:ascii="Times New Roman" w:hAnsi="Times New Roman"/>
          <w:sz w:val="24"/>
          <w:szCs w:val="24"/>
        </w:rPr>
        <w:t>správe PK). Výchovno-vzdelávací proces bol vedený  rôznymi metódami a formami. Vo veľkej miere bola využívaná didaktická technika. Členovia PK sa zhodli, že z pomedzi všetkých tried sa najhoršie vyučuje v triede 1. A s najväčším počtom žiakov v triede a to 31. Naopak najlepšia výučba prebieha v triede II.A, I.O.</w:t>
      </w:r>
    </w:p>
    <w:p w:rsidR="00863B86" w:rsidRDefault="00863B86" w:rsidP="00863B86">
      <w:pPr>
        <w:pStyle w:val="WW-Default"/>
        <w:numPr>
          <w:ilvl w:val="0"/>
          <w:numId w:val="9"/>
        </w:numPr>
        <w:jc w:val="both"/>
        <w:rPr>
          <w:b/>
        </w:rPr>
      </w:pPr>
      <w:r w:rsidRPr="00D74444">
        <w:rPr>
          <w:b/>
        </w:rPr>
        <w:t>Vyhodnotenie krúžkovej činno</w:t>
      </w:r>
      <w:r>
        <w:rPr>
          <w:b/>
        </w:rPr>
        <w:t>sti</w:t>
      </w:r>
    </w:p>
    <w:p w:rsidR="00863B86" w:rsidRDefault="00863B86" w:rsidP="00863B86">
      <w:pPr>
        <w:pStyle w:val="Odsekzoznamu"/>
      </w:pPr>
    </w:p>
    <w:p w:rsidR="00863B86" w:rsidRDefault="00863B86" w:rsidP="00863B86">
      <w:pPr>
        <w:pStyle w:val="WW-Default"/>
        <w:ind w:left="708" w:firstLine="708"/>
        <w:jc w:val="both"/>
      </w:pPr>
      <w:r>
        <w:t>Členovia PK zhodnotili  činnosť v rámci jednotlivých krúžkov a skonštatovali, že ciele    krúžkovej činnosti boli naplnené a určený počet hodín 60 bol vyčerpaný</w:t>
      </w:r>
    </w:p>
    <w:p w:rsidR="00863B86" w:rsidRDefault="00863B86" w:rsidP="00863B86">
      <w:pPr>
        <w:pStyle w:val="Odsekzoznamu1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:rsidR="00863B86" w:rsidRDefault="00863B86" w:rsidP="00863B86">
      <w:pPr>
        <w:pStyle w:val="Odsekzoznamu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3B86" w:rsidRDefault="00863B86" w:rsidP="00863B86">
      <w:pPr>
        <w:pStyle w:val="Odsekzoznamu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3B86" w:rsidRPr="00D74444" w:rsidRDefault="00863B86" w:rsidP="00863B86">
      <w:pPr>
        <w:pStyle w:val="WW-Default"/>
        <w:numPr>
          <w:ilvl w:val="0"/>
          <w:numId w:val="9"/>
        </w:numPr>
        <w:jc w:val="both"/>
        <w:rPr>
          <w:rFonts w:asciiTheme="minorHAnsi" w:hAnsiTheme="minorHAnsi"/>
          <w:b/>
        </w:rPr>
      </w:pPr>
      <w:r w:rsidRPr="00D74444">
        <w:rPr>
          <w:rFonts w:asciiTheme="minorHAnsi" w:hAnsiTheme="minorHAnsi"/>
          <w:b/>
        </w:rPr>
        <w:lastRenderedPageBreak/>
        <w:t xml:space="preserve">Vyhodnotenie práce predmetovej komisie – záverečná správa </w:t>
      </w:r>
    </w:p>
    <w:p w:rsidR="00863B86" w:rsidRDefault="00863B86" w:rsidP="00863B86">
      <w:pPr>
        <w:pStyle w:val="Odsekzoznamu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V tomto bode členovia PK diskutovali ohľadom vyhodnotenia a doplnenia záverečnej správy o činnosti PK, ktorá bude samostatným dokumentom - súborom, kde budú podrobne vyhodnotené jednotlivé činnosti. </w:t>
      </w:r>
    </w:p>
    <w:p w:rsidR="00863B86" w:rsidRDefault="00863B86" w:rsidP="00863B86">
      <w:pPr>
        <w:pStyle w:val="Odsekzoznamu1"/>
        <w:tabs>
          <w:tab w:val="left" w:pos="2748"/>
        </w:tabs>
        <w:ind w:left="786"/>
        <w:rPr>
          <w:rFonts w:ascii="Times New Roman" w:hAnsi="Times New Roman"/>
          <w:b/>
          <w:sz w:val="24"/>
          <w:szCs w:val="24"/>
        </w:rPr>
      </w:pPr>
    </w:p>
    <w:p w:rsidR="00863B86" w:rsidRDefault="00863B86" w:rsidP="00863B86">
      <w:pPr>
        <w:pStyle w:val="Odsekzoznamu1"/>
        <w:numPr>
          <w:ilvl w:val="0"/>
          <w:numId w:val="9"/>
        </w:numPr>
        <w:tabs>
          <w:tab w:val="left" w:pos="2748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Diskusia</w:t>
      </w: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EE2F0F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 </w:t>
      </w:r>
      <w:r w:rsidRPr="00EE2F0F">
        <w:rPr>
          <w:rFonts w:ascii="Times New Roman" w:hAnsi="Times New Roman"/>
          <w:sz w:val="24"/>
          <w:szCs w:val="24"/>
        </w:rPr>
        <w:t>diskusi</w:t>
      </w:r>
      <w:r>
        <w:rPr>
          <w:rFonts w:ascii="Times New Roman" w:hAnsi="Times New Roman"/>
          <w:sz w:val="24"/>
          <w:szCs w:val="24"/>
        </w:rPr>
        <w:t xml:space="preserve">i členovia PK informovali o svojich školeniach, ktoré absolvovali počas školského roka 2018/2019. Tie budú taktiež zaznamenané v záverečnej správe PK. </w:t>
      </w: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3B86" w:rsidRPr="0014100A" w:rsidRDefault="00863B86" w:rsidP="00863B86">
      <w:pPr>
        <w:pStyle w:val="Odsekzoznamu1"/>
        <w:numPr>
          <w:ilvl w:val="0"/>
          <w:numId w:val="9"/>
        </w:numPr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4100A">
        <w:rPr>
          <w:rFonts w:ascii="Times New Roman" w:hAnsi="Times New Roman"/>
          <w:b/>
          <w:sz w:val="24"/>
          <w:szCs w:val="24"/>
        </w:rPr>
        <w:t>Záver</w:t>
      </w: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63B86" w:rsidRPr="0014100A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4100A">
        <w:rPr>
          <w:rFonts w:ascii="Times New Roman" w:hAnsi="Times New Roman"/>
          <w:sz w:val="24"/>
          <w:szCs w:val="24"/>
        </w:rPr>
        <w:t>Predsedkyňa</w:t>
      </w:r>
      <w:proofErr w:type="spellEnd"/>
      <w:r w:rsidRPr="0014100A">
        <w:rPr>
          <w:rFonts w:ascii="Times New Roman" w:hAnsi="Times New Roman"/>
          <w:sz w:val="24"/>
          <w:szCs w:val="24"/>
        </w:rPr>
        <w:t xml:space="preserve"> PK poďakovala prítomným za účasť a ukončila zasadnutie PK.</w:t>
      </w: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63B86" w:rsidRPr="002F29F2" w:rsidRDefault="00863B86" w:rsidP="00863B86">
      <w:pPr>
        <w:pStyle w:val="Odsekzoznamu1"/>
        <w:spacing w:before="24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855EE8" w:rsidRPr="006C10BE" w:rsidRDefault="00855EE8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7118B0">
        <w:rPr>
          <w:rFonts w:ascii="Times New Roman" w:hAnsi="Times New Roman"/>
          <w:sz w:val="28"/>
          <w:szCs w:val="28"/>
        </w:rPr>
        <w:t>2</w:t>
      </w:r>
      <w:r w:rsidR="00863B86">
        <w:rPr>
          <w:rFonts w:ascii="Times New Roman" w:hAnsi="Times New Roman"/>
          <w:sz w:val="28"/>
          <w:szCs w:val="28"/>
        </w:rPr>
        <w:t>1</w:t>
      </w:r>
      <w:r w:rsidR="005D5296">
        <w:rPr>
          <w:rFonts w:ascii="Times New Roman" w:hAnsi="Times New Roman"/>
          <w:sz w:val="28"/>
          <w:szCs w:val="28"/>
        </w:rPr>
        <w:t>.0</w:t>
      </w:r>
      <w:r w:rsidR="00863B86">
        <w:rPr>
          <w:rFonts w:ascii="Times New Roman" w:hAnsi="Times New Roman"/>
          <w:sz w:val="28"/>
          <w:szCs w:val="28"/>
        </w:rPr>
        <w:t>6</w:t>
      </w:r>
      <w:r w:rsidR="005D5296">
        <w:rPr>
          <w:rFonts w:ascii="Times New Roman" w:hAnsi="Times New Roman"/>
          <w:sz w:val="28"/>
          <w:szCs w:val="28"/>
        </w:rPr>
        <w:t>.201</w:t>
      </w:r>
      <w:r w:rsidR="007118B0">
        <w:rPr>
          <w:rFonts w:ascii="Times New Roman" w:hAnsi="Times New Roman"/>
          <w:sz w:val="28"/>
          <w:szCs w:val="28"/>
        </w:rPr>
        <w:t>9</w:t>
      </w:r>
      <w:r w:rsidR="00855EE8">
        <w:rPr>
          <w:rFonts w:ascii="Times New Roman" w:hAnsi="Times New Roman"/>
          <w:sz w:val="28"/>
          <w:szCs w:val="28"/>
        </w:rPr>
        <w:t xml:space="preserve">                      Vypracovala:     </w:t>
      </w:r>
      <w:r w:rsidRPr="007568D3">
        <w:rPr>
          <w:rFonts w:ascii="Times New Roman" w:hAnsi="Times New Roman"/>
          <w:sz w:val="28"/>
          <w:szCs w:val="28"/>
        </w:rPr>
        <w:t>Mgr. Jaroslava Viťazková</w:t>
      </w:r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2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FBE6648"/>
    <w:multiLevelType w:val="hybridMultilevel"/>
    <w:tmpl w:val="96384730"/>
    <w:lvl w:ilvl="0" w:tplc="54A821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5F300D"/>
    <w:multiLevelType w:val="hybridMultilevel"/>
    <w:tmpl w:val="C03C65E8"/>
    <w:lvl w:ilvl="0" w:tplc="C7CC934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362A10"/>
    <w:multiLevelType w:val="hybridMultilevel"/>
    <w:tmpl w:val="CEFC15D2"/>
    <w:lvl w:ilvl="0" w:tplc="8C52A41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1372237"/>
    <w:multiLevelType w:val="hybridMultilevel"/>
    <w:tmpl w:val="3C4A5E0A"/>
    <w:lvl w:ilvl="0" w:tplc="106EC7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A72811"/>
    <w:multiLevelType w:val="hybridMultilevel"/>
    <w:tmpl w:val="DA129874"/>
    <w:lvl w:ilvl="0" w:tplc="9BC0A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568D3"/>
    <w:rsid w:val="000323D4"/>
    <w:rsid w:val="000618A8"/>
    <w:rsid w:val="000E1612"/>
    <w:rsid w:val="002D2371"/>
    <w:rsid w:val="003E3BCF"/>
    <w:rsid w:val="00447BBA"/>
    <w:rsid w:val="00475521"/>
    <w:rsid w:val="004B42B2"/>
    <w:rsid w:val="004C4D65"/>
    <w:rsid w:val="005538EC"/>
    <w:rsid w:val="005906AF"/>
    <w:rsid w:val="005D5296"/>
    <w:rsid w:val="006C10BE"/>
    <w:rsid w:val="006C4AEC"/>
    <w:rsid w:val="007118B0"/>
    <w:rsid w:val="007568D3"/>
    <w:rsid w:val="0080216F"/>
    <w:rsid w:val="008324F8"/>
    <w:rsid w:val="00855EE8"/>
    <w:rsid w:val="00863B86"/>
    <w:rsid w:val="008D79BF"/>
    <w:rsid w:val="00905714"/>
    <w:rsid w:val="0094477D"/>
    <w:rsid w:val="00957BDA"/>
    <w:rsid w:val="009876D3"/>
    <w:rsid w:val="00B517AC"/>
    <w:rsid w:val="00CE0A76"/>
    <w:rsid w:val="00D26099"/>
    <w:rsid w:val="00D5774A"/>
    <w:rsid w:val="00D72B56"/>
    <w:rsid w:val="00DF3AF2"/>
    <w:rsid w:val="00EB3910"/>
    <w:rsid w:val="00EF3E1A"/>
    <w:rsid w:val="00F5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  <w:style w:type="paragraph" w:customStyle="1" w:styleId="Zkladntext21">
    <w:name w:val="Základný text 21"/>
    <w:basedOn w:val="Normlny"/>
    <w:rsid w:val="009876D3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9876D3"/>
    <w:pPr>
      <w:ind w:left="720"/>
      <w:contextualSpacing/>
    </w:pPr>
  </w:style>
  <w:style w:type="paragraph" w:customStyle="1" w:styleId="WW-Default">
    <w:name w:val="WW-Default"/>
    <w:rsid w:val="00863B8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3</cp:revision>
  <dcterms:created xsi:type="dcterms:W3CDTF">2019-06-30T11:53:00Z</dcterms:created>
  <dcterms:modified xsi:type="dcterms:W3CDTF">2019-06-30T12:05:00Z</dcterms:modified>
</cp:coreProperties>
</file>