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CE" w:rsidRPr="007E6135" w:rsidRDefault="00267C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34FA1" wp14:editId="6E82E047">
                <wp:simplePos x="0" y="0"/>
                <wp:positionH relativeFrom="column">
                  <wp:posOffset>2543175</wp:posOffset>
                </wp:positionH>
                <wp:positionV relativeFrom="paragraph">
                  <wp:posOffset>-95250</wp:posOffset>
                </wp:positionV>
                <wp:extent cx="781050" cy="542925"/>
                <wp:effectExtent l="0" t="0" r="19050" b="28575"/>
                <wp:wrapNone/>
                <wp:docPr id="3" name="Slnk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4292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lnko 3" o:spid="_x0000_s1026" type="#_x0000_t183" style="position:absolute;margin-left:200.25pt;margin-top:-7.5pt;width:61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" fillcolor="white [3201]" strokecolor="black [3200]" strokeweight="2pt"/>
            </w:pict>
          </mc:Fallback>
        </mc:AlternateContent>
      </w:r>
      <w:r w:rsidR="007A093D" w:rsidRPr="007E6135">
        <w:rPr>
          <w:rFonts w:ascii="Times New Roman" w:hAnsi="Times New Roman" w:cs="Times New Roman"/>
          <w:b/>
          <w:sz w:val="32"/>
          <w:szCs w:val="32"/>
          <w:u w:val="single"/>
        </w:rPr>
        <w:t>Opakovanie</w:t>
      </w:r>
      <w:r w:rsidR="007A093D" w:rsidRPr="007E6135">
        <w:rPr>
          <w:rFonts w:ascii="Times New Roman" w:hAnsi="Times New Roman" w:cs="Times New Roman"/>
          <w:b/>
          <w:sz w:val="32"/>
          <w:szCs w:val="32"/>
        </w:rPr>
        <w:t xml:space="preserve"> ...</w:t>
      </w:r>
    </w:p>
    <w:p w:rsidR="007A093D" w:rsidRDefault="007A093D">
      <w:pPr>
        <w:rPr>
          <w:rFonts w:ascii="Times New Roman" w:hAnsi="Times New Roman" w:cs="Times New Roman"/>
          <w:sz w:val="24"/>
          <w:szCs w:val="24"/>
        </w:rPr>
      </w:pPr>
      <w:r w:rsidRPr="00EC3BCF">
        <w:rPr>
          <w:rFonts w:ascii="Times New Roman" w:hAnsi="Times New Roman" w:cs="Times New Roman"/>
          <w:b/>
          <w:i/>
          <w:sz w:val="24"/>
          <w:szCs w:val="24"/>
        </w:rPr>
        <w:t>1.čo je hospodárstvo</w:t>
      </w:r>
      <w:r>
        <w:rPr>
          <w:rFonts w:ascii="Times New Roman" w:hAnsi="Times New Roman" w:cs="Times New Roman"/>
          <w:sz w:val="24"/>
          <w:szCs w:val="24"/>
        </w:rPr>
        <w:t>? _____________________________________________________________</w:t>
      </w:r>
    </w:p>
    <w:p w:rsidR="007A093D" w:rsidRDefault="007A093D">
      <w:pPr>
        <w:rPr>
          <w:rFonts w:ascii="Times New Roman" w:hAnsi="Times New Roman" w:cs="Times New Roman"/>
          <w:sz w:val="24"/>
          <w:szCs w:val="24"/>
        </w:rPr>
      </w:pPr>
      <w:r w:rsidRPr="00EC3BCF">
        <w:rPr>
          <w:rFonts w:ascii="Times New Roman" w:hAnsi="Times New Roman" w:cs="Times New Roman"/>
          <w:b/>
          <w:i/>
          <w:sz w:val="24"/>
          <w:szCs w:val="24"/>
        </w:rPr>
        <w:t>2.Vytvor správne dvojice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093D" w:rsidRDefault="007A0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A: olivovník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Monzúnová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oblasť V a JV Ázie</w:t>
      </w:r>
    </w:p>
    <w:p w:rsidR="007A093D" w:rsidRDefault="007A0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ryža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Oblasť Guinejského zálivu </w:t>
      </w:r>
    </w:p>
    <w:p w:rsidR="007A093D" w:rsidRDefault="007A0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palma kokosová</w:t>
      </w:r>
      <w:r>
        <w:rPr>
          <w:rFonts w:ascii="Times New Roman" w:hAnsi="Times New Roman" w:cs="Times New Roman"/>
          <w:sz w:val="24"/>
          <w:szCs w:val="24"/>
        </w:rPr>
        <w:tab/>
        <w:t>3.</w:t>
      </w:r>
      <w:r w:rsidR="00BF1569">
        <w:rPr>
          <w:rFonts w:ascii="Times New Roman" w:hAnsi="Times New Roman" w:cs="Times New Roman"/>
          <w:sz w:val="24"/>
          <w:szCs w:val="24"/>
        </w:rPr>
        <w:t xml:space="preserve"> Filipíny (najväčší producent)</w:t>
      </w:r>
    </w:p>
    <w:p w:rsidR="007A093D" w:rsidRDefault="007A0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kakaovník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Oblasť Stredozemného mora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F1569" w:rsidRPr="00EC3BCF" w:rsidRDefault="00BF156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C3BCF">
        <w:rPr>
          <w:rFonts w:ascii="Times New Roman" w:hAnsi="Times New Roman" w:cs="Times New Roman"/>
          <w:b/>
          <w:i/>
          <w:sz w:val="24"/>
          <w:szCs w:val="24"/>
        </w:rPr>
        <w:t>3. Označ pojem, ktorý k ostatným nepatrí a odôvodni prečo?</w:t>
      </w:r>
    </w:p>
    <w:p w:rsidR="00267C73" w:rsidRDefault="00BF1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A.) Dopravný prostriedok, dopravný ťah, dopravná cesta, </w:t>
      </w:r>
    </w:p>
    <w:p w:rsidR="00BF1569" w:rsidRDefault="00BF1569" w:rsidP="00267C7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dopravné zariadenie</w:t>
      </w:r>
    </w:p>
    <w:p w:rsidR="00267C73" w:rsidRDefault="00BF1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B.)  </w:t>
      </w:r>
      <w:r w:rsidR="0044279E">
        <w:rPr>
          <w:rFonts w:ascii="Times New Roman" w:hAnsi="Times New Roman" w:cs="Times New Roman"/>
          <w:sz w:val="24"/>
          <w:szCs w:val="24"/>
        </w:rPr>
        <w:t xml:space="preserve">TGV, stredná vzdialenosť, málo pružná doprava, </w:t>
      </w:r>
    </w:p>
    <w:p w:rsidR="0044279E" w:rsidRDefault="0044279E" w:rsidP="00267C7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rýchlosť prepravy</w:t>
      </w:r>
    </w:p>
    <w:p w:rsidR="0044279E" w:rsidRDefault="00442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 kakaovník, čajovník, bavlník, kávovník</w:t>
      </w:r>
    </w:p>
    <w:p w:rsidR="00267C73" w:rsidRDefault="00442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D.) sekundárny sektor, obmedzený trh, práca strojov, sériová </w:t>
      </w:r>
    </w:p>
    <w:p w:rsidR="0044279E" w:rsidRDefault="0044279E" w:rsidP="00267C7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výroba</w:t>
      </w:r>
    </w:p>
    <w:p w:rsidR="0044279E" w:rsidRPr="00064216" w:rsidRDefault="0044279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64216">
        <w:rPr>
          <w:rFonts w:ascii="Times New Roman" w:hAnsi="Times New Roman" w:cs="Times New Roman"/>
          <w:b/>
          <w:i/>
          <w:sz w:val="24"/>
          <w:szCs w:val="24"/>
        </w:rPr>
        <w:t>4. Z uvedených písmen vytvor správny názov a vysvetli ho:</w:t>
      </w:r>
    </w:p>
    <w:p w:rsidR="00267C73" w:rsidRDefault="00442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IHAKIR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 LGAOLBÁZCIIA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F1569" w:rsidRDefault="0044279E" w:rsidP="00267C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</w:t>
      </w:r>
      <w:r w:rsidR="00F97E83">
        <w:rPr>
          <w:rFonts w:ascii="Times New Roman" w:hAnsi="Times New Roman" w:cs="Times New Roman"/>
          <w:sz w:val="24"/>
          <w:szCs w:val="24"/>
        </w:rPr>
        <w:t xml:space="preserve">ROÁN    </w:t>
      </w:r>
      <w:proofErr w:type="spellStart"/>
      <w:r w:rsidR="00F97E83">
        <w:rPr>
          <w:rFonts w:ascii="Times New Roman" w:hAnsi="Times New Roman" w:cs="Times New Roman"/>
          <w:sz w:val="24"/>
          <w:szCs w:val="24"/>
        </w:rPr>
        <w:t>ôpad</w:t>
      </w:r>
      <w:proofErr w:type="spellEnd"/>
    </w:p>
    <w:p w:rsidR="00267C73" w:rsidRDefault="00267C73" w:rsidP="00267C7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67C73" w:rsidRPr="007E6135" w:rsidRDefault="00267C73" w:rsidP="00267C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7F716" wp14:editId="1A5ECE54">
                <wp:simplePos x="0" y="0"/>
                <wp:positionH relativeFrom="column">
                  <wp:posOffset>2734945</wp:posOffset>
                </wp:positionH>
                <wp:positionV relativeFrom="paragraph">
                  <wp:posOffset>-95250</wp:posOffset>
                </wp:positionV>
                <wp:extent cx="781050" cy="542925"/>
                <wp:effectExtent l="0" t="0" r="19050" b="28575"/>
                <wp:wrapNone/>
                <wp:docPr id="4" name="Slnk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4292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lnko 4" o:spid="_x0000_s1026" type="#_x0000_t183" style="position:absolute;margin-left:215.35pt;margin-top:-7.5pt;width:61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" fillcolor="white [3201]" strokecolor="black [3200]" strokeweight="2pt"/>
            </w:pict>
          </mc:Fallback>
        </mc:AlternateContent>
      </w:r>
      <w:bookmarkEnd w:id="0"/>
      <w:r w:rsidRPr="007E6135">
        <w:rPr>
          <w:rFonts w:ascii="Times New Roman" w:hAnsi="Times New Roman" w:cs="Times New Roman"/>
          <w:b/>
          <w:sz w:val="32"/>
          <w:szCs w:val="32"/>
          <w:u w:val="single"/>
        </w:rPr>
        <w:t>Opakovanie</w:t>
      </w:r>
      <w:r w:rsidRPr="007E6135">
        <w:rPr>
          <w:rFonts w:ascii="Times New Roman" w:hAnsi="Times New Roman" w:cs="Times New Roman"/>
          <w:b/>
          <w:sz w:val="32"/>
          <w:szCs w:val="32"/>
        </w:rPr>
        <w:t xml:space="preserve"> ...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 w:rsidRPr="00EC3BCF">
        <w:rPr>
          <w:rFonts w:ascii="Times New Roman" w:hAnsi="Times New Roman" w:cs="Times New Roman"/>
          <w:b/>
          <w:i/>
          <w:sz w:val="24"/>
          <w:szCs w:val="24"/>
        </w:rPr>
        <w:t>1.čo je hospodárstvo</w:t>
      </w:r>
      <w:r>
        <w:rPr>
          <w:rFonts w:ascii="Times New Roman" w:hAnsi="Times New Roman" w:cs="Times New Roman"/>
          <w:sz w:val="24"/>
          <w:szCs w:val="24"/>
        </w:rPr>
        <w:t>? _____________________________________________________________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 w:rsidRPr="00EC3BCF">
        <w:rPr>
          <w:rFonts w:ascii="Times New Roman" w:hAnsi="Times New Roman" w:cs="Times New Roman"/>
          <w:b/>
          <w:i/>
          <w:sz w:val="24"/>
          <w:szCs w:val="24"/>
        </w:rPr>
        <w:t>2.Vytvor správne dvojice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A: olivovník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Monzúnová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oblasť V a JV Ázie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ryža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Oblasť Guinejského zálivu 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palma kokosová</w:t>
      </w:r>
      <w:r>
        <w:rPr>
          <w:rFonts w:ascii="Times New Roman" w:hAnsi="Times New Roman" w:cs="Times New Roman"/>
          <w:sz w:val="24"/>
          <w:szCs w:val="24"/>
        </w:rPr>
        <w:tab/>
        <w:t>3. Filipíny (najväčší producent)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kakaovník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Oblasť Stredozemného mora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67C73" w:rsidRPr="00EC3BCF" w:rsidRDefault="00267C73" w:rsidP="00267C7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C3BCF">
        <w:rPr>
          <w:rFonts w:ascii="Times New Roman" w:hAnsi="Times New Roman" w:cs="Times New Roman"/>
          <w:b/>
          <w:i/>
          <w:sz w:val="24"/>
          <w:szCs w:val="24"/>
        </w:rPr>
        <w:t>3. Označ pojem, ktorý k ostatným nepatrí a odôvodni prečo?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A.) Dopravný prostriedok, dopravný ťah, dopravná cesta, </w:t>
      </w:r>
    </w:p>
    <w:p w:rsidR="00267C73" w:rsidRDefault="00267C73" w:rsidP="00267C7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dopravné zariadenie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B.)  TGV, stredná vzdialenosť, málo pružná doprava, </w:t>
      </w:r>
    </w:p>
    <w:p w:rsidR="00267C73" w:rsidRDefault="00267C73" w:rsidP="00267C7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rýchlosť prepravy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 kakaovník, čajovník, bavlník, kávovník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D.) sekundárny sektor, obmedzený trh, práca strojov, sériová </w:t>
      </w:r>
    </w:p>
    <w:p w:rsidR="00267C73" w:rsidRDefault="00267C73" w:rsidP="00267C7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výroba</w:t>
      </w:r>
    </w:p>
    <w:p w:rsidR="00267C73" w:rsidRPr="00064216" w:rsidRDefault="00267C73" w:rsidP="00267C7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64216">
        <w:rPr>
          <w:rFonts w:ascii="Times New Roman" w:hAnsi="Times New Roman" w:cs="Times New Roman"/>
          <w:b/>
          <w:i/>
          <w:sz w:val="24"/>
          <w:szCs w:val="24"/>
        </w:rPr>
        <w:t>4. Z uvedených písmen vytvor správny názov a vysvetli ho:</w:t>
      </w:r>
    </w:p>
    <w:p w:rsidR="00267C73" w:rsidRDefault="00267C73" w:rsidP="0026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IHAKIR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 LGAOLBÁZCIIA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67C73" w:rsidRDefault="00267C73" w:rsidP="00267C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ROÁN    </w:t>
      </w:r>
      <w:proofErr w:type="spellStart"/>
      <w:r>
        <w:rPr>
          <w:rFonts w:ascii="Times New Roman" w:hAnsi="Times New Roman" w:cs="Times New Roman"/>
          <w:sz w:val="24"/>
          <w:szCs w:val="24"/>
        </w:rPr>
        <w:t>ôpad</w:t>
      </w:r>
      <w:proofErr w:type="spellEnd"/>
    </w:p>
    <w:p w:rsidR="00267C73" w:rsidRDefault="00267C73" w:rsidP="00267C73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267C73" w:rsidSect="00267C73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D2"/>
    <w:rsid w:val="00064216"/>
    <w:rsid w:val="001A0B7F"/>
    <w:rsid w:val="00267C73"/>
    <w:rsid w:val="002E2CF3"/>
    <w:rsid w:val="0044279E"/>
    <w:rsid w:val="007A093D"/>
    <w:rsid w:val="007E6135"/>
    <w:rsid w:val="009428D2"/>
    <w:rsid w:val="00BF1569"/>
    <w:rsid w:val="00C61CCE"/>
    <w:rsid w:val="00EC3BCF"/>
    <w:rsid w:val="00F9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11</cp:revision>
  <cp:lastPrinted>2018-10-10T11:11:00Z</cp:lastPrinted>
  <dcterms:created xsi:type="dcterms:W3CDTF">2018-10-10T10:59:00Z</dcterms:created>
  <dcterms:modified xsi:type="dcterms:W3CDTF">2018-10-10T11:11:00Z</dcterms:modified>
</cp:coreProperties>
</file>