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EFE" w:rsidRPr="00DD0EFE" w:rsidRDefault="00DD0EFE" w:rsidP="00DD0EFE">
      <w:pPr>
        <w:pStyle w:val="Zkladntext"/>
        <w:spacing w:line="276" w:lineRule="auto"/>
        <w:jc w:val="center"/>
        <w:rPr>
          <w:b/>
          <w:sz w:val="36"/>
          <w:szCs w:val="36"/>
          <w:u w:val="single"/>
          <w:lang w:val="sk-SK"/>
        </w:rPr>
      </w:pPr>
      <w:r w:rsidRPr="00DD0EFE">
        <w:rPr>
          <w:b/>
          <w:sz w:val="36"/>
          <w:szCs w:val="36"/>
          <w:u w:val="single"/>
          <w:lang w:val="sk-SK"/>
        </w:rPr>
        <w:t xml:space="preserve">PRACOVNÝ LIST – opakovanie </w:t>
      </w:r>
      <w:r w:rsidRPr="00DD0EFE">
        <w:rPr>
          <w:rFonts w:ascii="Segoe UI Emoji" w:eastAsia="Segoe UI Emoji" w:hAnsi="Segoe UI Emoji"/>
          <w:b/>
          <w:sz w:val="36"/>
          <w:szCs w:val="36"/>
          <w:u w:val="single"/>
          <w:lang w:val="sk-SK"/>
        </w:rPr>
        <w:t>😊</w:t>
      </w:r>
    </w:p>
    <w:p w:rsidR="00DD0EFE" w:rsidRDefault="00DD0EFE" w:rsidP="00DD0EFE">
      <w:pPr>
        <w:pStyle w:val="Zkladntext"/>
        <w:spacing w:line="276" w:lineRule="auto"/>
        <w:rPr>
          <w:rFonts w:ascii="Arial" w:hAnsi="Arial" w:cs="Arial"/>
          <w:i/>
          <w:lang w:val="sk-SK"/>
        </w:rPr>
      </w:pPr>
      <w:r>
        <w:rPr>
          <w:rFonts w:ascii="Arial" w:hAnsi="Arial" w:cs="Arial"/>
          <w:lang w:val="sk-SK"/>
        </w:rPr>
        <w:t xml:space="preserve">1.Definujte pojem </w:t>
      </w:r>
      <w:r>
        <w:rPr>
          <w:rFonts w:ascii="Arial" w:hAnsi="Arial" w:cs="Arial"/>
          <w:i/>
          <w:lang w:val="sk-SK"/>
        </w:rPr>
        <w:t>pôda.</w:t>
      </w:r>
    </w:p>
    <w:p w:rsidR="00DD0EFE" w:rsidRDefault="00DD0EFE" w:rsidP="00DD0EFE">
      <w:pPr>
        <w:pStyle w:val="Zkladntext"/>
        <w:spacing w:line="276" w:lineRule="auto"/>
        <w:rPr>
          <w:rFonts w:ascii="Arial" w:hAnsi="Arial" w:cs="Arial"/>
          <w:i/>
          <w:lang w:val="sk-SK"/>
        </w:rPr>
      </w:pPr>
    </w:p>
    <w:p w:rsidR="007C3506" w:rsidRDefault="007C3506" w:rsidP="00DD0EFE">
      <w:pPr>
        <w:pStyle w:val="Zkladntext"/>
        <w:spacing w:line="276" w:lineRule="auto"/>
        <w:rPr>
          <w:rFonts w:ascii="Arial" w:hAnsi="Arial" w:cs="Arial"/>
          <w:i/>
          <w:lang w:val="sk-SK"/>
        </w:rPr>
      </w:pPr>
    </w:p>
    <w:p w:rsidR="00DD0EFE" w:rsidRDefault="00DD0EFE" w:rsidP="00DD0EFE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2. Vymenujte 4 základné </w:t>
      </w:r>
      <w:r>
        <w:rPr>
          <w:rFonts w:ascii="Arial" w:hAnsi="Arial" w:cs="Arial"/>
          <w:i/>
          <w:lang w:val="sk-SK"/>
        </w:rPr>
        <w:t>pôdne druhy</w:t>
      </w:r>
      <w:r>
        <w:rPr>
          <w:rFonts w:ascii="Arial" w:hAnsi="Arial" w:cs="Arial"/>
          <w:lang w:val="sk-SK"/>
        </w:rPr>
        <w:t>, ktoré sa rozlišujú v praxi.</w:t>
      </w:r>
    </w:p>
    <w:p w:rsidR="00DD0EFE" w:rsidRDefault="00DD0EFE" w:rsidP="00DD0EFE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7C3506" w:rsidRDefault="007C3506" w:rsidP="00DD0EFE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DD0EFE" w:rsidRDefault="00DD0EFE" w:rsidP="00DD0EFE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3. Ktoré pôdne typy sú najrozšírenejšie:</w:t>
      </w:r>
    </w:p>
    <w:p w:rsidR="00DD0EFE" w:rsidRDefault="00DD0EFE" w:rsidP="00DD0EFE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 xml:space="preserve">a) v tajgovej oblasti - </w:t>
      </w:r>
    </w:p>
    <w:p w:rsidR="00DD0EFE" w:rsidRDefault="00DD0EFE" w:rsidP="00DD0EFE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 xml:space="preserve">b) v oblastiach dažďového pralesa– </w:t>
      </w:r>
    </w:p>
    <w:p w:rsidR="00DD0EFE" w:rsidRDefault="00DD0EFE" w:rsidP="00DD0EFE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 xml:space="preserve">c) na savanách - </w:t>
      </w:r>
    </w:p>
    <w:p w:rsidR="00DD0EFE" w:rsidRDefault="00DD0EFE" w:rsidP="00DD0EFE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d) vo vysokotrávnatých stepiach –</w:t>
      </w:r>
    </w:p>
    <w:p w:rsidR="00DD0EFE" w:rsidRDefault="00DD0EFE" w:rsidP="00DD0EFE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DD0EFE" w:rsidRDefault="00DD0EFE" w:rsidP="00DD0EFE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4. </w:t>
      </w:r>
      <w:r>
        <w:rPr>
          <w:rFonts w:ascii="Arial" w:hAnsi="Arial" w:cs="Arial"/>
          <w:u w:val="single"/>
          <w:lang w:val="sk-SK"/>
        </w:rPr>
        <w:t>Označte pravdivé výroky (P) a nepravdivé výroky (N</w:t>
      </w:r>
      <w:r>
        <w:rPr>
          <w:rFonts w:ascii="Arial" w:hAnsi="Arial" w:cs="Arial"/>
          <w:lang w:val="sk-SK"/>
        </w:rPr>
        <w:t>):</w:t>
      </w:r>
    </w:p>
    <w:p w:rsidR="00DD0EFE" w:rsidRDefault="00DD0EFE" w:rsidP="00DD0EFE">
      <w:pPr>
        <w:pStyle w:val="Zkladntext"/>
        <w:spacing w:line="276" w:lineRule="auto"/>
        <w:ind w:firstLine="709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a) V pohoriach strednej Európy a na Slovensku prevládajú hnedé lesné pôdy (kambizeme). (P)</w:t>
      </w:r>
    </w:p>
    <w:p w:rsidR="00DD0EFE" w:rsidRDefault="00DD0EFE" w:rsidP="00DD0EFE">
      <w:pPr>
        <w:pStyle w:val="Zkladntext"/>
        <w:spacing w:line="276" w:lineRule="auto"/>
        <w:ind w:firstLine="709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b) Hnedé lesné pôdy prechádzajú na vlhších a chladnejších územiach do rendzín. </w:t>
      </w:r>
    </w:p>
    <w:p w:rsidR="00DD0EFE" w:rsidRDefault="00DD0EFE" w:rsidP="00DD0EFE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DD0EFE" w:rsidRDefault="00DD0EFE" w:rsidP="00DD0EFE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5. Opíšte proces tvorby humusu a ktorú vlastnosť pôdy najmä ovplyvňuje.</w:t>
      </w:r>
    </w:p>
    <w:p w:rsidR="00DD0EFE" w:rsidRDefault="00DD0EFE" w:rsidP="00DD0EFE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DD0EFE" w:rsidRDefault="00DD0EFE" w:rsidP="00DD0EFE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DD0EFE" w:rsidRDefault="00DD0EFE" w:rsidP="00DD0EFE">
      <w:pPr>
        <w:pStyle w:val="Zkladntext"/>
        <w:spacing w:line="276" w:lineRule="auto"/>
        <w:rPr>
          <w:rFonts w:ascii="Arial" w:hAnsi="Arial" w:cs="Arial"/>
          <w:i/>
          <w:lang w:val="sk-SK"/>
        </w:rPr>
      </w:pPr>
      <w:r>
        <w:rPr>
          <w:rFonts w:ascii="Arial" w:hAnsi="Arial" w:cs="Arial"/>
          <w:lang w:val="sk-SK"/>
        </w:rPr>
        <w:t xml:space="preserve">6. Charakterizujte </w:t>
      </w:r>
      <w:r>
        <w:rPr>
          <w:rFonts w:ascii="Arial" w:hAnsi="Arial" w:cs="Arial"/>
          <w:i/>
          <w:lang w:val="sk-SK"/>
        </w:rPr>
        <w:t>kultúrnu úrodnosť.</w:t>
      </w:r>
    </w:p>
    <w:p w:rsidR="00DD0EFE" w:rsidRDefault="00DD0EFE" w:rsidP="00DD0EFE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DD0EFE" w:rsidRDefault="00DD0EFE" w:rsidP="00DD0EFE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7. Vymenujte vegetačné stupne, ktoré sa vyskytujú v strednej Európe v smere rastúcej nadmorskej výšky. (5)</w:t>
      </w:r>
    </w:p>
    <w:p w:rsidR="00DD0EFE" w:rsidRDefault="00DD0EFE" w:rsidP="00DD0EFE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DD0EFE" w:rsidRDefault="00DD0EFE" w:rsidP="00DD0EFE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DD0EFE" w:rsidRDefault="00DD0EFE" w:rsidP="00DD0EFE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DD0EFE" w:rsidRDefault="00DD0EFE" w:rsidP="00DD0EFE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8. </w:t>
      </w:r>
      <w:r>
        <w:rPr>
          <w:rFonts w:ascii="Arial" w:hAnsi="Arial" w:cs="Arial"/>
          <w:u w:val="single"/>
          <w:lang w:val="sk-SK"/>
        </w:rPr>
        <w:t>K nasledujúcim vegetačným pásmam priraďte typické poľnohospodárske plodiny, ktoré sa v nich pestujú</w:t>
      </w:r>
      <w:r>
        <w:rPr>
          <w:rFonts w:ascii="Arial" w:hAnsi="Arial" w:cs="Arial"/>
          <w:lang w:val="sk-SK"/>
        </w:rPr>
        <w:t>:</w:t>
      </w:r>
    </w:p>
    <w:p w:rsidR="00DD0EFE" w:rsidRDefault="00DD0EFE" w:rsidP="00DD0EFE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A. stepi a lesostepi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>1. podzemnica olejná, obilie, jutovník</w:t>
      </w:r>
    </w:p>
    <w:p w:rsidR="00DD0EFE" w:rsidRDefault="00DD0EFE" w:rsidP="00DD0EFE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B. subtropické rastlinstvo</w:t>
      </w:r>
      <w:r>
        <w:rPr>
          <w:rFonts w:ascii="Arial" w:hAnsi="Arial" w:cs="Arial"/>
          <w:lang w:val="sk-SK"/>
        </w:rPr>
        <w:tab/>
        <w:t>2. banánovník, kakaovník, palma olejná</w:t>
      </w:r>
    </w:p>
    <w:p w:rsidR="00DD0EFE" w:rsidRDefault="00DD0EFE" w:rsidP="00DD0EFE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C. savany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>3. pšenica, kukurica, cukrová repa</w:t>
      </w:r>
    </w:p>
    <w:p w:rsidR="00DD0EFE" w:rsidRDefault="00DD0EFE" w:rsidP="00DD0EFE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D. tropický lesy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>4. vinič, olivovník, citrusy</w:t>
      </w:r>
    </w:p>
    <w:p w:rsidR="00DD0EFE" w:rsidRDefault="00DD0EFE" w:rsidP="00DD0EFE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DD0EFE" w:rsidRDefault="00DD0EFE" w:rsidP="00DD0EFE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9. </w:t>
      </w:r>
      <w:r>
        <w:rPr>
          <w:rFonts w:ascii="Arial" w:hAnsi="Arial" w:cs="Arial"/>
          <w:u w:val="single"/>
          <w:lang w:val="sk-SK"/>
        </w:rPr>
        <w:t>Vysvetlite pojmy</w:t>
      </w:r>
      <w:r>
        <w:rPr>
          <w:rFonts w:ascii="Arial" w:hAnsi="Arial" w:cs="Arial"/>
          <w:lang w:val="sk-SK"/>
        </w:rPr>
        <w:t>: xerofyty, halofyty, hygrofyty.</w:t>
      </w:r>
    </w:p>
    <w:p w:rsidR="00DD0EFE" w:rsidRDefault="00DD0EFE" w:rsidP="00DD0EFE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DD0EFE" w:rsidRDefault="00DD0EFE" w:rsidP="00DD0EFE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DD0EFE" w:rsidRDefault="00DD0EFE" w:rsidP="00DD0EFE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DD0EFE" w:rsidRDefault="00DD0EFE" w:rsidP="00DD0EFE">
      <w:pPr>
        <w:pStyle w:val="Zkladntext"/>
        <w:spacing w:line="276" w:lineRule="auto"/>
        <w:rPr>
          <w:rFonts w:ascii="Arial" w:hAnsi="Arial" w:cs="Arial"/>
          <w:i/>
          <w:lang w:val="sk-SK"/>
        </w:rPr>
      </w:pPr>
      <w:r>
        <w:rPr>
          <w:rFonts w:ascii="Arial" w:hAnsi="Arial" w:cs="Arial"/>
          <w:lang w:val="sk-SK"/>
        </w:rPr>
        <w:t>10. Objasnite pojmy: biocenóza, ekosystém</w:t>
      </w:r>
      <w:r>
        <w:rPr>
          <w:rFonts w:ascii="Arial" w:hAnsi="Arial" w:cs="Arial"/>
          <w:i/>
          <w:lang w:val="sk-SK"/>
        </w:rPr>
        <w:t>.</w:t>
      </w:r>
    </w:p>
    <w:p w:rsidR="00DD0EFE" w:rsidRDefault="00DD0EFE" w:rsidP="00DD0EFE">
      <w:pPr>
        <w:pStyle w:val="Zkladntext"/>
        <w:spacing w:line="276" w:lineRule="auto"/>
        <w:rPr>
          <w:rFonts w:ascii="Arial" w:hAnsi="Arial" w:cs="Arial"/>
          <w:i/>
          <w:lang w:val="sk-SK"/>
        </w:rPr>
      </w:pPr>
    </w:p>
    <w:p w:rsidR="00DD0EFE" w:rsidRDefault="00DD0EFE" w:rsidP="00DD0EFE">
      <w:pPr>
        <w:pStyle w:val="Zkladntext"/>
        <w:spacing w:line="276" w:lineRule="auto"/>
        <w:rPr>
          <w:rFonts w:ascii="Arial" w:hAnsi="Arial" w:cs="Arial"/>
          <w:i/>
          <w:lang w:val="sk-SK"/>
        </w:rPr>
      </w:pPr>
    </w:p>
    <w:p w:rsidR="00DD0EFE" w:rsidRDefault="00DD0EFE" w:rsidP="00DD0EFE">
      <w:pPr>
        <w:pStyle w:val="Zkladntext"/>
        <w:spacing w:line="276" w:lineRule="auto"/>
        <w:rPr>
          <w:rFonts w:ascii="Arial" w:hAnsi="Arial" w:cs="Arial"/>
          <w:i/>
          <w:lang w:val="sk-SK"/>
        </w:rPr>
      </w:pPr>
    </w:p>
    <w:p w:rsidR="00DD0EFE" w:rsidRDefault="00DD0EFE" w:rsidP="00DD0EFE">
      <w:pPr>
        <w:pStyle w:val="Zkladntext"/>
        <w:spacing w:line="276" w:lineRule="auto"/>
        <w:rPr>
          <w:rFonts w:ascii="Arial" w:hAnsi="Arial" w:cs="Arial"/>
          <w:i/>
          <w:lang w:val="sk-SK"/>
        </w:rPr>
      </w:pPr>
    </w:p>
    <w:p w:rsidR="00DD0EFE" w:rsidRDefault="00DD0EFE" w:rsidP="00DD0EFE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DD0EFE" w:rsidRDefault="00DD0EFE" w:rsidP="00DD0EFE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11. Na mape lokalizujte dve oblasti najväčšieho rozšírenia dažďových ekvatoriálnych lesov na Zemi.</w:t>
      </w:r>
    </w:p>
    <w:p w:rsidR="00D92DA2" w:rsidRDefault="00D92DA2"/>
    <w:sectPr w:rsidR="00D92DA2" w:rsidSect="00DD0E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compat/>
  <w:rsids>
    <w:rsidRoot w:val="00DD0EFE"/>
    <w:rsid w:val="007C3506"/>
    <w:rsid w:val="00D92DA2"/>
    <w:rsid w:val="00DD0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92DA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DD0EF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  <w:style w:type="character" w:customStyle="1" w:styleId="ZkladntextChar">
    <w:name w:val="Základný text Char"/>
    <w:basedOn w:val="Predvolenpsmoodseku"/>
    <w:link w:val="Zkladntext"/>
    <w:rsid w:val="00DD0EFE"/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3</cp:revision>
  <dcterms:created xsi:type="dcterms:W3CDTF">2022-03-27T08:30:00Z</dcterms:created>
  <dcterms:modified xsi:type="dcterms:W3CDTF">2022-03-27T08:32:00Z</dcterms:modified>
</cp:coreProperties>
</file>