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C8" w:rsidRPr="00B01C94" w:rsidRDefault="00946040" w:rsidP="00946040">
      <w:pPr>
        <w:ind w:left="720" w:hanging="720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1.</w:t>
      </w:r>
      <w:r w:rsidR="004048C8" w:rsidRPr="00B01C94">
        <w:rPr>
          <w:rFonts w:ascii="Times New Roman" w:hAnsi="Times New Roman" w:cs="Times New Roman"/>
          <w:szCs w:val="37"/>
        </w:rPr>
        <w:t xml:space="preserve"> Označte zakrúžkovaním polysacharidy a podčiarknutím </w:t>
      </w:r>
      <w:proofErr w:type="spellStart"/>
      <w:r w:rsidR="004048C8" w:rsidRPr="00B01C94">
        <w:rPr>
          <w:rFonts w:ascii="Times New Roman" w:hAnsi="Times New Roman" w:cs="Times New Roman"/>
          <w:szCs w:val="37"/>
        </w:rPr>
        <w:t>disacharidy</w:t>
      </w:r>
      <w:proofErr w:type="spellEnd"/>
      <w:r w:rsidR="004048C8" w:rsidRPr="00B01C94">
        <w:rPr>
          <w:rFonts w:ascii="Times New Roman" w:hAnsi="Times New Roman" w:cs="Times New Roman"/>
          <w:szCs w:val="37"/>
        </w:rPr>
        <w:t xml:space="preserve">. </w:t>
      </w:r>
      <w:proofErr w:type="spellStart"/>
      <w:r w:rsidR="004048C8"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="004048C8" w:rsidRPr="00B01C94">
        <w:rPr>
          <w:rFonts w:ascii="Times New Roman" w:hAnsi="Times New Roman" w:cs="Times New Roman"/>
          <w:szCs w:val="37"/>
        </w:rPr>
        <w:t xml:space="preserve"> preškrtnite.</w:t>
      </w:r>
    </w:p>
    <w:p w:rsidR="004048C8" w:rsidRPr="00B01C94" w:rsidRDefault="00946040" w:rsidP="004048C8">
      <w:pPr>
        <w:ind w:left="720" w:hanging="578"/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 xml:space="preserve">                   l</w:t>
      </w:r>
      <w:r w:rsidR="004048C8" w:rsidRPr="00B01C94">
        <w:rPr>
          <w:rFonts w:ascii="Times New Roman" w:hAnsi="Times New Roman" w:cs="Times New Roman"/>
          <w:sz w:val="24"/>
          <w:szCs w:val="37"/>
        </w:rPr>
        <w:t>aktóza, glukóza, maltóza, škrob, fruktóza, sacharóza, chinín</w:t>
      </w:r>
      <w:r w:rsidRPr="00B01C94">
        <w:rPr>
          <w:rFonts w:ascii="Times New Roman" w:hAnsi="Times New Roman" w:cs="Times New Roman"/>
          <w:sz w:val="24"/>
          <w:szCs w:val="37"/>
        </w:rPr>
        <w:t xml:space="preserve">, </w:t>
      </w:r>
      <w:proofErr w:type="spellStart"/>
      <w:r w:rsidRPr="00B01C94">
        <w:rPr>
          <w:rFonts w:ascii="Times New Roman" w:hAnsi="Times New Roman" w:cs="Times New Roman"/>
          <w:sz w:val="24"/>
          <w:szCs w:val="37"/>
        </w:rPr>
        <w:t>ribóza</w:t>
      </w:r>
      <w:proofErr w:type="spellEnd"/>
      <w:r w:rsidR="004048C8" w:rsidRPr="00B01C94">
        <w:rPr>
          <w:rFonts w:ascii="Times New Roman" w:hAnsi="Times New Roman" w:cs="Times New Roman"/>
          <w:sz w:val="24"/>
          <w:szCs w:val="37"/>
        </w:rPr>
        <w:t xml:space="preserve"> </w:t>
      </w:r>
    </w:p>
    <w:p w:rsidR="004048C8" w:rsidRPr="00B01C94" w:rsidRDefault="00946040" w:rsidP="00946040">
      <w:pPr>
        <w:ind w:left="720" w:hanging="720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2. </w:t>
      </w:r>
      <w:r w:rsidR="004048C8" w:rsidRPr="00B01C94">
        <w:rPr>
          <w:rFonts w:ascii="Times New Roman" w:hAnsi="Times New Roman" w:cs="Times New Roman"/>
          <w:szCs w:val="37"/>
        </w:rPr>
        <w:t>Zo štvorice vyškrtnite nelogický výraz.</w:t>
      </w:r>
    </w:p>
    <w:p w:rsidR="004048C8" w:rsidRPr="00B01C94" w:rsidRDefault="004048C8" w:rsidP="004048C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>laktóza, škrob, sacharóza, maltóza</w:t>
      </w:r>
    </w:p>
    <w:p w:rsidR="004048C8" w:rsidRPr="00B01C94" w:rsidRDefault="004048C8" w:rsidP="004048C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 xml:space="preserve">glukóza, </w:t>
      </w:r>
      <w:proofErr w:type="spellStart"/>
      <w:r w:rsidRPr="00B01C94">
        <w:rPr>
          <w:rFonts w:ascii="Times New Roman" w:hAnsi="Times New Roman" w:cs="Times New Roman"/>
          <w:sz w:val="24"/>
          <w:szCs w:val="37"/>
        </w:rPr>
        <w:t>glyceraldehyd</w:t>
      </w:r>
      <w:proofErr w:type="spellEnd"/>
      <w:r w:rsidRPr="00B01C94">
        <w:rPr>
          <w:rFonts w:ascii="Times New Roman" w:hAnsi="Times New Roman" w:cs="Times New Roman"/>
          <w:sz w:val="24"/>
          <w:szCs w:val="37"/>
        </w:rPr>
        <w:t>, fruktóza, 2-deoxy-D-ribóza</w:t>
      </w:r>
    </w:p>
    <w:p w:rsidR="004048C8" w:rsidRPr="00B01C94" w:rsidRDefault="004048C8" w:rsidP="004048C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>škrob, chinín, celulóza, glykogén</w:t>
      </w:r>
    </w:p>
    <w:p w:rsidR="00B01C94" w:rsidRPr="00B01C94" w:rsidRDefault="00B01C94" w:rsidP="00946040">
      <w:pPr>
        <w:rPr>
          <w:rFonts w:ascii="Times New Roman" w:hAnsi="Times New Roman" w:cs="Times New Roman"/>
          <w:sz w:val="8"/>
          <w:szCs w:val="37"/>
        </w:rPr>
      </w:pPr>
    </w:p>
    <w:p w:rsidR="004048C8" w:rsidRPr="00B01C94" w:rsidRDefault="00946040" w:rsidP="00946040">
      <w:pPr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3. </w:t>
      </w:r>
      <w:r w:rsidR="004048C8" w:rsidRPr="00B01C94">
        <w:rPr>
          <w:rFonts w:ascii="Times New Roman" w:hAnsi="Times New Roman" w:cs="Times New Roman"/>
          <w:szCs w:val="37"/>
        </w:rPr>
        <w:t xml:space="preserve">Doplňte text: </w:t>
      </w:r>
    </w:p>
    <w:p w:rsidR="00B01C94" w:rsidRPr="00B01C94" w:rsidRDefault="00B01C94" w:rsidP="00946040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Podmienkou redukujúcich vlastností sacharidov je________________________________________________. </w:t>
      </w:r>
      <w:r w:rsidR="004048C8" w:rsidRPr="00B01C94">
        <w:rPr>
          <w:rFonts w:ascii="Times New Roman" w:hAnsi="Times New Roman" w:cs="Times New Roman"/>
          <w:szCs w:val="37"/>
        </w:rPr>
        <w:t xml:space="preserve">Všetky polysacharidy (napr. škrob) majú </w:t>
      </w:r>
      <w:r w:rsidR="004048C8" w:rsidRPr="00B01C94">
        <w:rPr>
          <w:rFonts w:ascii="Times New Roman" w:hAnsi="Times New Roman" w:cs="Times New Roman"/>
          <w:b/>
          <w:szCs w:val="37"/>
        </w:rPr>
        <w:t>redukujúce/neredukujúce</w:t>
      </w:r>
      <w:r w:rsidR="004048C8" w:rsidRPr="00B01C94">
        <w:rPr>
          <w:rFonts w:ascii="Times New Roman" w:hAnsi="Times New Roman" w:cs="Times New Roman"/>
          <w:szCs w:val="37"/>
        </w:rPr>
        <w:t xml:space="preserve"> účinky. Všetky </w:t>
      </w:r>
      <w:proofErr w:type="spellStart"/>
      <w:r w:rsidR="004048C8"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="00946040" w:rsidRPr="00B01C94">
        <w:rPr>
          <w:rFonts w:ascii="Times New Roman" w:hAnsi="Times New Roman" w:cs="Times New Roman"/>
          <w:szCs w:val="37"/>
        </w:rPr>
        <w:t xml:space="preserve"> </w:t>
      </w:r>
      <w:r w:rsidR="004048C8" w:rsidRPr="00B01C94">
        <w:rPr>
          <w:rFonts w:ascii="Times New Roman" w:hAnsi="Times New Roman" w:cs="Times New Roman"/>
          <w:szCs w:val="37"/>
        </w:rPr>
        <w:t>(</w:t>
      </w:r>
      <w:proofErr w:type="spellStart"/>
      <w:r w:rsidR="004048C8" w:rsidRPr="00B01C94">
        <w:rPr>
          <w:rFonts w:ascii="Times New Roman" w:hAnsi="Times New Roman" w:cs="Times New Roman"/>
          <w:szCs w:val="37"/>
        </w:rPr>
        <w:t>pr</w:t>
      </w:r>
      <w:proofErr w:type="spellEnd"/>
      <w:r w:rsidR="004048C8" w:rsidRPr="00B01C94">
        <w:rPr>
          <w:rFonts w:ascii="Times New Roman" w:hAnsi="Times New Roman" w:cs="Times New Roman"/>
          <w:szCs w:val="37"/>
        </w:rPr>
        <w:t>.__________________________</w:t>
      </w:r>
      <w:r w:rsidR="00946040" w:rsidRPr="00B01C94">
        <w:rPr>
          <w:rFonts w:ascii="Times New Roman" w:hAnsi="Times New Roman" w:cs="Times New Roman"/>
          <w:szCs w:val="37"/>
        </w:rPr>
        <w:t>___________</w:t>
      </w:r>
      <w:r w:rsidR="004048C8" w:rsidRPr="00B01C94">
        <w:rPr>
          <w:rFonts w:ascii="Times New Roman" w:hAnsi="Times New Roman" w:cs="Times New Roman"/>
          <w:szCs w:val="37"/>
        </w:rPr>
        <w:t xml:space="preserve">__) </w:t>
      </w:r>
      <w:r w:rsidR="00946040" w:rsidRPr="00B01C94">
        <w:rPr>
          <w:rFonts w:ascii="Times New Roman" w:hAnsi="Times New Roman" w:cs="Times New Roman"/>
          <w:szCs w:val="37"/>
        </w:rPr>
        <w:t xml:space="preserve">sú charakteristické tým, že </w:t>
      </w:r>
      <w:r w:rsidR="004048C8" w:rsidRPr="00B01C94">
        <w:rPr>
          <w:rFonts w:ascii="Times New Roman" w:hAnsi="Times New Roman" w:cs="Times New Roman"/>
          <w:b/>
          <w:szCs w:val="37"/>
        </w:rPr>
        <w:t>majú /nemajú</w:t>
      </w:r>
      <w:r w:rsidR="004048C8" w:rsidRPr="00B01C94">
        <w:rPr>
          <w:rFonts w:ascii="Times New Roman" w:hAnsi="Times New Roman" w:cs="Times New Roman"/>
          <w:szCs w:val="37"/>
        </w:rPr>
        <w:t xml:space="preserve"> redukčné vlastnosti</w:t>
      </w:r>
      <w:r w:rsidR="00946040" w:rsidRPr="00B01C94">
        <w:rPr>
          <w:rFonts w:ascii="Times New Roman" w:hAnsi="Times New Roman" w:cs="Times New Roman"/>
          <w:szCs w:val="37"/>
        </w:rPr>
        <w:t xml:space="preserve">. </w:t>
      </w:r>
      <w:proofErr w:type="spellStart"/>
      <w:r w:rsidR="00946040" w:rsidRPr="00B01C94">
        <w:rPr>
          <w:rFonts w:ascii="Times New Roman" w:hAnsi="Times New Roman" w:cs="Times New Roman"/>
          <w:szCs w:val="37"/>
        </w:rPr>
        <w:t>D</w:t>
      </w:r>
      <w:r w:rsidR="004048C8" w:rsidRPr="00B01C94">
        <w:rPr>
          <w:rFonts w:ascii="Times New Roman" w:hAnsi="Times New Roman" w:cs="Times New Roman"/>
          <w:szCs w:val="37"/>
        </w:rPr>
        <w:t>isachar</w:t>
      </w:r>
      <w:r w:rsidRPr="00B01C94">
        <w:rPr>
          <w:rFonts w:ascii="Times New Roman" w:hAnsi="Times New Roman" w:cs="Times New Roman"/>
          <w:szCs w:val="37"/>
        </w:rPr>
        <w:t>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(a ďalšie </w:t>
      </w:r>
      <w:proofErr w:type="spellStart"/>
      <w:r w:rsidRPr="00B01C94">
        <w:rPr>
          <w:rFonts w:ascii="Times New Roman" w:hAnsi="Times New Roman" w:cs="Times New Roman"/>
          <w:szCs w:val="37"/>
        </w:rPr>
        <w:t>oligosacharidy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) </w:t>
      </w:r>
      <w:r w:rsidR="004048C8" w:rsidRPr="00B01C94">
        <w:rPr>
          <w:rFonts w:ascii="Times New Roman" w:hAnsi="Times New Roman" w:cs="Times New Roman"/>
          <w:szCs w:val="37"/>
        </w:rPr>
        <w:t xml:space="preserve">majú redukčné vlastnosti </w:t>
      </w:r>
      <w:r w:rsidR="004048C8" w:rsidRPr="00B01C94">
        <w:rPr>
          <w:rFonts w:ascii="Times New Roman" w:hAnsi="Times New Roman" w:cs="Times New Roman"/>
          <w:szCs w:val="37"/>
          <w:u w:val="single"/>
        </w:rPr>
        <w:t>len ak majú voľný</w:t>
      </w:r>
      <w:r w:rsidR="00946040" w:rsidRPr="00B01C94">
        <w:rPr>
          <w:rFonts w:ascii="Times New Roman" w:hAnsi="Times New Roman" w:cs="Times New Roman"/>
          <w:szCs w:val="37"/>
          <w:u w:val="single"/>
        </w:rPr>
        <w:t xml:space="preserve"> </w:t>
      </w:r>
      <w:r w:rsidR="00946040" w:rsidRPr="00B01C94">
        <w:rPr>
          <w:rFonts w:ascii="Times New Roman" w:hAnsi="Times New Roman" w:cs="Times New Roman"/>
          <w:szCs w:val="37"/>
        </w:rPr>
        <w:t>________________________________________</w:t>
      </w:r>
      <w:r w:rsidR="00946040" w:rsidRPr="00B01C94">
        <w:rPr>
          <w:rFonts w:ascii="Times New Roman" w:hAnsi="Times New Roman" w:cs="Times New Roman"/>
          <w:szCs w:val="37"/>
          <w:u w:val="single"/>
        </w:rPr>
        <w:t>,</w:t>
      </w:r>
      <w:r w:rsidR="004048C8" w:rsidRPr="00B01C94">
        <w:rPr>
          <w:rFonts w:ascii="Times New Roman" w:hAnsi="Times New Roman" w:cs="Times New Roman"/>
          <w:szCs w:val="37"/>
        </w:rPr>
        <w:t xml:space="preserve"> teda zachované vlastnosti </w:t>
      </w:r>
      <w:proofErr w:type="spellStart"/>
      <w:r w:rsidR="004048C8" w:rsidRPr="00B01C94">
        <w:rPr>
          <w:rFonts w:ascii="Times New Roman" w:hAnsi="Times New Roman" w:cs="Times New Roman"/>
          <w:szCs w:val="37"/>
        </w:rPr>
        <w:t>karbonylovej</w:t>
      </w:r>
      <w:proofErr w:type="spellEnd"/>
      <w:r w:rsidR="004048C8" w:rsidRPr="00B01C94">
        <w:rPr>
          <w:rFonts w:ascii="Times New Roman" w:hAnsi="Times New Roman" w:cs="Times New Roman"/>
          <w:szCs w:val="37"/>
        </w:rPr>
        <w:t xml:space="preserve"> skupiny</w:t>
      </w:r>
      <w:r w:rsidR="00946040" w:rsidRPr="00B01C94">
        <w:rPr>
          <w:rFonts w:ascii="Times New Roman" w:hAnsi="Times New Roman" w:cs="Times New Roman"/>
          <w:szCs w:val="37"/>
        </w:rPr>
        <w:t>.</w:t>
      </w:r>
    </w:p>
    <w:p w:rsidR="00946040" w:rsidRPr="00B01C94" w:rsidRDefault="00B01C94" w:rsidP="00946040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4.</w:t>
      </w:r>
      <w:r w:rsidR="00946040" w:rsidRPr="00B01C94">
        <w:rPr>
          <w:rFonts w:ascii="Times New Roman" w:hAnsi="Times New Roman" w:cs="Times New Roman"/>
          <w:szCs w:val="37"/>
        </w:rPr>
        <w:t xml:space="preserve"> Roztrieďte sacharidy na   redukujúce (A)   a neredukujúce (N):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2977"/>
      </w:tblGrid>
      <w:tr w:rsidR="00946040" w:rsidRPr="00B01C94" w:rsidTr="00946040">
        <w:tc>
          <w:tcPr>
            <w:tcW w:w="1838" w:type="dxa"/>
          </w:tcPr>
          <w:p w:rsidR="00946040" w:rsidRPr="00B01C94" w:rsidRDefault="00946040" w:rsidP="00B01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sacharid</w:t>
            </w:r>
          </w:p>
        </w:tc>
        <w:tc>
          <w:tcPr>
            <w:tcW w:w="3402" w:type="dxa"/>
          </w:tcPr>
          <w:p w:rsidR="00946040" w:rsidRPr="00B01C94" w:rsidRDefault="00946040" w:rsidP="00B01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redukujúci</w:t>
            </w:r>
          </w:p>
        </w:tc>
        <w:tc>
          <w:tcPr>
            <w:tcW w:w="2977" w:type="dxa"/>
          </w:tcPr>
          <w:p w:rsidR="00946040" w:rsidRPr="00B01C94" w:rsidRDefault="00946040" w:rsidP="00B01C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neredukujúci</w:t>
            </w:r>
          </w:p>
        </w:tc>
      </w:tr>
      <w:tr w:rsidR="00946040" w:rsidRPr="00B01C94" w:rsidTr="00946040">
        <w:tc>
          <w:tcPr>
            <w:tcW w:w="1838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2-deoxy-D-ribóza</w:t>
            </w:r>
          </w:p>
        </w:tc>
        <w:tc>
          <w:tcPr>
            <w:tcW w:w="3402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46040" w:rsidRPr="00B01C94" w:rsidTr="00946040">
        <w:tc>
          <w:tcPr>
            <w:tcW w:w="1838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celulóza</w:t>
            </w:r>
          </w:p>
        </w:tc>
        <w:tc>
          <w:tcPr>
            <w:tcW w:w="3402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46040" w:rsidRPr="00B01C94" w:rsidTr="00946040">
        <w:tc>
          <w:tcPr>
            <w:tcW w:w="1838" w:type="dxa"/>
          </w:tcPr>
          <w:p w:rsidR="00946040" w:rsidRPr="00B01C94" w:rsidRDefault="00B01C94" w:rsidP="009460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Laktóza</w:t>
            </w:r>
          </w:p>
        </w:tc>
        <w:tc>
          <w:tcPr>
            <w:tcW w:w="3402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946040" w:rsidRPr="00B01C94" w:rsidRDefault="00946040" w:rsidP="0094604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01C94" w:rsidRPr="00B01C94" w:rsidRDefault="00B01C94" w:rsidP="00946040">
      <w:pPr>
        <w:spacing w:line="480" w:lineRule="auto"/>
        <w:jc w:val="both"/>
        <w:rPr>
          <w:rFonts w:ascii="Times New Roman" w:hAnsi="Times New Roman" w:cs="Times New Roman"/>
          <w:sz w:val="8"/>
          <w:szCs w:val="37"/>
        </w:rPr>
      </w:pPr>
    </w:p>
    <w:p w:rsidR="00946040" w:rsidRPr="00B01C94" w:rsidRDefault="00B01C94" w:rsidP="00946040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5. Doplňte: </w:t>
      </w:r>
      <w:proofErr w:type="spellStart"/>
      <w:r w:rsidR="00946040" w:rsidRPr="00B01C94">
        <w:rPr>
          <w:rFonts w:ascii="Times New Roman" w:hAnsi="Times New Roman" w:cs="Times New Roman"/>
          <w:szCs w:val="37"/>
        </w:rPr>
        <w:t>Fehlingovo</w:t>
      </w:r>
      <w:proofErr w:type="spellEnd"/>
      <w:r w:rsidR="00946040" w:rsidRPr="00B01C94">
        <w:rPr>
          <w:rFonts w:ascii="Times New Roman" w:hAnsi="Times New Roman" w:cs="Times New Roman"/>
          <w:szCs w:val="37"/>
        </w:rPr>
        <w:t xml:space="preserve"> činidlo, pozostáva z _______________________</w:t>
      </w:r>
      <w:proofErr w:type="spellStart"/>
      <w:r w:rsidR="00946040" w:rsidRPr="00B01C94">
        <w:rPr>
          <w:rFonts w:ascii="Times New Roman" w:hAnsi="Times New Roman" w:cs="Times New Roman"/>
          <w:szCs w:val="37"/>
        </w:rPr>
        <w:t>a__________________________v</w:t>
      </w:r>
      <w:proofErr w:type="spellEnd"/>
      <w:r w:rsidR="00946040" w:rsidRPr="00B01C94">
        <w:rPr>
          <w:rFonts w:ascii="Times New Roman" w:hAnsi="Times New Roman" w:cs="Times New Roman"/>
          <w:szCs w:val="37"/>
        </w:rPr>
        <w:t xml:space="preserve"> pomere_____</w:t>
      </w:r>
    </w:p>
    <w:p w:rsidR="00946040" w:rsidRPr="00B01C94" w:rsidRDefault="00946040" w:rsidP="00946040">
      <w:pPr>
        <w:pStyle w:val="Odsekzoznamu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153662" w:rsidRPr="00B01C94" w:rsidRDefault="00946040" w:rsidP="00B01C94">
      <w:pPr>
        <w:pStyle w:val="Odsekzoznamu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B01C94" w:rsidRPr="00B01C94" w:rsidRDefault="00B01C94" w:rsidP="00B01C94">
      <w:pPr>
        <w:spacing w:line="36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>Farba</w:t>
      </w:r>
      <w:r w:rsidR="00946040" w:rsidRPr="00B01C94">
        <w:rPr>
          <w:rFonts w:ascii="Times New Roman" w:hAnsi="Times New Roman" w:cs="Times New Roman"/>
        </w:rPr>
        <w:t xml:space="preserve"> </w:t>
      </w:r>
      <w:r w:rsidRPr="00B01C94">
        <w:rPr>
          <w:rFonts w:ascii="Times New Roman" w:hAnsi="Times New Roman" w:cs="Times New Roman"/>
        </w:rPr>
        <w:t xml:space="preserve">roztoku </w:t>
      </w:r>
      <w:r w:rsidR="00946040" w:rsidRPr="00B01C94">
        <w:rPr>
          <w:rFonts w:ascii="Times New Roman" w:hAnsi="Times New Roman" w:cs="Times New Roman"/>
        </w:rPr>
        <w:t xml:space="preserve">po pridaní </w:t>
      </w:r>
      <w:proofErr w:type="spellStart"/>
      <w:r w:rsidRPr="00B01C94">
        <w:rPr>
          <w:rFonts w:ascii="Times New Roman" w:hAnsi="Times New Roman" w:cs="Times New Roman"/>
        </w:rPr>
        <w:t>Fehlingovho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redukujúcemu cukru a zahriatí vo vodnom kúpeli je _______________________________________________, v dôsledku, že sa __________________________ ______________________________ zo zlúčeniny.  Ak ide o neredukujúci sacharid, farba roztoku _________________________________________. Po pridaní </w:t>
      </w:r>
      <w:proofErr w:type="spellStart"/>
      <w:r w:rsidRPr="00B01C94">
        <w:rPr>
          <w:rFonts w:ascii="Times New Roman" w:hAnsi="Times New Roman" w:cs="Times New Roman"/>
        </w:rPr>
        <w:t>Tollensovho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redukujúcim sacharidom sa </w:t>
      </w:r>
    </w:p>
    <w:p w:rsidR="00946040" w:rsidRPr="00B01C94" w:rsidRDefault="00B01C94" w:rsidP="00B01C94">
      <w:pPr>
        <w:spacing w:line="36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>vytvorí _________________________________________________________________________v dôsledku __________________________.</w:t>
      </w:r>
    </w:p>
    <w:p w:rsidR="00B01C94" w:rsidRPr="00B01C94" w:rsidRDefault="00B01C94" w:rsidP="00B01C9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01C94">
        <w:rPr>
          <w:rFonts w:ascii="Times New Roman" w:hAnsi="Times New Roman" w:cs="Times New Roman"/>
        </w:rPr>
        <w:t>Lugolov</w:t>
      </w:r>
      <w:proofErr w:type="spellEnd"/>
      <w:r w:rsidRPr="00B01C94">
        <w:rPr>
          <w:rFonts w:ascii="Times New Roman" w:hAnsi="Times New Roman" w:cs="Times New Roman"/>
        </w:rPr>
        <w:t xml:space="preserve"> roztok pozostáva z _________________________. Dokazuje sa ním______________________, ktorý </w:t>
      </w:r>
    </w:p>
    <w:p w:rsidR="00B01C94" w:rsidRDefault="00B01C94" w:rsidP="00B01C94">
      <w:pPr>
        <w:spacing w:line="36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>s ním vytvára ____________________________________________________sfarbenie.</w:t>
      </w:r>
    </w:p>
    <w:p w:rsidR="00407108" w:rsidRDefault="00407108" w:rsidP="00B01C94">
      <w:pPr>
        <w:spacing w:line="360" w:lineRule="auto"/>
        <w:jc w:val="both"/>
        <w:rPr>
          <w:rFonts w:ascii="Times New Roman" w:hAnsi="Times New Roman" w:cs="Times New Roman"/>
        </w:rPr>
      </w:pPr>
    </w:p>
    <w:p w:rsidR="00407108" w:rsidRPr="00B01C94" w:rsidRDefault="00407108" w:rsidP="00407108">
      <w:pPr>
        <w:ind w:left="720" w:hanging="720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lastRenderedPageBreak/>
        <w:t xml:space="preserve">1. Označte zakrúžkovaním polysacharidy a podčiarknutím </w:t>
      </w:r>
      <w:proofErr w:type="spellStart"/>
      <w:r w:rsidRPr="00B01C94">
        <w:rPr>
          <w:rFonts w:ascii="Times New Roman" w:hAnsi="Times New Roman" w:cs="Times New Roman"/>
          <w:szCs w:val="37"/>
        </w:rPr>
        <w:t>disacharidy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. </w:t>
      </w:r>
      <w:proofErr w:type="spellStart"/>
      <w:r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preškrtnite.</w:t>
      </w:r>
    </w:p>
    <w:p w:rsidR="00407108" w:rsidRPr="00B01C94" w:rsidRDefault="00407108" w:rsidP="00407108">
      <w:pPr>
        <w:ind w:left="720" w:hanging="578"/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 xml:space="preserve">                   laktóza, glukóza, maltóza, škrob, fruktóza, sacharóza, chinín, </w:t>
      </w:r>
      <w:proofErr w:type="spellStart"/>
      <w:r w:rsidRPr="00B01C94">
        <w:rPr>
          <w:rFonts w:ascii="Times New Roman" w:hAnsi="Times New Roman" w:cs="Times New Roman"/>
          <w:sz w:val="24"/>
          <w:szCs w:val="37"/>
        </w:rPr>
        <w:t>ribóza</w:t>
      </w:r>
      <w:proofErr w:type="spellEnd"/>
      <w:r w:rsidRPr="00B01C94">
        <w:rPr>
          <w:rFonts w:ascii="Times New Roman" w:hAnsi="Times New Roman" w:cs="Times New Roman"/>
          <w:sz w:val="24"/>
          <w:szCs w:val="37"/>
        </w:rPr>
        <w:t xml:space="preserve"> </w:t>
      </w:r>
    </w:p>
    <w:p w:rsidR="00407108" w:rsidRPr="00B01C94" w:rsidRDefault="00407108" w:rsidP="00407108">
      <w:pPr>
        <w:ind w:left="720" w:hanging="720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2. Zo štvorice vyškrtnite nelogický výraz.</w:t>
      </w:r>
    </w:p>
    <w:p w:rsidR="00407108" w:rsidRPr="00B01C94" w:rsidRDefault="00407108" w:rsidP="004071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>laktóza, škrob, sacharóza, maltóza</w:t>
      </w:r>
    </w:p>
    <w:p w:rsidR="00407108" w:rsidRPr="00B01C94" w:rsidRDefault="00407108" w:rsidP="004071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 xml:space="preserve">glukóza, </w:t>
      </w:r>
      <w:proofErr w:type="spellStart"/>
      <w:r w:rsidRPr="00B01C94">
        <w:rPr>
          <w:rFonts w:ascii="Times New Roman" w:hAnsi="Times New Roman" w:cs="Times New Roman"/>
          <w:sz w:val="24"/>
          <w:szCs w:val="37"/>
        </w:rPr>
        <w:t>glyceraldehyd</w:t>
      </w:r>
      <w:proofErr w:type="spellEnd"/>
      <w:r w:rsidRPr="00B01C94">
        <w:rPr>
          <w:rFonts w:ascii="Times New Roman" w:hAnsi="Times New Roman" w:cs="Times New Roman"/>
          <w:sz w:val="24"/>
          <w:szCs w:val="37"/>
        </w:rPr>
        <w:t>, fruktóza, 2-deoxy-D-ribóza</w:t>
      </w:r>
    </w:p>
    <w:p w:rsidR="00407108" w:rsidRPr="00B01C94" w:rsidRDefault="00407108" w:rsidP="004071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37"/>
        </w:rPr>
      </w:pPr>
      <w:r w:rsidRPr="00B01C94">
        <w:rPr>
          <w:rFonts w:ascii="Times New Roman" w:hAnsi="Times New Roman" w:cs="Times New Roman"/>
          <w:sz w:val="24"/>
          <w:szCs w:val="37"/>
        </w:rPr>
        <w:t>škrob, chinín, celulóza, glykogén</w:t>
      </w:r>
    </w:p>
    <w:p w:rsidR="00407108" w:rsidRPr="00B01C94" w:rsidRDefault="00407108" w:rsidP="00407108">
      <w:pPr>
        <w:rPr>
          <w:rFonts w:ascii="Times New Roman" w:hAnsi="Times New Roman" w:cs="Times New Roman"/>
          <w:sz w:val="8"/>
          <w:szCs w:val="37"/>
        </w:rPr>
      </w:pPr>
    </w:p>
    <w:p w:rsidR="00407108" w:rsidRPr="00B01C94" w:rsidRDefault="00407108" w:rsidP="00407108">
      <w:pPr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3. Doplňte text: </w:t>
      </w:r>
    </w:p>
    <w:p w:rsidR="00407108" w:rsidRPr="00B01C94" w:rsidRDefault="00407108" w:rsidP="00407108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Podmienkou redukujúcich vlastností sacharidov je________________________________________________. Všetky polysacharidy (napr. škrob) majú </w:t>
      </w:r>
      <w:r w:rsidRPr="00B01C94">
        <w:rPr>
          <w:rFonts w:ascii="Times New Roman" w:hAnsi="Times New Roman" w:cs="Times New Roman"/>
          <w:b/>
          <w:szCs w:val="37"/>
        </w:rPr>
        <w:t>redukujúce/neredukujúce</w:t>
      </w:r>
      <w:r w:rsidRPr="00B01C94">
        <w:rPr>
          <w:rFonts w:ascii="Times New Roman" w:hAnsi="Times New Roman" w:cs="Times New Roman"/>
          <w:szCs w:val="37"/>
        </w:rPr>
        <w:t xml:space="preserve"> účinky. Všetky </w:t>
      </w:r>
      <w:proofErr w:type="spellStart"/>
      <w:r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(</w:t>
      </w:r>
      <w:proofErr w:type="spellStart"/>
      <w:r w:rsidRPr="00B01C94">
        <w:rPr>
          <w:rFonts w:ascii="Times New Roman" w:hAnsi="Times New Roman" w:cs="Times New Roman"/>
          <w:szCs w:val="37"/>
        </w:rPr>
        <w:t>pr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._______________________________________) sú charakteristické tým, že </w:t>
      </w:r>
      <w:r w:rsidRPr="00B01C94">
        <w:rPr>
          <w:rFonts w:ascii="Times New Roman" w:hAnsi="Times New Roman" w:cs="Times New Roman"/>
          <w:b/>
          <w:szCs w:val="37"/>
        </w:rPr>
        <w:t>majú /nemajú</w:t>
      </w:r>
      <w:r w:rsidRPr="00B01C94">
        <w:rPr>
          <w:rFonts w:ascii="Times New Roman" w:hAnsi="Times New Roman" w:cs="Times New Roman"/>
          <w:szCs w:val="37"/>
        </w:rPr>
        <w:t xml:space="preserve"> redukčné vlastnosti. </w:t>
      </w:r>
      <w:proofErr w:type="spellStart"/>
      <w:r w:rsidRPr="00B01C94">
        <w:rPr>
          <w:rFonts w:ascii="Times New Roman" w:hAnsi="Times New Roman" w:cs="Times New Roman"/>
          <w:szCs w:val="37"/>
        </w:rPr>
        <w:t>Disacharidy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(a ďalšie </w:t>
      </w:r>
      <w:proofErr w:type="spellStart"/>
      <w:r w:rsidRPr="00B01C94">
        <w:rPr>
          <w:rFonts w:ascii="Times New Roman" w:hAnsi="Times New Roman" w:cs="Times New Roman"/>
          <w:szCs w:val="37"/>
        </w:rPr>
        <w:t>oligosacharidy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) majú redukčné vlastnosti </w:t>
      </w:r>
      <w:r w:rsidRPr="00B01C94">
        <w:rPr>
          <w:rFonts w:ascii="Times New Roman" w:hAnsi="Times New Roman" w:cs="Times New Roman"/>
          <w:szCs w:val="37"/>
          <w:u w:val="single"/>
        </w:rPr>
        <w:t xml:space="preserve">len ak majú voľný </w:t>
      </w:r>
      <w:r w:rsidRPr="00B01C94">
        <w:rPr>
          <w:rFonts w:ascii="Times New Roman" w:hAnsi="Times New Roman" w:cs="Times New Roman"/>
          <w:szCs w:val="37"/>
        </w:rPr>
        <w:t>________________________________________</w:t>
      </w:r>
      <w:r w:rsidRPr="00B01C94">
        <w:rPr>
          <w:rFonts w:ascii="Times New Roman" w:hAnsi="Times New Roman" w:cs="Times New Roman"/>
          <w:szCs w:val="37"/>
          <w:u w:val="single"/>
        </w:rPr>
        <w:t>,</w:t>
      </w:r>
      <w:r w:rsidRPr="00B01C94">
        <w:rPr>
          <w:rFonts w:ascii="Times New Roman" w:hAnsi="Times New Roman" w:cs="Times New Roman"/>
          <w:szCs w:val="37"/>
        </w:rPr>
        <w:t xml:space="preserve"> teda zachované vlastnosti </w:t>
      </w:r>
      <w:proofErr w:type="spellStart"/>
      <w:r w:rsidRPr="00B01C94">
        <w:rPr>
          <w:rFonts w:ascii="Times New Roman" w:hAnsi="Times New Roman" w:cs="Times New Roman"/>
          <w:szCs w:val="37"/>
        </w:rPr>
        <w:t>karbonylovej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skupiny.</w:t>
      </w:r>
    </w:p>
    <w:p w:rsidR="00407108" w:rsidRPr="00B01C94" w:rsidRDefault="00407108" w:rsidP="00407108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4. Roztrieďte sacharidy na   redukujúce (A)   a neredukujúce (N):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2977"/>
      </w:tblGrid>
      <w:tr w:rsidR="00407108" w:rsidRPr="00B01C94" w:rsidTr="00AD673B">
        <w:tc>
          <w:tcPr>
            <w:tcW w:w="1838" w:type="dxa"/>
          </w:tcPr>
          <w:p w:rsidR="00407108" w:rsidRPr="00B01C94" w:rsidRDefault="00407108" w:rsidP="00AD67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sacharid</w:t>
            </w:r>
          </w:p>
        </w:tc>
        <w:tc>
          <w:tcPr>
            <w:tcW w:w="3402" w:type="dxa"/>
          </w:tcPr>
          <w:p w:rsidR="00407108" w:rsidRPr="00B01C94" w:rsidRDefault="00407108" w:rsidP="00AD67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redukujúci</w:t>
            </w:r>
          </w:p>
        </w:tc>
        <w:tc>
          <w:tcPr>
            <w:tcW w:w="2977" w:type="dxa"/>
          </w:tcPr>
          <w:p w:rsidR="00407108" w:rsidRPr="00B01C94" w:rsidRDefault="00407108" w:rsidP="00AD673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neredukujúci</w:t>
            </w:r>
          </w:p>
        </w:tc>
      </w:tr>
      <w:tr w:rsidR="00407108" w:rsidRPr="00B01C94" w:rsidTr="00AD673B">
        <w:tc>
          <w:tcPr>
            <w:tcW w:w="1838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2-deoxy-D-ribóza</w:t>
            </w:r>
          </w:p>
        </w:tc>
        <w:tc>
          <w:tcPr>
            <w:tcW w:w="3402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07108" w:rsidRPr="00B01C94" w:rsidTr="00AD673B">
        <w:tc>
          <w:tcPr>
            <w:tcW w:w="1838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celulóza</w:t>
            </w:r>
          </w:p>
        </w:tc>
        <w:tc>
          <w:tcPr>
            <w:tcW w:w="3402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07108" w:rsidRPr="00B01C94" w:rsidTr="00AD673B">
        <w:tc>
          <w:tcPr>
            <w:tcW w:w="1838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Laktóza</w:t>
            </w:r>
          </w:p>
        </w:tc>
        <w:tc>
          <w:tcPr>
            <w:tcW w:w="3402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407108" w:rsidRPr="00B01C94" w:rsidRDefault="00407108" w:rsidP="00AD67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7108" w:rsidRPr="00B01C94" w:rsidRDefault="00407108" w:rsidP="00407108">
      <w:pPr>
        <w:spacing w:line="480" w:lineRule="auto"/>
        <w:jc w:val="both"/>
        <w:rPr>
          <w:rFonts w:ascii="Times New Roman" w:hAnsi="Times New Roman" w:cs="Times New Roman"/>
          <w:sz w:val="8"/>
          <w:szCs w:val="37"/>
        </w:rPr>
      </w:pPr>
    </w:p>
    <w:p w:rsidR="00407108" w:rsidRPr="00B01C94" w:rsidRDefault="00407108" w:rsidP="00407108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5. Doplňte: </w:t>
      </w:r>
      <w:proofErr w:type="spellStart"/>
      <w:r w:rsidRPr="00B01C94">
        <w:rPr>
          <w:rFonts w:ascii="Times New Roman" w:hAnsi="Times New Roman" w:cs="Times New Roman"/>
          <w:szCs w:val="37"/>
        </w:rPr>
        <w:t>Fehlingovo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činidlo, pozostáva z _______________________</w:t>
      </w:r>
      <w:proofErr w:type="spellStart"/>
      <w:r w:rsidRPr="00B01C94">
        <w:rPr>
          <w:rFonts w:ascii="Times New Roman" w:hAnsi="Times New Roman" w:cs="Times New Roman"/>
          <w:szCs w:val="37"/>
        </w:rPr>
        <w:t>a__________________________v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pomere_____</w:t>
      </w:r>
    </w:p>
    <w:p w:rsidR="00407108" w:rsidRPr="00B01C94" w:rsidRDefault="00407108" w:rsidP="00407108">
      <w:pPr>
        <w:pStyle w:val="Odsekzoznamu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407108" w:rsidRPr="00B01C94" w:rsidRDefault="00407108" w:rsidP="00407108">
      <w:pPr>
        <w:pStyle w:val="Odsekzoznamu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407108" w:rsidRPr="00B01C94" w:rsidRDefault="00407108" w:rsidP="00407108">
      <w:pPr>
        <w:spacing w:line="36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 xml:space="preserve">Farba roztoku po pridaní </w:t>
      </w:r>
      <w:proofErr w:type="spellStart"/>
      <w:r w:rsidRPr="00B01C94">
        <w:rPr>
          <w:rFonts w:ascii="Times New Roman" w:hAnsi="Times New Roman" w:cs="Times New Roman"/>
        </w:rPr>
        <w:t>Fehlingovho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redukujúcemu cukru a zahriatí vo vodnom kúpeli je _______________________________________________, v dôsledku, že sa __________________________ ______________________________ zo zlúčeniny.  Ak ide o neredukujúci sacharid, farba roztoku _________________________________________. Po pridaní </w:t>
      </w:r>
      <w:proofErr w:type="spellStart"/>
      <w:r w:rsidRPr="00B01C94">
        <w:rPr>
          <w:rFonts w:ascii="Times New Roman" w:hAnsi="Times New Roman" w:cs="Times New Roman"/>
        </w:rPr>
        <w:t>Tollensovho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redukujúcim sacharidom sa </w:t>
      </w:r>
    </w:p>
    <w:p w:rsidR="00407108" w:rsidRPr="00B01C94" w:rsidRDefault="00407108" w:rsidP="00407108">
      <w:pPr>
        <w:spacing w:line="36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>vytvorí _________________________________________________________________________v dôsledku __________________________.</w:t>
      </w:r>
    </w:p>
    <w:p w:rsidR="00407108" w:rsidRPr="00B01C94" w:rsidRDefault="00407108" w:rsidP="0040710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01C94">
        <w:rPr>
          <w:rFonts w:ascii="Times New Roman" w:hAnsi="Times New Roman" w:cs="Times New Roman"/>
        </w:rPr>
        <w:t>Lugolov</w:t>
      </w:r>
      <w:proofErr w:type="spellEnd"/>
      <w:r w:rsidRPr="00B01C94">
        <w:rPr>
          <w:rFonts w:ascii="Times New Roman" w:hAnsi="Times New Roman" w:cs="Times New Roman"/>
        </w:rPr>
        <w:t xml:space="preserve"> roztok pozostáva z _________________________. Dokazuje sa ním______________________, ktorý </w:t>
      </w:r>
    </w:p>
    <w:p w:rsidR="00407108" w:rsidRPr="00B01C94" w:rsidRDefault="00407108" w:rsidP="00407108">
      <w:pPr>
        <w:spacing w:line="36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>s ním vytvára ____________________________________________________sfarbenie.</w:t>
      </w:r>
    </w:p>
    <w:p w:rsidR="00407108" w:rsidRPr="00B01C94" w:rsidRDefault="00407108" w:rsidP="00B01C94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07108" w:rsidRPr="00B01C94" w:rsidSect="00B01C94">
      <w:pgSz w:w="11906" w:h="16838"/>
      <w:pgMar w:top="568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D39"/>
    <w:multiLevelType w:val="hybridMultilevel"/>
    <w:tmpl w:val="B89605A0"/>
    <w:lvl w:ilvl="0" w:tplc="718A36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FB741C2"/>
    <w:multiLevelType w:val="hybridMultilevel"/>
    <w:tmpl w:val="5E3A2B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C1E0C"/>
    <w:multiLevelType w:val="hybridMultilevel"/>
    <w:tmpl w:val="5E3A2B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47"/>
    <w:rsid w:val="00153662"/>
    <w:rsid w:val="002F3347"/>
    <w:rsid w:val="004048C8"/>
    <w:rsid w:val="00407108"/>
    <w:rsid w:val="00946040"/>
    <w:rsid w:val="00B0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48C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48C8"/>
    <w:pPr>
      <w:ind w:left="720"/>
      <w:contextualSpacing/>
    </w:pPr>
  </w:style>
  <w:style w:type="table" w:styleId="Mriekatabuky">
    <w:name w:val="Table Grid"/>
    <w:basedOn w:val="Normlnatabuka"/>
    <w:uiPriority w:val="39"/>
    <w:rsid w:val="0094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48C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48C8"/>
    <w:pPr>
      <w:ind w:left="720"/>
      <w:contextualSpacing/>
    </w:pPr>
  </w:style>
  <w:style w:type="table" w:styleId="Mriekatabuky">
    <w:name w:val="Table Grid"/>
    <w:basedOn w:val="Normlnatabuka"/>
    <w:uiPriority w:val="39"/>
    <w:rsid w:val="0094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student</cp:lastModifiedBy>
  <cp:revision>3</cp:revision>
  <cp:lastPrinted>2022-12-08T07:01:00Z</cp:lastPrinted>
  <dcterms:created xsi:type="dcterms:W3CDTF">2022-12-07T19:48:00Z</dcterms:created>
  <dcterms:modified xsi:type="dcterms:W3CDTF">2022-12-08T07:01:00Z</dcterms:modified>
</cp:coreProperties>
</file>