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BF" w:rsidRPr="00E45FFC" w:rsidRDefault="00E45FFC" w:rsidP="00E45F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7E3CBF" w:rsidRPr="00E45FFC">
        <w:rPr>
          <w:rFonts w:ascii="Times New Roman" w:hAnsi="Times New Roman" w:cs="Times New Roman"/>
          <w:b/>
          <w:sz w:val="24"/>
        </w:rPr>
        <w:t>Dýchanie stavovcov</w:t>
      </w:r>
    </w:p>
    <w:tbl>
      <w:tblPr>
        <w:tblStyle w:val="Mriekatabuky"/>
        <w:tblW w:w="0" w:type="auto"/>
        <w:tblInd w:w="405" w:type="dxa"/>
        <w:tblLook w:val="04A0" w:firstRow="1" w:lastRow="0" w:firstColumn="1" w:lastColumn="0" w:noHBand="0" w:noVBand="1"/>
      </w:tblPr>
      <w:tblGrid>
        <w:gridCol w:w="10867"/>
      </w:tblGrid>
      <w:tr w:rsidR="007E3CBF" w:rsidRPr="00E45FFC" w:rsidTr="007E3CBF">
        <w:tc>
          <w:tcPr>
            <w:tcW w:w="10913" w:type="dxa"/>
          </w:tcPr>
          <w:p w:rsidR="007E3CBF" w:rsidRPr="00E45FFC" w:rsidRDefault="007E3CBF" w:rsidP="007E3CBF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E45FFC">
              <w:rPr>
                <w:rFonts w:eastAsiaTheme="minorEastAsia"/>
                <w:sz w:val="22"/>
                <w:szCs w:val="22"/>
              </w:rPr>
              <w:t>podstatou dýchania je výmena tzv. ________________________ plynov _________a__________</w:t>
            </w:r>
          </w:p>
          <w:p w:rsidR="007E3CBF" w:rsidRPr="00E45FFC" w:rsidRDefault="007E3CBF" w:rsidP="007E3CB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E45FFC">
              <w:rPr>
                <w:rFonts w:ascii="Times New Roman" w:hAnsi="Times New Roman" w:cs="Times New Roman"/>
              </w:rPr>
              <w:t xml:space="preserve">medzi organizmom a prostredím, procesom, ktorý sa </w:t>
            </w:r>
            <w:proofErr w:type="spellStart"/>
            <w:r w:rsidRPr="00E45FFC">
              <w:rPr>
                <w:rFonts w:ascii="Times New Roman" w:hAnsi="Times New Roman" w:cs="Times New Roman"/>
              </w:rPr>
              <w:t>volá____________________________z</w:t>
            </w:r>
            <w:proofErr w:type="spellEnd"/>
            <w:r w:rsidRPr="00E45FFC">
              <w:rPr>
                <w:rFonts w:ascii="Times New Roman" w:hAnsi="Times New Roman" w:cs="Times New Roman"/>
              </w:rPr>
              <w:t xml:space="preserve"> miesta z ↑c do ↓c</w:t>
            </w:r>
          </w:p>
        </w:tc>
      </w:tr>
    </w:tbl>
    <w:p w:rsidR="00465E31" w:rsidRPr="00E45FFC" w:rsidRDefault="00820EC4" w:rsidP="007E3CB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  <w:b/>
          <w:bCs/>
        </w:rPr>
        <w:t>dýchanie</w:t>
      </w:r>
      <w:r w:rsidRPr="00E45FFC">
        <w:rPr>
          <w:rFonts w:ascii="Times New Roman" w:hAnsi="Times New Roman" w:cs="Times New Roman"/>
        </w:rPr>
        <w:t xml:space="preserve">: a, </w:t>
      </w:r>
      <w:r w:rsidRPr="00E45FFC">
        <w:rPr>
          <w:rFonts w:ascii="Times New Roman" w:hAnsi="Times New Roman" w:cs="Times New Roman"/>
          <w:b/>
          <w:bCs/>
        </w:rPr>
        <w:t>vnútorné -</w:t>
      </w:r>
      <w:r w:rsidRPr="00E45FFC">
        <w:rPr>
          <w:rFonts w:ascii="Times New Roman" w:hAnsi="Times New Roman" w:cs="Times New Roman"/>
        </w:rPr>
        <w:t xml:space="preserve"> prebieha výmena </w:t>
      </w:r>
      <w:r w:rsidR="002834CF" w:rsidRPr="00E45FFC">
        <w:rPr>
          <w:rFonts w:ascii="Times New Roman" w:hAnsi="Times New Roman" w:cs="Times New Roman"/>
        </w:rPr>
        <w:t>___a ________</w:t>
      </w:r>
      <w:r w:rsidRPr="00E45FFC">
        <w:rPr>
          <w:rFonts w:ascii="Times New Roman" w:hAnsi="Times New Roman" w:cs="Times New Roman"/>
        </w:rPr>
        <w:t> vo vnútri tkanív živočíchov</w:t>
      </w:r>
    </w:p>
    <w:p w:rsidR="00465E31" w:rsidRPr="00E45FFC" w:rsidRDefault="00820EC4" w:rsidP="002834CF">
      <w:pPr>
        <w:ind w:left="720"/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 xml:space="preserve">                  b, </w:t>
      </w:r>
      <w:r w:rsidRPr="00E45FFC">
        <w:rPr>
          <w:rFonts w:ascii="Times New Roman" w:hAnsi="Times New Roman" w:cs="Times New Roman"/>
          <w:b/>
          <w:bCs/>
        </w:rPr>
        <w:t>vonkajšie</w:t>
      </w:r>
      <w:r w:rsidRPr="00E45FFC">
        <w:rPr>
          <w:rFonts w:ascii="Times New Roman" w:hAnsi="Times New Roman" w:cs="Times New Roman"/>
        </w:rPr>
        <w:t> - prebieha výmena dýchacích plynov medzi organizmom a okolitým prostredím</w:t>
      </w:r>
    </w:p>
    <w:p w:rsidR="00465E31" w:rsidRPr="00E45FFC" w:rsidRDefault="002834CF" w:rsidP="007E3CB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!!! k</w:t>
      </w:r>
      <w:r w:rsidR="00820EC4" w:rsidRPr="00E45FFC">
        <w:rPr>
          <w:rFonts w:ascii="Times New Roman" w:hAnsi="Times New Roman" w:cs="Times New Roman"/>
        </w:rPr>
        <w:t xml:space="preserve">yslík </w:t>
      </w:r>
      <w:r w:rsidRPr="00E45FFC">
        <w:rPr>
          <w:rFonts w:ascii="Times New Roman" w:hAnsi="Times New Roman" w:cs="Times New Roman"/>
        </w:rPr>
        <w:t xml:space="preserve">je </w:t>
      </w:r>
      <w:r w:rsidR="00820EC4" w:rsidRPr="00E45FFC">
        <w:rPr>
          <w:rFonts w:ascii="Times New Roman" w:hAnsi="Times New Roman" w:cs="Times New Roman"/>
        </w:rPr>
        <w:t xml:space="preserve">potrebný pri rozklade </w:t>
      </w:r>
      <w:r w:rsidR="00820EC4" w:rsidRPr="00E45FFC">
        <w:rPr>
          <w:rFonts w:ascii="Times New Roman" w:hAnsi="Times New Roman" w:cs="Times New Roman"/>
          <w:b/>
          <w:bCs/>
        </w:rPr>
        <w:t xml:space="preserve">organických látok </w:t>
      </w:r>
      <w:r w:rsidR="00820EC4" w:rsidRPr="00E45FFC">
        <w:rPr>
          <w:rFonts w:ascii="Times New Roman" w:hAnsi="Times New Roman" w:cs="Times New Roman"/>
        </w:rPr>
        <w:t>– uvoľňuje sa energia</w:t>
      </w:r>
      <w:r w:rsidRPr="00E45FFC">
        <w:rPr>
          <w:rFonts w:ascii="Times New Roman" w:hAnsi="Times New Roman" w:cs="Times New Roman"/>
        </w:rPr>
        <w:t>!!!!!!</w:t>
      </w:r>
    </w:p>
    <w:p w:rsidR="00465E31" w:rsidRPr="00E45FFC" w:rsidRDefault="002834CF" w:rsidP="007E3CB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45FFC">
        <w:rPr>
          <w:rFonts w:ascii="Times New Roman" w:hAnsi="Times New Roman" w:cs="Times New Roman"/>
          <w:b/>
          <w:bCs/>
        </w:rPr>
        <w:t>j</w:t>
      </w:r>
      <w:r w:rsidR="00820EC4" w:rsidRPr="00E45FFC">
        <w:rPr>
          <w:rFonts w:ascii="Times New Roman" w:hAnsi="Times New Roman" w:cs="Times New Roman"/>
          <w:b/>
          <w:bCs/>
        </w:rPr>
        <w:t>ednobunkovce</w:t>
      </w:r>
      <w:proofErr w:type="spellEnd"/>
      <w:r w:rsidR="00820EC4" w:rsidRPr="00E45FFC">
        <w:rPr>
          <w:rFonts w:ascii="Times New Roman" w:hAnsi="Times New Roman" w:cs="Times New Roman"/>
        </w:rPr>
        <w:t> a  </w:t>
      </w:r>
      <w:proofErr w:type="spellStart"/>
      <w:r w:rsidR="00820EC4" w:rsidRPr="00E45FFC">
        <w:rPr>
          <w:rFonts w:ascii="Times New Roman" w:hAnsi="Times New Roman" w:cs="Times New Roman"/>
        </w:rPr>
        <w:t>pŕhlivce</w:t>
      </w:r>
      <w:proofErr w:type="spellEnd"/>
      <w:r w:rsidR="00820EC4" w:rsidRPr="00E45FFC">
        <w:rPr>
          <w:rFonts w:ascii="Times New Roman" w:hAnsi="Times New Roman" w:cs="Times New Roman"/>
        </w:rPr>
        <w:t xml:space="preserve">, </w:t>
      </w:r>
      <w:proofErr w:type="spellStart"/>
      <w:r w:rsidR="00820EC4" w:rsidRPr="00E45FFC">
        <w:rPr>
          <w:rFonts w:ascii="Times New Roman" w:hAnsi="Times New Roman" w:cs="Times New Roman"/>
        </w:rPr>
        <w:t>ploskavce</w:t>
      </w:r>
      <w:proofErr w:type="spellEnd"/>
      <w:r w:rsidR="00820EC4" w:rsidRPr="00E45FFC">
        <w:rPr>
          <w:rFonts w:ascii="Times New Roman" w:hAnsi="Times New Roman" w:cs="Times New Roman"/>
        </w:rPr>
        <w:t>, larvy hmyzu</w:t>
      </w:r>
      <w:r w:rsidRPr="00E45FFC">
        <w:rPr>
          <w:rFonts w:ascii="Times New Roman" w:hAnsi="Times New Roman" w:cs="Times New Roman"/>
        </w:rPr>
        <w:t xml:space="preserve"> - </w:t>
      </w:r>
      <w:r w:rsidR="00820EC4" w:rsidRPr="00E45FFC">
        <w:rPr>
          <w:rFonts w:ascii="Times New Roman" w:hAnsi="Times New Roman" w:cs="Times New Roman"/>
        </w:rPr>
        <w:t>nemajú dýchacie orgány, dýchajú </w:t>
      </w:r>
      <w:r w:rsidR="00820EC4" w:rsidRPr="00E45FFC">
        <w:rPr>
          <w:rFonts w:ascii="Times New Roman" w:hAnsi="Times New Roman" w:cs="Times New Roman"/>
          <w:b/>
          <w:bCs/>
        </w:rPr>
        <w:t xml:space="preserve">difúziou </w:t>
      </w:r>
      <w:r w:rsidRPr="00E45FFC">
        <w:rPr>
          <w:rFonts w:ascii="Times New Roman" w:hAnsi="Times New Roman" w:cs="Times New Roman"/>
          <w:b/>
          <w:bCs/>
        </w:rPr>
        <w:t>_______________________________</w:t>
      </w:r>
      <w:r w:rsidR="00820EC4" w:rsidRPr="00E45FFC">
        <w:rPr>
          <w:rFonts w:ascii="Times New Roman" w:hAnsi="Times New Roman" w:cs="Times New Roman"/>
        </w:rPr>
        <w:t xml:space="preserve"> tela.</w:t>
      </w:r>
    </w:p>
    <w:p w:rsidR="002834CF" w:rsidRPr="00E45FFC" w:rsidRDefault="00820EC4" w:rsidP="007E3CB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  <w:b/>
          <w:bCs/>
        </w:rPr>
        <w:t>dokonalejšie živočíchy</w:t>
      </w:r>
      <w:r w:rsidRPr="00E45FFC">
        <w:rPr>
          <w:rFonts w:ascii="Times New Roman" w:hAnsi="Times New Roman" w:cs="Times New Roman"/>
        </w:rPr>
        <w:t>, majú vytvorené dýchacie orgány,</w:t>
      </w:r>
    </w:p>
    <w:p w:rsidR="00465E31" w:rsidRPr="00E45FFC" w:rsidRDefault="00820EC4" w:rsidP="007E3CB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 </w:t>
      </w:r>
      <w:r w:rsidRPr="00E45FFC">
        <w:rPr>
          <w:rFonts w:ascii="Times New Roman" w:hAnsi="Times New Roman" w:cs="Times New Roman"/>
          <w:b/>
          <w:bCs/>
        </w:rPr>
        <w:t>priamo </w:t>
      </w:r>
      <w:r w:rsidRPr="00E45FFC">
        <w:rPr>
          <w:rFonts w:ascii="Times New Roman" w:hAnsi="Times New Roman" w:cs="Times New Roman"/>
        </w:rPr>
        <w:t xml:space="preserve">– vzdušnicami (vzdušnice = sieť vzdušných kanálikov, pomocou ktorých prúdi kyslík priamo k tkanivám) </w:t>
      </w:r>
    </w:p>
    <w:p w:rsidR="00465E31" w:rsidRPr="00E45FFC" w:rsidRDefault="00820EC4" w:rsidP="00E45F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 </w:t>
      </w:r>
      <w:r w:rsidRPr="00E45FFC">
        <w:rPr>
          <w:rFonts w:ascii="Times New Roman" w:hAnsi="Times New Roman" w:cs="Times New Roman"/>
          <w:b/>
          <w:bCs/>
        </w:rPr>
        <w:t>nepriamo – </w:t>
      </w:r>
      <w:r w:rsidRPr="00E45FFC">
        <w:rPr>
          <w:rFonts w:ascii="Times New Roman" w:hAnsi="Times New Roman" w:cs="Times New Roman"/>
        </w:rPr>
        <w:t xml:space="preserve">za pomoci </w:t>
      </w:r>
      <w:r w:rsidRPr="00E45FFC">
        <w:rPr>
          <w:rFonts w:ascii="Times New Roman" w:hAnsi="Times New Roman" w:cs="Times New Roman"/>
          <w:u w:val="single"/>
        </w:rPr>
        <w:t xml:space="preserve">dýchacích </w:t>
      </w:r>
      <w:proofErr w:type="spellStart"/>
      <w:r w:rsidRPr="00E45FFC">
        <w:rPr>
          <w:rFonts w:ascii="Times New Roman" w:hAnsi="Times New Roman" w:cs="Times New Roman"/>
          <w:u w:val="single"/>
        </w:rPr>
        <w:t>f</w:t>
      </w:r>
      <w:r w:rsidR="002834CF" w:rsidRPr="00E45FFC">
        <w:rPr>
          <w:rFonts w:ascii="Times New Roman" w:hAnsi="Times New Roman" w:cs="Times New Roman"/>
          <w:u w:val="single"/>
        </w:rPr>
        <w:t>______________</w:t>
      </w:r>
      <w:r w:rsidRPr="00E45FFC">
        <w:rPr>
          <w:rFonts w:ascii="Times New Roman" w:hAnsi="Times New Roman" w:cs="Times New Roman"/>
        </w:rPr>
        <w:t>obsiahnutých</w:t>
      </w:r>
      <w:proofErr w:type="spellEnd"/>
      <w:r w:rsidRPr="00E45FFC">
        <w:rPr>
          <w:rFonts w:ascii="Times New Roman" w:hAnsi="Times New Roman" w:cs="Times New Roman"/>
        </w:rPr>
        <w:t xml:space="preserve"> v telových tekutinách</w:t>
      </w:r>
      <w:r w:rsidR="00E45FFC" w:rsidRPr="00E45FFC">
        <w:rPr>
          <w:rFonts w:ascii="Times New Roman" w:hAnsi="Times New Roman" w:cs="Times New Roman"/>
        </w:rPr>
        <w:t xml:space="preserve">, </w:t>
      </w:r>
      <w:r w:rsidR="002834CF" w:rsidRPr="00E45FFC">
        <w:rPr>
          <w:rFonts w:ascii="Times New Roman" w:hAnsi="Times New Roman" w:cs="Times New Roman"/>
        </w:rPr>
        <w:t>d</w:t>
      </w:r>
      <w:r w:rsidR="007E3CBF" w:rsidRPr="00E45FFC">
        <w:rPr>
          <w:rFonts w:ascii="Times New Roman" w:hAnsi="Times New Roman" w:cs="Times New Roman"/>
        </w:rPr>
        <w:t xml:space="preserve">ýchacie farbivá - </w:t>
      </w:r>
      <w:r w:rsidR="002834CF" w:rsidRPr="00E45FFC">
        <w:rPr>
          <w:rFonts w:ascii="Times New Roman" w:hAnsi="Times New Roman" w:cs="Times New Roman"/>
        </w:rPr>
        <w:t>s</w:t>
      </w:r>
      <w:r w:rsidRPr="00E45FFC">
        <w:rPr>
          <w:rFonts w:ascii="Times New Roman" w:hAnsi="Times New Roman" w:cs="Times New Roman"/>
        </w:rPr>
        <w:t>lúžiace na prenos dýchacích plynov</w:t>
      </w:r>
      <w:r w:rsidR="002834CF" w:rsidRPr="00E45FFC">
        <w:rPr>
          <w:rFonts w:ascii="Times New Roman" w:hAnsi="Times New Roman" w:cs="Times New Roman"/>
        </w:rPr>
        <w:t xml:space="preserve"> po tele, </w:t>
      </w:r>
      <w:proofErr w:type="spellStart"/>
      <w:r w:rsidR="002834CF" w:rsidRPr="00E45FFC">
        <w:rPr>
          <w:rFonts w:ascii="Times New Roman" w:hAnsi="Times New Roman" w:cs="Times New Roman"/>
        </w:rPr>
        <w:t>pr</w:t>
      </w:r>
      <w:proofErr w:type="spellEnd"/>
      <w:r w:rsidR="002834CF" w:rsidRPr="00E45FFC">
        <w:rPr>
          <w:rFonts w:ascii="Times New Roman" w:hAnsi="Times New Roman" w:cs="Times New Roman"/>
        </w:rPr>
        <w:t>._____________________________________</w:t>
      </w:r>
      <w:r w:rsidRPr="00E45FFC">
        <w:rPr>
          <w:rFonts w:ascii="Times New Roman" w:hAnsi="Times New Roman" w:cs="Times New Roman"/>
        </w:rPr>
        <w:t> </w:t>
      </w:r>
    </w:p>
    <w:p w:rsidR="00465E31" w:rsidRPr="00E45FFC" w:rsidRDefault="00E45FFC" w:rsidP="00E45FFC">
      <w:pPr>
        <w:pStyle w:val="Odsekzoznamu"/>
        <w:numPr>
          <w:ilvl w:val="0"/>
          <w:numId w:val="13"/>
        </w:numPr>
        <w:rPr>
          <w:b/>
          <w:bCs/>
          <w:sz w:val="22"/>
          <w:szCs w:val="22"/>
        </w:rPr>
      </w:pPr>
      <w:r w:rsidRPr="00E45FFC">
        <w:rPr>
          <w:sz w:val="22"/>
          <w:szCs w:val="22"/>
        </w:rPr>
        <w:t>V</w:t>
      </w:r>
      <w:r w:rsidRPr="00E45FFC">
        <w:rPr>
          <w:rFonts w:eastAsiaTheme="minorEastAsia"/>
          <w:b/>
          <w:bCs/>
          <w:sz w:val="22"/>
          <w:szCs w:val="22"/>
        </w:rPr>
        <w:t>zdušnicami –dýchajú tak</w:t>
      </w:r>
      <w:r w:rsidRPr="00E45FFC">
        <w:rPr>
          <w:b/>
          <w:bCs/>
          <w:sz w:val="22"/>
          <w:szCs w:val="22"/>
        </w:rPr>
        <w:t xml:space="preserve"> </w:t>
      </w:r>
      <w:r w:rsidRPr="00E45FFC">
        <w:rPr>
          <w:rFonts w:eastAsiaTheme="minorEastAsia"/>
          <w:b/>
          <w:bCs/>
          <w:sz w:val="22"/>
          <w:szCs w:val="22"/>
        </w:rPr>
        <w:t>larvy vodného hmyzu</w:t>
      </w:r>
      <w:r w:rsidRPr="00E45FFC">
        <w:rPr>
          <w:sz w:val="22"/>
          <w:szCs w:val="22"/>
        </w:rPr>
        <w:t xml:space="preserve"> - </w:t>
      </w:r>
      <w:r w:rsidR="00820EC4" w:rsidRPr="00E45FFC">
        <w:rPr>
          <w:rFonts w:eastAsiaTheme="minorEastAsia"/>
          <w:sz w:val="22"/>
          <w:szCs w:val="22"/>
        </w:rPr>
        <w:t xml:space="preserve">kyslík je privádzaný priamo k jednotlivým tkanivám vzdušnicami, ktoré na povrch tela ústia </w:t>
      </w:r>
      <w:r w:rsidRPr="00E45FFC">
        <w:rPr>
          <w:rFonts w:eastAsiaTheme="minorEastAsia"/>
          <w:sz w:val="22"/>
          <w:szCs w:val="22"/>
        </w:rPr>
        <w:t>______________________</w:t>
      </w:r>
      <w:r w:rsidR="00820EC4" w:rsidRPr="00E45FFC">
        <w:rPr>
          <w:rFonts w:eastAsiaTheme="minorEastAsia"/>
          <w:sz w:val="22"/>
          <w:szCs w:val="22"/>
        </w:rPr>
        <w:t xml:space="preserve"> – </w:t>
      </w:r>
      <w:r w:rsidR="00820EC4" w:rsidRPr="00E45FFC">
        <w:rPr>
          <w:rFonts w:eastAsiaTheme="minorEastAsia"/>
          <w:b/>
          <w:bCs/>
          <w:sz w:val="22"/>
          <w:szCs w:val="22"/>
        </w:rPr>
        <w:t>stigmami. </w:t>
      </w:r>
    </w:p>
    <w:p w:rsidR="00E45FFC" w:rsidRPr="00E45FFC" w:rsidRDefault="00E45FFC" w:rsidP="00E45F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b)</w:t>
      </w:r>
      <w:r w:rsidR="007E3CBF" w:rsidRPr="00E45FFC">
        <w:rPr>
          <w:rFonts w:ascii="Times New Roman" w:hAnsi="Times New Roman" w:cs="Times New Roman"/>
        </w:rPr>
        <w:t xml:space="preserve"> </w:t>
      </w:r>
      <w:r w:rsidR="007E3CBF" w:rsidRPr="00E45FFC">
        <w:rPr>
          <w:rFonts w:ascii="Times New Roman" w:hAnsi="Times New Roman" w:cs="Times New Roman"/>
          <w:b/>
        </w:rPr>
        <w:t>žiabrami</w:t>
      </w:r>
      <w:r w:rsidRPr="00E45FFC">
        <w:rPr>
          <w:rFonts w:ascii="Times New Roman" w:hAnsi="Times New Roman" w:cs="Times New Roman"/>
        </w:rPr>
        <w:t xml:space="preserve"> – dýchajú tak vodné stavovce - prijímajú kyslík z vody do krvi, v krvi kyslík prenášajú červené krvinky do všetkých telesných tkanív, oxid uhličitý preniká z krvi do vody cez žiabre</w:t>
      </w:r>
      <w:r>
        <w:rPr>
          <w:rFonts w:ascii="Times New Roman" w:hAnsi="Times New Roman" w:cs="Times New Roman"/>
        </w:rPr>
        <w:t xml:space="preserve">, </w:t>
      </w:r>
      <w:r w:rsidRPr="00E45FFC">
        <w:rPr>
          <w:rFonts w:ascii="Times New Roman" w:hAnsi="Times New Roman" w:cs="Times New Roman"/>
        </w:rPr>
        <w:t>ž</w:t>
      </w:r>
      <w:r w:rsidRPr="00E45FFC">
        <w:rPr>
          <w:rFonts w:ascii="Times New Roman" w:hAnsi="Times New Roman" w:cs="Times New Roman"/>
          <w:b/>
          <w:bCs/>
        </w:rPr>
        <w:t>iabre vznikajú </w:t>
      </w:r>
      <w:r w:rsidRPr="00E45FFC">
        <w:rPr>
          <w:rFonts w:ascii="Times New Roman" w:hAnsi="Times New Roman" w:cs="Times New Roman"/>
        </w:rPr>
        <w:t xml:space="preserve">preliačením pokožky </w:t>
      </w:r>
    </w:p>
    <w:p w:rsidR="00E45FFC" w:rsidRPr="00E45FFC" w:rsidRDefault="00E45FFC" w:rsidP="00E45FFC">
      <w:pPr>
        <w:ind w:left="720"/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0E4B2218" wp14:editId="73679ABA">
            <wp:extent cx="1542409" cy="1484986"/>
            <wp:effectExtent l="0" t="0" r="1270" b="1270"/>
            <wp:docPr id="1" name="Obrázok 1" descr="Dýchacia sústava :: Príprava na maturitu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ýchacia sústava :: Príprava na maturitu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7"/>
                    <a:stretch/>
                  </pic:blipFill>
                  <pic:spPr bwMode="auto">
                    <a:xfrm>
                      <a:off x="0" y="0"/>
                      <a:ext cx="1542499" cy="14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5FFC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68A7D19F" wp14:editId="0921AAF0">
            <wp:extent cx="2114093" cy="1276961"/>
            <wp:effectExtent l="0" t="0" r="635" b="0"/>
            <wp:docPr id="6" name="Obrázok 5" descr="ry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 descr="ryba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609" cy="12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FFC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6BA77B6C" wp14:editId="1336CDF5">
            <wp:extent cx="2446369" cy="1287475"/>
            <wp:effectExtent l="0" t="0" r="0" b="8255"/>
            <wp:docPr id="5" name="Obrázok 4" descr="stavba pav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stavba pavuka.jpg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t="12592" b="12222"/>
                    <a:stretch/>
                  </pic:blipFill>
                  <pic:spPr bwMode="auto">
                    <a:xfrm>
                      <a:off x="0" y="0"/>
                      <a:ext cx="2443789" cy="128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E31" w:rsidRPr="00E45FFC" w:rsidRDefault="00E45FFC" w:rsidP="00E45FFC">
      <w:pPr>
        <w:pStyle w:val="Odsekzoznamu"/>
        <w:numPr>
          <w:ilvl w:val="0"/>
          <w:numId w:val="14"/>
        </w:numPr>
        <w:rPr>
          <w:rFonts w:eastAsiaTheme="minorHAnsi"/>
          <w:sz w:val="22"/>
          <w:szCs w:val="22"/>
        </w:rPr>
      </w:pPr>
      <w:r w:rsidRPr="00E45FFC">
        <w:rPr>
          <w:b/>
          <w:sz w:val="22"/>
          <w:szCs w:val="22"/>
        </w:rPr>
        <w:t>p</w:t>
      </w:r>
      <w:r w:rsidR="007E3CBF" w:rsidRPr="00E45FFC">
        <w:rPr>
          <w:b/>
          <w:sz w:val="22"/>
          <w:szCs w:val="22"/>
        </w:rPr>
        <w:t xml:space="preserve">ľúcnymi vačkami </w:t>
      </w:r>
      <w:r w:rsidRPr="00E45FFC">
        <w:rPr>
          <w:b/>
          <w:sz w:val="22"/>
          <w:szCs w:val="22"/>
        </w:rPr>
        <w:t>–</w:t>
      </w:r>
      <w:r w:rsidRPr="00E45FFC">
        <w:rPr>
          <w:sz w:val="22"/>
          <w:szCs w:val="22"/>
        </w:rPr>
        <w:t xml:space="preserve"> dýchajú takto </w:t>
      </w:r>
      <w:proofErr w:type="spellStart"/>
      <w:r w:rsidR="00820EC4" w:rsidRPr="00E45FFC">
        <w:rPr>
          <w:rFonts w:eastAsiaTheme="minorHAnsi"/>
          <w:b/>
          <w:bCs/>
          <w:sz w:val="22"/>
          <w:szCs w:val="22"/>
        </w:rPr>
        <w:t>pavúkovce</w:t>
      </w:r>
      <w:proofErr w:type="spellEnd"/>
      <w:r w:rsidRPr="00E45FFC">
        <w:rPr>
          <w:rFonts w:eastAsiaTheme="minorHAnsi"/>
          <w:b/>
          <w:bCs/>
          <w:sz w:val="22"/>
          <w:szCs w:val="22"/>
        </w:rPr>
        <w:t xml:space="preserve"> </w:t>
      </w:r>
    </w:p>
    <w:p w:rsidR="00465E31" w:rsidRPr="00E45FFC" w:rsidRDefault="00E45FFC" w:rsidP="00E45FFC">
      <w:pPr>
        <w:ind w:left="720"/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 xml:space="preserve">d)   </w:t>
      </w:r>
      <w:r w:rsidR="007E3CBF" w:rsidRPr="00E45FFC">
        <w:rPr>
          <w:rFonts w:ascii="Times New Roman" w:hAnsi="Times New Roman" w:cs="Times New Roman"/>
          <w:b/>
        </w:rPr>
        <w:t>pľúcami</w:t>
      </w:r>
      <w:r w:rsidRPr="00E45FFC">
        <w:rPr>
          <w:rFonts w:ascii="Times New Roman" w:hAnsi="Times New Roman" w:cs="Times New Roman"/>
          <w:b/>
        </w:rPr>
        <w:t xml:space="preserve"> - </w:t>
      </w:r>
      <w:r w:rsidR="00820EC4" w:rsidRPr="00E45FFC">
        <w:rPr>
          <w:rFonts w:ascii="Times New Roman" w:hAnsi="Times New Roman" w:cs="Times New Roman"/>
        </w:rPr>
        <w:t>dýchajú </w:t>
      </w:r>
      <w:r w:rsidR="007E3CBF" w:rsidRPr="00E45FFC">
        <w:rPr>
          <w:rFonts w:ascii="Times New Roman" w:hAnsi="Times New Roman" w:cs="Times New Roman"/>
          <w:b/>
          <w:bCs/>
        </w:rPr>
        <w:t>suchozemské stavovce -  k</w:t>
      </w:r>
      <w:r w:rsidR="00820EC4" w:rsidRPr="00E45FFC">
        <w:rPr>
          <w:rFonts w:ascii="Times New Roman" w:hAnsi="Times New Roman" w:cs="Times New Roman"/>
        </w:rPr>
        <w:t>yslík preniká cez dýchacie cesty do pľúc</w:t>
      </w:r>
    </w:p>
    <w:p w:rsidR="00E45FFC" w:rsidRPr="00E45FFC" w:rsidRDefault="00E45FFC" w:rsidP="00E45F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U plazov, vtákov a cicavcov sa vyvinuli </w:t>
      </w:r>
      <w:r w:rsidRPr="00E45FFC">
        <w:rPr>
          <w:rFonts w:ascii="Times New Roman" w:hAnsi="Times New Roman" w:cs="Times New Roman"/>
          <w:b/>
          <w:bCs/>
        </w:rPr>
        <w:t>dýchacie cesty</w:t>
      </w:r>
      <w:r w:rsidRPr="00E45FFC">
        <w:rPr>
          <w:rFonts w:ascii="Times New Roman" w:hAnsi="Times New Roman" w:cs="Times New Roman"/>
        </w:rPr>
        <w:t>, ktorých úlohou je vdychovaný vzduch </w:t>
      </w:r>
      <w:r w:rsidRPr="00E45FFC">
        <w:rPr>
          <w:rFonts w:ascii="Times New Roman" w:hAnsi="Times New Roman" w:cs="Times New Roman"/>
          <w:b/>
          <w:bCs/>
        </w:rPr>
        <w:t>prečistiť, zahriať a zvlhčiť. </w:t>
      </w:r>
      <w:r w:rsidRPr="00E45FFC">
        <w:rPr>
          <w:rFonts w:ascii="Times New Roman" w:hAnsi="Times New Roman" w:cs="Times New Roman"/>
        </w:rPr>
        <w:t>Dýchacie cesty tvorí:</w:t>
      </w:r>
    </w:p>
    <w:p w:rsidR="00E45FFC" w:rsidRPr="00E45FFC" w:rsidRDefault="00E45FFC" w:rsidP="00E45F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nosová dutina,  hrtan,  priedušnica, priedušky.</w:t>
      </w:r>
    </w:p>
    <w:p w:rsidR="00465E31" w:rsidRPr="00E45FFC" w:rsidRDefault="00E45FFC" w:rsidP="00E45FFC">
      <w:pPr>
        <w:ind w:left="720"/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-p</w:t>
      </w:r>
      <w:r w:rsidR="007E3CBF" w:rsidRPr="00E45FFC">
        <w:rPr>
          <w:rFonts w:ascii="Times New Roman" w:hAnsi="Times New Roman" w:cs="Times New Roman"/>
        </w:rPr>
        <w:t>ľúca plazov</w:t>
      </w:r>
      <w:r w:rsidR="00820EC4" w:rsidRPr="00E45FFC">
        <w:rPr>
          <w:rFonts w:ascii="Times New Roman" w:hAnsi="Times New Roman" w:cs="Times New Roman"/>
        </w:rPr>
        <w:t xml:space="preserve"> sú </w:t>
      </w:r>
      <w:r w:rsidR="00820EC4" w:rsidRPr="00E45FFC">
        <w:rPr>
          <w:rFonts w:ascii="Times New Roman" w:hAnsi="Times New Roman" w:cs="Times New Roman"/>
          <w:b/>
          <w:bCs/>
        </w:rPr>
        <w:t>vakovité,</w:t>
      </w:r>
      <w:r w:rsidR="00820EC4" w:rsidRPr="00E45FFC">
        <w:rPr>
          <w:rFonts w:ascii="Times New Roman" w:hAnsi="Times New Roman" w:cs="Times New Roman"/>
        </w:rPr>
        <w:t> </w:t>
      </w:r>
      <w:r w:rsidRPr="00E45FFC">
        <w:rPr>
          <w:rFonts w:ascii="Times New Roman" w:hAnsi="Times New Roman" w:cs="Times New Roman"/>
        </w:rPr>
        <w:t>majú p</w:t>
      </w:r>
      <w:r>
        <w:rPr>
          <w:rFonts w:ascii="Times New Roman" w:hAnsi="Times New Roman" w:cs="Times New Roman"/>
        </w:rPr>
        <w:t>očetné priehradky a mechúriky, h</w:t>
      </w:r>
      <w:r w:rsidR="00820EC4" w:rsidRPr="00E45FFC">
        <w:rPr>
          <w:rFonts w:ascii="Times New Roman" w:hAnsi="Times New Roman" w:cs="Times New Roman"/>
          <w:b/>
          <w:bCs/>
        </w:rPr>
        <w:t>ady</w:t>
      </w:r>
      <w:r w:rsidR="00820EC4" w:rsidRPr="00E45FFC">
        <w:rPr>
          <w:rFonts w:ascii="Times New Roman" w:hAnsi="Times New Roman" w:cs="Times New Roman"/>
        </w:rPr>
        <w:t> majú </w:t>
      </w:r>
      <w:r w:rsidR="00820EC4" w:rsidRPr="00E45FFC">
        <w:rPr>
          <w:rFonts w:ascii="Times New Roman" w:hAnsi="Times New Roman" w:cs="Times New Roman"/>
          <w:b/>
          <w:bCs/>
        </w:rPr>
        <w:t>iba jednu polovicu pľúc</w:t>
      </w:r>
      <w:r>
        <w:rPr>
          <w:rFonts w:ascii="Times New Roman" w:hAnsi="Times New Roman" w:cs="Times New Roman"/>
        </w:rPr>
        <w:t xml:space="preserve">, druhá sa vývojom </w:t>
      </w:r>
      <w:proofErr w:type="spellStart"/>
      <w:r>
        <w:rPr>
          <w:rFonts w:ascii="Times New Roman" w:hAnsi="Times New Roman" w:cs="Times New Roman"/>
        </w:rPr>
        <w:t>zakrpatila</w:t>
      </w:r>
      <w:proofErr w:type="spellEnd"/>
    </w:p>
    <w:p w:rsidR="00465E31" w:rsidRPr="00E45FFC" w:rsidRDefault="00E45FFC" w:rsidP="007E3CB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820EC4" w:rsidRPr="00E45FFC">
        <w:rPr>
          <w:rFonts w:ascii="Times New Roman" w:hAnsi="Times New Roman" w:cs="Times New Roman"/>
        </w:rPr>
        <w:t>táci majú pľúca </w:t>
      </w:r>
      <w:r w:rsidR="00820EC4" w:rsidRPr="00E45FFC">
        <w:rPr>
          <w:rFonts w:ascii="Times New Roman" w:hAnsi="Times New Roman" w:cs="Times New Roman"/>
          <w:b/>
          <w:bCs/>
        </w:rPr>
        <w:t>pevné</w:t>
      </w:r>
      <w:r w:rsidR="00820EC4" w:rsidRPr="00E45FFC">
        <w:rPr>
          <w:rFonts w:ascii="Times New Roman" w:hAnsi="Times New Roman" w:cs="Times New Roman"/>
        </w:rPr>
        <w:t> (málo rozťahovateľné), </w:t>
      </w:r>
      <w:r w:rsidR="00820EC4" w:rsidRPr="00E45FFC">
        <w:rPr>
          <w:rFonts w:ascii="Times New Roman" w:hAnsi="Times New Roman" w:cs="Times New Roman"/>
          <w:b/>
          <w:bCs/>
        </w:rPr>
        <w:t>malé</w:t>
      </w:r>
      <w:r w:rsidR="00820EC4" w:rsidRPr="00E45FFC">
        <w:rPr>
          <w:rFonts w:ascii="Times New Roman" w:hAnsi="Times New Roman" w:cs="Times New Roman"/>
        </w:rPr>
        <w:t>. Prechádzajú do </w:t>
      </w:r>
      <w:r w:rsidR="00820EC4" w:rsidRPr="00E45FFC">
        <w:rPr>
          <w:rFonts w:ascii="Times New Roman" w:hAnsi="Times New Roman" w:cs="Times New Roman"/>
          <w:b/>
          <w:bCs/>
        </w:rPr>
        <w:t xml:space="preserve">vzdušných vakov </w:t>
      </w:r>
      <w:r w:rsidR="00820EC4" w:rsidRPr="00E45FFC">
        <w:rPr>
          <w:rFonts w:ascii="Times New Roman" w:hAnsi="Times New Roman" w:cs="Times New Roman"/>
        </w:rPr>
        <w:t>zasahujúcich </w:t>
      </w:r>
      <w:r w:rsidR="00820EC4" w:rsidRPr="00E45FFC">
        <w:rPr>
          <w:rFonts w:ascii="Times New Roman" w:hAnsi="Times New Roman" w:cs="Times New Roman"/>
          <w:b/>
          <w:bCs/>
        </w:rPr>
        <w:t>medzi vnútorné orgány</w:t>
      </w:r>
      <w:r w:rsidR="00820EC4" w:rsidRPr="00E45FFC">
        <w:rPr>
          <w:rFonts w:ascii="Times New Roman" w:hAnsi="Times New Roman" w:cs="Times New Roman"/>
        </w:rPr>
        <w:t xml:space="preserve">. </w:t>
      </w:r>
    </w:p>
    <w:p w:rsidR="00465E31" w:rsidRPr="00E45FFC" w:rsidRDefault="00820EC4" w:rsidP="00E45FFC">
      <w:pPr>
        <w:ind w:left="360"/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2D62BA67" wp14:editId="3F95DC02">
            <wp:simplePos x="0" y="0"/>
            <wp:positionH relativeFrom="column">
              <wp:posOffset>3195955</wp:posOffset>
            </wp:positionH>
            <wp:positionV relativeFrom="paragraph">
              <wp:posOffset>418465</wp:posOffset>
            </wp:positionV>
            <wp:extent cx="2286635" cy="1492250"/>
            <wp:effectExtent l="0" t="0" r="0" b="0"/>
            <wp:wrapNone/>
            <wp:docPr id="2" name="Obrázok 2" descr="Dýchacia sústava živočích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ýchacia sústava živočíchov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FFC" w:rsidRPr="00E45FFC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3D0C2604" wp14:editId="161B38E7">
            <wp:simplePos x="0" y="0"/>
            <wp:positionH relativeFrom="column">
              <wp:posOffset>612775</wp:posOffset>
            </wp:positionH>
            <wp:positionV relativeFrom="paragraph">
              <wp:posOffset>422529</wp:posOffset>
            </wp:positionV>
            <wp:extent cx="1670050" cy="1463040"/>
            <wp:effectExtent l="0" t="0" r="6350" b="3810"/>
            <wp:wrapNone/>
            <wp:docPr id="4" name="Zástupný symbol obsahu 3" descr="dddddddd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dddddddd.jpg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CBF" w:rsidRPr="00E45FFC">
        <w:rPr>
          <w:rFonts w:ascii="Times New Roman" w:hAnsi="Times New Roman" w:cs="Times New Roman"/>
        </w:rPr>
        <w:t>Pľúca cicavcov  - n</w:t>
      </w:r>
      <w:r w:rsidRPr="00E45FFC">
        <w:rPr>
          <w:rFonts w:ascii="Times New Roman" w:hAnsi="Times New Roman" w:cs="Times New Roman"/>
          <w:b/>
          <w:bCs/>
        </w:rPr>
        <w:t>ajdokonalejšie</w:t>
      </w:r>
      <w:r w:rsidR="00E45FFC" w:rsidRPr="00E45FFC">
        <w:rPr>
          <w:rFonts w:ascii="Times New Roman" w:hAnsi="Times New Roman" w:cs="Times New Roman"/>
          <w:b/>
          <w:bCs/>
        </w:rPr>
        <w:t xml:space="preserve"> -</w:t>
      </w:r>
      <w:r w:rsidRPr="00E45FFC">
        <w:rPr>
          <w:rFonts w:ascii="Times New Roman" w:hAnsi="Times New Roman" w:cs="Times New Roman"/>
        </w:rPr>
        <w:t xml:space="preserve"> sú bohato prekrven</w:t>
      </w:r>
      <w:r w:rsidR="00E45FFC" w:rsidRPr="00E45FFC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, </w:t>
      </w:r>
      <w:r w:rsidR="00E45FFC" w:rsidRPr="00E45FFC">
        <w:rPr>
          <w:rFonts w:ascii="Times New Roman" w:hAnsi="Times New Roman" w:cs="Times New Roman"/>
        </w:rPr>
        <w:t xml:space="preserve"> </w:t>
      </w:r>
      <w:r w:rsidRPr="00E45FFC">
        <w:rPr>
          <w:rFonts w:ascii="Times New Roman" w:hAnsi="Times New Roman" w:cs="Times New Roman"/>
          <w:b/>
          <w:bCs/>
        </w:rPr>
        <w:t xml:space="preserve">pľúcnych </w:t>
      </w:r>
      <w:r>
        <w:rPr>
          <w:rFonts w:ascii="Times New Roman" w:hAnsi="Times New Roman" w:cs="Times New Roman"/>
          <w:b/>
          <w:bCs/>
        </w:rPr>
        <w:t>mechúrikov</w:t>
      </w:r>
      <w:r w:rsidRPr="00E45FFC">
        <w:rPr>
          <w:rFonts w:ascii="Times New Roman" w:hAnsi="Times New Roman" w:cs="Times New Roman"/>
          <w:b/>
          <w:bCs/>
        </w:rPr>
        <w:t xml:space="preserve"> – alveol</w:t>
      </w:r>
      <w:r>
        <w:rPr>
          <w:rFonts w:ascii="Times New Roman" w:hAnsi="Times New Roman" w:cs="Times New Roman"/>
          <w:b/>
          <w:bCs/>
        </w:rPr>
        <w:t xml:space="preserve"> – tam prebieha vlastná výmena dýchacích plynov</w:t>
      </w:r>
      <w:r w:rsidRPr="00E45FFC">
        <w:rPr>
          <w:rFonts w:ascii="Times New Roman" w:hAnsi="Times New Roman" w:cs="Times New Roman"/>
        </w:rPr>
        <w:t>. Na dýchaní sa zúčastňuje svalstvo hrudníka a</w:t>
      </w:r>
      <w:r w:rsidR="00E45FFC">
        <w:rPr>
          <w:rFonts w:ascii="Times New Roman" w:hAnsi="Times New Roman" w:cs="Times New Roman"/>
        </w:rPr>
        <w:t> dýchací sval=_______________________</w:t>
      </w:r>
      <w:r w:rsidRPr="00E45FFC">
        <w:rPr>
          <w:rFonts w:ascii="Times New Roman" w:hAnsi="Times New Roman" w:cs="Times New Roman"/>
        </w:rPr>
        <w:t>.</w:t>
      </w:r>
    </w:p>
    <w:p w:rsidR="007E3CBF" w:rsidRPr="00E45FFC" w:rsidRDefault="007E3CBF" w:rsidP="00E45FFC">
      <w:pPr>
        <w:ind w:left="720"/>
        <w:rPr>
          <w:rFonts w:ascii="Times New Roman" w:hAnsi="Times New Roman" w:cs="Times New Roman"/>
        </w:rPr>
      </w:pPr>
    </w:p>
    <w:p w:rsidR="007E3CBF" w:rsidRPr="00E45FFC" w:rsidRDefault="007E3CBF" w:rsidP="00E45FFC">
      <w:pPr>
        <w:ind w:left="720"/>
        <w:rPr>
          <w:rFonts w:ascii="Times New Roman" w:hAnsi="Times New Roman" w:cs="Times New Roman"/>
        </w:rPr>
      </w:pPr>
    </w:p>
    <w:p w:rsidR="008A6623" w:rsidRDefault="008A6623">
      <w:pPr>
        <w:rPr>
          <w:rFonts w:ascii="Times New Roman" w:hAnsi="Times New Roman" w:cs="Times New Roman"/>
        </w:rPr>
      </w:pPr>
    </w:p>
    <w:p w:rsidR="00A8183F" w:rsidRDefault="00A8183F">
      <w:pPr>
        <w:rPr>
          <w:rFonts w:ascii="Times New Roman" w:hAnsi="Times New Roman" w:cs="Times New Roman"/>
        </w:rPr>
      </w:pPr>
    </w:p>
    <w:p w:rsidR="00A8183F" w:rsidRDefault="00A8183F">
      <w:pPr>
        <w:rPr>
          <w:rFonts w:ascii="Times New Roman" w:hAnsi="Times New Roman" w:cs="Times New Roman"/>
        </w:rPr>
      </w:pPr>
    </w:p>
    <w:p w:rsidR="00A8183F" w:rsidRDefault="00A8183F">
      <w:pPr>
        <w:rPr>
          <w:rFonts w:ascii="Times New Roman" w:hAnsi="Times New Roman" w:cs="Times New Roman"/>
        </w:rPr>
      </w:pPr>
    </w:p>
    <w:p w:rsidR="00A8183F" w:rsidRPr="00E45FFC" w:rsidRDefault="00A8183F" w:rsidP="00A8183F">
      <w:pPr>
        <w:rPr>
          <w:rFonts w:ascii="Times New Roman" w:hAnsi="Times New Roman" w:cs="Times New Roman"/>
          <w:b/>
          <w:sz w:val="24"/>
        </w:rPr>
      </w:pPr>
      <w:r w:rsidRPr="00E45FFC">
        <w:rPr>
          <w:rFonts w:ascii="Times New Roman" w:hAnsi="Times New Roman" w:cs="Times New Roman"/>
          <w:b/>
          <w:sz w:val="24"/>
        </w:rPr>
        <w:lastRenderedPageBreak/>
        <w:t>Dýchanie stavovcov</w:t>
      </w:r>
    </w:p>
    <w:tbl>
      <w:tblPr>
        <w:tblStyle w:val="Mriekatabuky"/>
        <w:tblW w:w="0" w:type="auto"/>
        <w:tblInd w:w="405" w:type="dxa"/>
        <w:tblLook w:val="04A0" w:firstRow="1" w:lastRow="0" w:firstColumn="1" w:lastColumn="0" w:noHBand="0" w:noVBand="1"/>
      </w:tblPr>
      <w:tblGrid>
        <w:gridCol w:w="10867"/>
      </w:tblGrid>
      <w:tr w:rsidR="00A8183F" w:rsidRPr="00E45FFC" w:rsidTr="00D63F0F">
        <w:tc>
          <w:tcPr>
            <w:tcW w:w="10913" w:type="dxa"/>
          </w:tcPr>
          <w:p w:rsidR="00A8183F" w:rsidRPr="00E45FFC" w:rsidRDefault="00A8183F" w:rsidP="00D63F0F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E45FFC">
              <w:rPr>
                <w:rFonts w:eastAsiaTheme="minorEastAsia"/>
                <w:sz w:val="22"/>
                <w:szCs w:val="22"/>
              </w:rPr>
              <w:t>podstatou dýchania je výmena tzv. ________________________ plynov _________a__________</w:t>
            </w:r>
          </w:p>
          <w:p w:rsidR="00A8183F" w:rsidRPr="00E45FFC" w:rsidRDefault="00A8183F" w:rsidP="00D63F0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E45FFC">
              <w:rPr>
                <w:rFonts w:ascii="Times New Roman" w:hAnsi="Times New Roman" w:cs="Times New Roman"/>
              </w:rPr>
              <w:t xml:space="preserve">medzi organizmom a prostredím, procesom, ktorý sa </w:t>
            </w:r>
            <w:proofErr w:type="spellStart"/>
            <w:r w:rsidRPr="00E45FFC">
              <w:rPr>
                <w:rFonts w:ascii="Times New Roman" w:hAnsi="Times New Roman" w:cs="Times New Roman"/>
              </w:rPr>
              <w:t>volá____________________________z</w:t>
            </w:r>
            <w:proofErr w:type="spellEnd"/>
            <w:r w:rsidRPr="00E45FFC">
              <w:rPr>
                <w:rFonts w:ascii="Times New Roman" w:hAnsi="Times New Roman" w:cs="Times New Roman"/>
              </w:rPr>
              <w:t xml:space="preserve"> miesta z ↑c do ↓c</w:t>
            </w:r>
          </w:p>
        </w:tc>
      </w:tr>
    </w:tbl>
    <w:p w:rsidR="00A8183F" w:rsidRPr="00E45FFC" w:rsidRDefault="00A8183F" w:rsidP="00A81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  <w:b/>
          <w:bCs/>
        </w:rPr>
        <w:t>dýchanie</w:t>
      </w:r>
      <w:r w:rsidRPr="00E45FFC">
        <w:rPr>
          <w:rFonts w:ascii="Times New Roman" w:hAnsi="Times New Roman" w:cs="Times New Roman"/>
        </w:rPr>
        <w:t xml:space="preserve">: a, </w:t>
      </w:r>
      <w:r w:rsidRPr="00E45FFC">
        <w:rPr>
          <w:rFonts w:ascii="Times New Roman" w:hAnsi="Times New Roman" w:cs="Times New Roman"/>
          <w:b/>
          <w:bCs/>
        </w:rPr>
        <w:t>vnútorné -</w:t>
      </w:r>
      <w:r w:rsidRPr="00E45FFC">
        <w:rPr>
          <w:rFonts w:ascii="Times New Roman" w:hAnsi="Times New Roman" w:cs="Times New Roman"/>
        </w:rPr>
        <w:t xml:space="preserve"> prebieha výmena ___a ________ vo vnútri tkanív živočíchov</w:t>
      </w:r>
    </w:p>
    <w:p w:rsidR="00A8183F" w:rsidRPr="00E45FFC" w:rsidRDefault="00A8183F" w:rsidP="00A8183F">
      <w:pPr>
        <w:ind w:left="720"/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 xml:space="preserve">                  b, </w:t>
      </w:r>
      <w:r w:rsidRPr="00E45FFC">
        <w:rPr>
          <w:rFonts w:ascii="Times New Roman" w:hAnsi="Times New Roman" w:cs="Times New Roman"/>
          <w:b/>
          <w:bCs/>
        </w:rPr>
        <w:t>vonkajšie</w:t>
      </w:r>
      <w:r w:rsidRPr="00E45FFC">
        <w:rPr>
          <w:rFonts w:ascii="Times New Roman" w:hAnsi="Times New Roman" w:cs="Times New Roman"/>
        </w:rPr>
        <w:t> - prebieha výmena dýchacích plynov medzi organizmom a okolitým prostredím</w:t>
      </w:r>
    </w:p>
    <w:p w:rsidR="00A8183F" w:rsidRPr="00E45FFC" w:rsidRDefault="00A8183F" w:rsidP="00A81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 xml:space="preserve">!!! kyslík je potrebný pri rozklade </w:t>
      </w:r>
      <w:r w:rsidRPr="00E45FFC">
        <w:rPr>
          <w:rFonts w:ascii="Times New Roman" w:hAnsi="Times New Roman" w:cs="Times New Roman"/>
          <w:b/>
          <w:bCs/>
        </w:rPr>
        <w:t xml:space="preserve">organických látok </w:t>
      </w:r>
      <w:r w:rsidRPr="00E45FFC">
        <w:rPr>
          <w:rFonts w:ascii="Times New Roman" w:hAnsi="Times New Roman" w:cs="Times New Roman"/>
        </w:rPr>
        <w:t>– uvoľňuje sa energia!!!!!!</w:t>
      </w:r>
    </w:p>
    <w:p w:rsidR="00A8183F" w:rsidRPr="00E45FFC" w:rsidRDefault="00A8183F" w:rsidP="00A8183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45FFC">
        <w:rPr>
          <w:rFonts w:ascii="Times New Roman" w:hAnsi="Times New Roman" w:cs="Times New Roman"/>
          <w:b/>
          <w:bCs/>
        </w:rPr>
        <w:t>jednobunkovce</w:t>
      </w:r>
      <w:proofErr w:type="spellEnd"/>
      <w:r w:rsidRPr="00E45FFC">
        <w:rPr>
          <w:rFonts w:ascii="Times New Roman" w:hAnsi="Times New Roman" w:cs="Times New Roman"/>
        </w:rPr>
        <w:t> a  </w:t>
      </w:r>
      <w:proofErr w:type="spellStart"/>
      <w:r w:rsidRPr="00E45FFC">
        <w:rPr>
          <w:rFonts w:ascii="Times New Roman" w:hAnsi="Times New Roman" w:cs="Times New Roman"/>
        </w:rPr>
        <w:t>pŕhlivce</w:t>
      </w:r>
      <w:proofErr w:type="spellEnd"/>
      <w:r w:rsidRPr="00E45FFC">
        <w:rPr>
          <w:rFonts w:ascii="Times New Roman" w:hAnsi="Times New Roman" w:cs="Times New Roman"/>
        </w:rPr>
        <w:t xml:space="preserve">, </w:t>
      </w:r>
      <w:proofErr w:type="spellStart"/>
      <w:r w:rsidRPr="00E45FFC">
        <w:rPr>
          <w:rFonts w:ascii="Times New Roman" w:hAnsi="Times New Roman" w:cs="Times New Roman"/>
        </w:rPr>
        <w:t>ploskavce</w:t>
      </w:r>
      <w:proofErr w:type="spellEnd"/>
      <w:r w:rsidRPr="00E45FFC">
        <w:rPr>
          <w:rFonts w:ascii="Times New Roman" w:hAnsi="Times New Roman" w:cs="Times New Roman"/>
        </w:rPr>
        <w:t>, larvy hmyzu - nemajú dýchacie orgány, dýchajú </w:t>
      </w:r>
      <w:r w:rsidRPr="00E45FFC">
        <w:rPr>
          <w:rFonts w:ascii="Times New Roman" w:hAnsi="Times New Roman" w:cs="Times New Roman"/>
          <w:b/>
          <w:bCs/>
        </w:rPr>
        <w:t>difúziou _______________________________</w:t>
      </w:r>
      <w:r w:rsidRPr="00E45FFC">
        <w:rPr>
          <w:rFonts w:ascii="Times New Roman" w:hAnsi="Times New Roman" w:cs="Times New Roman"/>
        </w:rPr>
        <w:t xml:space="preserve"> tela.</w:t>
      </w:r>
    </w:p>
    <w:p w:rsidR="00A8183F" w:rsidRPr="00E45FFC" w:rsidRDefault="00A8183F" w:rsidP="00A81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  <w:b/>
          <w:bCs/>
        </w:rPr>
        <w:t>dokonalejšie živočíchy</w:t>
      </w:r>
      <w:r w:rsidRPr="00E45FFC">
        <w:rPr>
          <w:rFonts w:ascii="Times New Roman" w:hAnsi="Times New Roman" w:cs="Times New Roman"/>
        </w:rPr>
        <w:t>, majú vytvorené dýchacie orgány,</w:t>
      </w:r>
    </w:p>
    <w:p w:rsidR="00A8183F" w:rsidRPr="00E45FFC" w:rsidRDefault="00A8183F" w:rsidP="00A81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 </w:t>
      </w:r>
      <w:r w:rsidRPr="00E45FFC">
        <w:rPr>
          <w:rFonts w:ascii="Times New Roman" w:hAnsi="Times New Roman" w:cs="Times New Roman"/>
          <w:b/>
          <w:bCs/>
        </w:rPr>
        <w:t>priamo </w:t>
      </w:r>
      <w:r w:rsidRPr="00E45FFC">
        <w:rPr>
          <w:rFonts w:ascii="Times New Roman" w:hAnsi="Times New Roman" w:cs="Times New Roman"/>
        </w:rPr>
        <w:t xml:space="preserve">– vzdušnicami (vzdušnice = sieť vzdušných kanálikov, pomocou ktorých prúdi kyslík priamo k tkanivám) </w:t>
      </w:r>
    </w:p>
    <w:p w:rsidR="00A8183F" w:rsidRPr="00E45FFC" w:rsidRDefault="00A8183F" w:rsidP="00A81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 </w:t>
      </w:r>
      <w:r w:rsidRPr="00E45FFC">
        <w:rPr>
          <w:rFonts w:ascii="Times New Roman" w:hAnsi="Times New Roman" w:cs="Times New Roman"/>
          <w:b/>
          <w:bCs/>
        </w:rPr>
        <w:t>nepriamo – </w:t>
      </w:r>
      <w:r w:rsidRPr="00E45FFC">
        <w:rPr>
          <w:rFonts w:ascii="Times New Roman" w:hAnsi="Times New Roman" w:cs="Times New Roman"/>
        </w:rPr>
        <w:t xml:space="preserve">za pomoci </w:t>
      </w:r>
      <w:r w:rsidRPr="00E45FFC">
        <w:rPr>
          <w:rFonts w:ascii="Times New Roman" w:hAnsi="Times New Roman" w:cs="Times New Roman"/>
          <w:u w:val="single"/>
        </w:rPr>
        <w:t xml:space="preserve">dýchacích </w:t>
      </w:r>
      <w:proofErr w:type="spellStart"/>
      <w:r w:rsidRPr="00E45FFC">
        <w:rPr>
          <w:rFonts w:ascii="Times New Roman" w:hAnsi="Times New Roman" w:cs="Times New Roman"/>
          <w:u w:val="single"/>
        </w:rPr>
        <w:t>f______________</w:t>
      </w:r>
      <w:r w:rsidRPr="00E45FFC">
        <w:rPr>
          <w:rFonts w:ascii="Times New Roman" w:hAnsi="Times New Roman" w:cs="Times New Roman"/>
        </w:rPr>
        <w:t>obsiahnutých</w:t>
      </w:r>
      <w:proofErr w:type="spellEnd"/>
      <w:r w:rsidRPr="00E45FFC">
        <w:rPr>
          <w:rFonts w:ascii="Times New Roman" w:hAnsi="Times New Roman" w:cs="Times New Roman"/>
        </w:rPr>
        <w:t xml:space="preserve"> v telových tekutinách, dýchacie farbivá - slúžiace na prenos dýchacích plynov po tele, </w:t>
      </w:r>
      <w:proofErr w:type="spellStart"/>
      <w:r w:rsidRPr="00E45FFC">
        <w:rPr>
          <w:rFonts w:ascii="Times New Roman" w:hAnsi="Times New Roman" w:cs="Times New Roman"/>
        </w:rPr>
        <w:t>pr</w:t>
      </w:r>
      <w:proofErr w:type="spellEnd"/>
      <w:r w:rsidRPr="00E45FFC">
        <w:rPr>
          <w:rFonts w:ascii="Times New Roman" w:hAnsi="Times New Roman" w:cs="Times New Roman"/>
        </w:rPr>
        <w:t>._____________________________________ </w:t>
      </w:r>
    </w:p>
    <w:p w:rsidR="00A8183F" w:rsidRPr="00E45FFC" w:rsidRDefault="00A8183F" w:rsidP="00A8183F">
      <w:pPr>
        <w:pStyle w:val="Odsekzoznamu"/>
        <w:numPr>
          <w:ilvl w:val="0"/>
          <w:numId w:val="13"/>
        </w:numPr>
        <w:rPr>
          <w:b/>
          <w:bCs/>
          <w:sz w:val="22"/>
          <w:szCs w:val="22"/>
        </w:rPr>
      </w:pPr>
      <w:r w:rsidRPr="00E45FFC">
        <w:rPr>
          <w:sz w:val="22"/>
          <w:szCs w:val="22"/>
        </w:rPr>
        <w:t>V</w:t>
      </w:r>
      <w:r w:rsidRPr="00E45FFC">
        <w:rPr>
          <w:rFonts w:eastAsiaTheme="minorEastAsia"/>
          <w:b/>
          <w:bCs/>
          <w:sz w:val="22"/>
          <w:szCs w:val="22"/>
        </w:rPr>
        <w:t>zdušnicami –dýchajú tak</w:t>
      </w:r>
      <w:r w:rsidRPr="00E45FFC">
        <w:rPr>
          <w:b/>
          <w:bCs/>
          <w:sz w:val="22"/>
          <w:szCs w:val="22"/>
        </w:rPr>
        <w:t xml:space="preserve"> </w:t>
      </w:r>
      <w:r w:rsidRPr="00E45FFC">
        <w:rPr>
          <w:rFonts w:eastAsiaTheme="minorEastAsia"/>
          <w:b/>
          <w:bCs/>
          <w:sz w:val="22"/>
          <w:szCs w:val="22"/>
        </w:rPr>
        <w:t>larvy vodného hmyzu</w:t>
      </w:r>
      <w:r w:rsidRPr="00E45FFC">
        <w:rPr>
          <w:sz w:val="22"/>
          <w:szCs w:val="22"/>
        </w:rPr>
        <w:t xml:space="preserve"> - </w:t>
      </w:r>
      <w:r w:rsidRPr="00E45FFC">
        <w:rPr>
          <w:rFonts w:eastAsiaTheme="minorEastAsia"/>
          <w:sz w:val="22"/>
          <w:szCs w:val="22"/>
        </w:rPr>
        <w:t>kyslík je privádzaný priamo k jednotlivým tkanivám vzdušnicami, ktoré na povrch tela ústia ______________________ – </w:t>
      </w:r>
      <w:r w:rsidRPr="00E45FFC">
        <w:rPr>
          <w:rFonts w:eastAsiaTheme="minorEastAsia"/>
          <w:b/>
          <w:bCs/>
          <w:sz w:val="22"/>
          <w:szCs w:val="22"/>
        </w:rPr>
        <w:t>stigmami. </w:t>
      </w:r>
    </w:p>
    <w:p w:rsidR="00A8183F" w:rsidRPr="00E45FFC" w:rsidRDefault="00A8183F" w:rsidP="00A81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 xml:space="preserve">b) </w:t>
      </w:r>
      <w:r w:rsidRPr="00E45FFC">
        <w:rPr>
          <w:rFonts w:ascii="Times New Roman" w:hAnsi="Times New Roman" w:cs="Times New Roman"/>
          <w:b/>
        </w:rPr>
        <w:t>žiabrami</w:t>
      </w:r>
      <w:r w:rsidRPr="00E45FFC">
        <w:rPr>
          <w:rFonts w:ascii="Times New Roman" w:hAnsi="Times New Roman" w:cs="Times New Roman"/>
        </w:rPr>
        <w:t xml:space="preserve"> – dýchajú tak vodné stavovce - prijímajú kyslík z vody do krvi, v krvi kyslík prenášajú červené krvinky do všetkých telesných tkanív, oxid uhličitý preniká z krvi do vody cez žiabre</w:t>
      </w:r>
      <w:r>
        <w:rPr>
          <w:rFonts w:ascii="Times New Roman" w:hAnsi="Times New Roman" w:cs="Times New Roman"/>
        </w:rPr>
        <w:t xml:space="preserve">, </w:t>
      </w:r>
      <w:r w:rsidRPr="00E45FFC">
        <w:rPr>
          <w:rFonts w:ascii="Times New Roman" w:hAnsi="Times New Roman" w:cs="Times New Roman"/>
        </w:rPr>
        <w:t>ž</w:t>
      </w:r>
      <w:r w:rsidRPr="00E45FFC">
        <w:rPr>
          <w:rFonts w:ascii="Times New Roman" w:hAnsi="Times New Roman" w:cs="Times New Roman"/>
          <w:b/>
          <w:bCs/>
        </w:rPr>
        <w:t>iabre vznikajú </w:t>
      </w:r>
      <w:r w:rsidRPr="00E45FFC">
        <w:rPr>
          <w:rFonts w:ascii="Times New Roman" w:hAnsi="Times New Roman" w:cs="Times New Roman"/>
        </w:rPr>
        <w:t xml:space="preserve">preliačením pokožky </w:t>
      </w:r>
    </w:p>
    <w:p w:rsidR="00A8183F" w:rsidRPr="00E45FFC" w:rsidRDefault="00A8183F" w:rsidP="00A8183F">
      <w:pPr>
        <w:ind w:left="720"/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0A79885B" wp14:editId="7370B577">
            <wp:extent cx="1542409" cy="1484986"/>
            <wp:effectExtent l="0" t="0" r="1270" b="1270"/>
            <wp:docPr id="3" name="Obrázok 3" descr="Dýchacia sústava :: Príprava na maturitu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ýchacia sústava :: Príprava na maturitu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7"/>
                    <a:stretch/>
                  </pic:blipFill>
                  <pic:spPr bwMode="auto">
                    <a:xfrm>
                      <a:off x="0" y="0"/>
                      <a:ext cx="1542499" cy="14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5FFC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45EE8F17" wp14:editId="6BF43EBE">
            <wp:extent cx="2114093" cy="1276961"/>
            <wp:effectExtent l="0" t="0" r="635" b="0"/>
            <wp:docPr id="7" name="Obrázok 5" descr="ry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 descr="ryba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609" cy="12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FFC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1417F39D" wp14:editId="75E999C9">
            <wp:extent cx="2446369" cy="1287475"/>
            <wp:effectExtent l="0" t="0" r="0" b="8255"/>
            <wp:docPr id="8" name="Obrázok 4" descr="stavba pav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stavba pavuka.jpg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t="12592" b="12222"/>
                    <a:stretch/>
                  </pic:blipFill>
                  <pic:spPr bwMode="auto">
                    <a:xfrm>
                      <a:off x="0" y="0"/>
                      <a:ext cx="2443789" cy="128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83F" w:rsidRPr="00E45FFC" w:rsidRDefault="00A8183F" w:rsidP="00A8183F">
      <w:pPr>
        <w:pStyle w:val="Odsekzoznamu"/>
        <w:numPr>
          <w:ilvl w:val="0"/>
          <w:numId w:val="14"/>
        </w:numPr>
        <w:rPr>
          <w:rFonts w:eastAsiaTheme="minorHAnsi"/>
          <w:sz w:val="22"/>
          <w:szCs w:val="22"/>
        </w:rPr>
      </w:pPr>
      <w:r w:rsidRPr="00E45FFC">
        <w:rPr>
          <w:b/>
          <w:sz w:val="22"/>
          <w:szCs w:val="22"/>
        </w:rPr>
        <w:t>pľúcnymi vačkami –</w:t>
      </w:r>
      <w:r w:rsidRPr="00E45FFC">
        <w:rPr>
          <w:sz w:val="22"/>
          <w:szCs w:val="22"/>
        </w:rPr>
        <w:t xml:space="preserve"> dýchajú takto </w:t>
      </w:r>
      <w:proofErr w:type="spellStart"/>
      <w:r w:rsidRPr="00E45FFC">
        <w:rPr>
          <w:rFonts w:eastAsiaTheme="minorHAnsi"/>
          <w:b/>
          <w:bCs/>
          <w:sz w:val="22"/>
          <w:szCs w:val="22"/>
        </w:rPr>
        <w:t>pavúkovce</w:t>
      </w:r>
      <w:proofErr w:type="spellEnd"/>
      <w:r w:rsidRPr="00E45FFC">
        <w:rPr>
          <w:rFonts w:eastAsiaTheme="minorHAnsi"/>
          <w:b/>
          <w:bCs/>
          <w:sz w:val="22"/>
          <w:szCs w:val="22"/>
        </w:rPr>
        <w:t xml:space="preserve"> </w:t>
      </w:r>
    </w:p>
    <w:p w:rsidR="00A8183F" w:rsidRPr="00E45FFC" w:rsidRDefault="00A8183F" w:rsidP="00A8183F">
      <w:pPr>
        <w:ind w:left="720"/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 xml:space="preserve">d)   </w:t>
      </w:r>
      <w:r w:rsidRPr="00E45FFC">
        <w:rPr>
          <w:rFonts w:ascii="Times New Roman" w:hAnsi="Times New Roman" w:cs="Times New Roman"/>
          <w:b/>
        </w:rPr>
        <w:t xml:space="preserve">pľúcami - </w:t>
      </w:r>
      <w:r w:rsidRPr="00E45FFC">
        <w:rPr>
          <w:rFonts w:ascii="Times New Roman" w:hAnsi="Times New Roman" w:cs="Times New Roman"/>
        </w:rPr>
        <w:t>dýchajú </w:t>
      </w:r>
      <w:r w:rsidRPr="00E45FFC">
        <w:rPr>
          <w:rFonts w:ascii="Times New Roman" w:hAnsi="Times New Roman" w:cs="Times New Roman"/>
          <w:b/>
          <w:bCs/>
        </w:rPr>
        <w:t>suchozemské stavovce -  k</w:t>
      </w:r>
      <w:r w:rsidRPr="00E45FFC">
        <w:rPr>
          <w:rFonts w:ascii="Times New Roman" w:hAnsi="Times New Roman" w:cs="Times New Roman"/>
        </w:rPr>
        <w:t>yslík preniká cez dýchacie cesty do pľúc</w:t>
      </w:r>
    </w:p>
    <w:p w:rsidR="00A8183F" w:rsidRPr="00E45FFC" w:rsidRDefault="00A8183F" w:rsidP="00A81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U plazov, vtákov a cicavcov sa vyvinuli </w:t>
      </w:r>
      <w:r w:rsidRPr="00E45FFC">
        <w:rPr>
          <w:rFonts w:ascii="Times New Roman" w:hAnsi="Times New Roman" w:cs="Times New Roman"/>
          <w:b/>
          <w:bCs/>
        </w:rPr>
        <w:t>dýchacie cesty</w:t>
      </w:r>
      <w:r w:rsidRPr="00E45FFC">
        <w:rPr>
          <w:rFonts w:ascii="Times New Roman" w:hAnsi="Times New Roman" w:cs="Times New Roman"/>
        </w:rPr>
        <w:t>, ktorých úlohou je vdychovaný vzduch </w:t>
      </w:r>
      <w:r w:rsidRPr="00E45FFC">
        <w:rPr>
          <w:rFonts w:ascii="Times New Roman" w:hAnsi="Times New Roman" w:cs="Times New Roman"/>
          <w:b/>
          <w:bCs/>
        </w:rPr>
        <w:t>prečistiť, zahriať a zvlhčiť. </w:t>
      </w:r>
      <w:r w:rsidRPr="00E45FFC">
        <w:rPr>
          <w:rFonts w:ascii="Times New Roman" w:hAnsi="Times New Roman" w:cs="Times New Roman"/>
        </w:rPr>
        <w:t>Dýchacie cesty tvorí:</w:t>
      </w:r>
    </w:p>
    <w:p w:rsidR="00A8183F" w:rsidRPr="00E45FFC" w:rsidRDefault="00A8183F" w:rsidP="00A81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nosová dutina,  hrtan,  priedušnica, priedušky.</w:t>
      </w:r>
    </w:p>
    <w:p w:rsidR="00A8183F" w:rsidRPr="00E45FFC" w:rsidRDefault="00A8183F" w:rsidP="00A8183F">
      <w:pPr>
        <w:ind w:left="720"/>
        <w:rPr>
          <w:rFonts w:ascii="Times New Roman" w:hAnsi="Times New Roman" w:cs="Times New Roman"/>
        </w:rPr>
      </w:pPr>
      <w:r w:rsidRPr="00E45FFC">
        <w:rPr>
          <w:rFonts w:ascii="Times New Roman" w:hAnsi="Times New Roman" w:cs="Times New Roman"/>
        </w:rPr>
        <w:t>-pľúca plazov sú </w:t>
      </w:r>
      <w:r w:rsidRPr="00E45FFC">
        <w:rPr>
          <w:rFonts w:ascii="Times New Roman" w:hAnsi="Times New Roman" w:cs="Times New Roman"/>
          <w:b/>
          <w:bCs/>
        </w:rPr>
        <w:t>vakovité,</w:t>
      </w:r>
      <w:r w:rsidRPr="00E45FFC">
        <w:rPr>
          <w:rFonts w:ascii="Times New Roman" w:hAnsi="Times New Roman" w:cs="Times New Roman"/>
        </w:rPr>
        <w:t> majú p</w:t>
      </w:r>
      <w:r>
        <w:rPr>
          <w:rFonts w:ascii="Times New Roman" w:hAnsi="Times New Roman" w:cs="Times New Roman"/>
        </w:rPr>
        <w:t>očetné priehradky a mechúriky, h</w:t>
      </w:r>
      <w:r w:rsidRPr="00E45FFC">
        <w:rPr>
          <w:rFonts w:ascii="Times New Roman" w:hAnsi="Times New Roman" w:cs="Times New Roman"/>
          <w:b/>
          <w:bCs/>
        </w:rPr>
        <w:t>ady</w:t>
      </w:r>
      <w:r w:rsidRPr="00E45FFC">
        <w:rPr>
          <w:rFonts w:ascii="Times New Roman" w:hAnsi="Times New Roman" w:cs="Times New Roman"/>
        </w:rPr>
        <w:t> majú </w:t>
      </w:r>
      <w:r w:rsidRPr="00E45FFC">
        <w:rPr>
          <w:rFonts w:ascii="Times New Roman" w:hAnsi="Times New Roman" w:cs="Times New Roman"/>
          <w:b/>
          <w:bCs/>
        </w:rPr>
        <w:t>iba jednu polovicu pľúc</w:t>
      </w:r>
      <w:r>
        <w:rPr>
          <w:rFonts w:ascii="Times New Roman" w:hAnsi="Times New Roman" w:cs="Times New Roman"/>
        </w:rPr>
        <w:t xml:space="preserve">, druhá sa vývojom </w:t>
      </w:r>
      <w:proofErr w:type="spellStart"/>
      <w:r>
        <w:rPr>
          <w:rFonts w:ascii="Times New Roman" w:hAnsi="Times New Roman" w:cs="Times New Roman"/>
        </w:rPr>
        <w:t>zakrpatila</w:t>
      </w:r>
      <w:proofErr w:type="spellEnd"/>
    </w:p>
    <w:p w:rsidR="00A8183F" w:rsidRPr="00E45FFC" w:rsidRDefault="00A8183F" w:rsidP="00A8183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E45FFC">
        <w:rPr>
          <w:rFonts w:ascii="Times New Roman" w:hAnsi="Times New Roman" w:cs="Times New Roman"/>
        </w:rPr>
        <w:t>táci majú pľúca </w:t>
      </w:r>
      <w:r w:rsidRPr="00E45FFC">
        <w:rPr>
          <w:rFonts w:ascii="Times New Roman" w:hAnsi="Times New Roman" w:cs="Times New Roman"/>
          <w:b/>
          <w:bCs/>
        </w:rPr>
        <w:t>pevné</w:t>
      </w:r>
      <w:r w:rsidRPr="00E45FFC">
        <w:rPr>
          <w:rFonts w:ascii="Times New Roman" w:hAnsi="Times New Roman" w:cs="Times New Roman"/>
        </w:rPr>
        <w:t> (málo rozťahovateľné), </w:t>
      </w:r>
      <w:r w:rsidRPr="00E45FFC">
        <w:rPr>
          <w:rFonts w:ascii="Times New Roman" w:hAnsi="Times New Roman" w:cs="Times New Roman"/>
          <w:b/>
          <w:bCs/>
        </w:rPr>
        <w:t>malé</w:t>
      </w:r>
      <w:r w:rsidRPr="00E45FFC">
        <w:rPr>
          <w:rFonts w:ascii="Times New Roman" w:hAnsi="Times New Roman" w:cs="Times New Roman"/>
        </w:rPr>
        <w:t>. Prechádzajú do </w:t>
      </w:r>
      <w:r w:rsidRPr="00E45FFC">
        <w:rPr>
          <w:rFonts w:ascii="Times New Roman" w:hAnsi="Times New Roman" w:cs="Times New Roman"/>
          <w:b/>
          <w:bCs/>
        </w:rPr>
        <w:t xml:space="preserve">vzdušných vakov </w:t>
      </w:r>
      <w:r w:rsidRPr="00E45FFC">
        <w:rPr>
          <w:rFonts w:ascii="Times New Roman" w:hAnsi="Times New Roman" w:cs="Times New Roman"/>
        </w:rPr>
        <w:t>zasahujúcich </w:t>
      </w:r>
      <w:r w:rsidRPr="00E45FFC">
        <w:rPr>
          <w:rFonts w:ascii="Times New Roman" w:hAnsi="Times New Roman" w:cs="Times New Roman"/>
          <w:b/>
          <w:bCs/>
        </w:rPr>
        <w:t>medzi vnútorné orgány</w:t>
      </w:r>
      <w:r w:rsidRPr="00E45FFC">
        <w:rPr>
          <w:rFonts w:ascii="Times New Roman" w:hAnsi="Times New Roman" w:cs="Times New Roman"/>
        </w:rPr>
        <w:t xml:space="preserve">. </w:t>
      </w:r>
    </w:p>
    <w:p w:rsidR="00A8183F" w:rsidRPr="00E45FFC" w:rsidRDefault="00A8183F" w:rsidP="00A8183F">
      <w:pPr>
        <w:ind w:left="360"/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1DBDA65D" wp14:editId="0FA3F875">
            <wp:simplePos x="0" y="0"/>
            <wp:positionH relativeFrom="column">
              <wp:posOffset>3195955</wp:posOffset>
            </wp:positionH>
            <wp:positionV relativeFrom="paragraph">
              <wp:posOffset>418465</wp:posOffset>
            </wp:positionV>
            <wp:extent cx="2286635" cy="1492250"/>
            <wp:effectExtent l="0" t="0" r="0" b="0"/>
            <wp:wrapNone/>
            <wp:docPr id="9" name="Obrázok 9" descr="Dýchacia sústava živočích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ýchacia sústava živočíchov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FFC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207F5C99" wp14:editId="511026FB">
            <wp:simplePos x="0" y="0"/>
            <wp:positionH relativeFrom="column">
              <wp:posOffset>612775</wp:posOffset>
            </wp:positionH>
            <wp:positionV relativeFrom="paragraph">
              <wp:posOffset>422529</wp:posOffset>
            </wp:positionV>
            <wp:extent cx="1670050" cy="1463040"/>
            <wp:effectExtent l="0" t="0" r="6350" b="3810"/>
            <wp:wrapNone/>
            <wp:docPr id="10" name="Zástupný symbol obsahu 3" descr="dddddddd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dddddddd.jpg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FFC">
        <w:rPr>
          <w:rFonts w:ascii="Times New Roman" w:hAnsi="Times New Roman" w:cs="Times New Roman"/>
        </w:rPr>
        <w:t>Pľúca cicavcov  - n</w:t>
      </w:r>
      <w:r w:rsidRPr="00E45FFC">
        <w:rPr>
          <w:rFonts w:ascii="Times New Roman" w:hAnsi="Times New Roman" w:cs="Times New Roman"/>
          <w:b/>
          <w:bCs/>
        </w:rPr>
        <w:t>ajdokonalejšie -</w:t>
      </w:r>
      <w:r w:rsidRPr="00E45FFC">
        <w:rPr>
          <w:rFonts w:ascii="Times New Roman" w:hAnsi="Times New Roman" w:cs="Times New Roman"/>
        </w:rPr>
        <w:t xml:space="preserve"> sú bohato prekrvené</w:t>
      </w:r>
      <w:r>
        <w:rPr>
          <w:rFonts w:ascii="Times New Roman" w:hAnsi="Times New Roman" w:cs="Times New Roman"/>
        </w:rPr>
        <w:t xml:space="preserve">, </w:t>
      </w:r>
      <w:r w:rsidRPr="00E45FFC">
        <w:rPr>
          <w:rFonts w:ascii="Times New Roman" w:hAnsi="Times New Roman" w:cs="Times New Roman"/>
        </w:rPr>
        <w:t xml:space="preserve"> </w:t>
      </w:r>
      <w:r w:rsidRPr="00E45FFC">
        <w:rPr>
          <w:rFonts w:ascii="Times New Roman" w:hAnsi="Times New Roman" w:cs="Times New Roman"/>
          <w:b/>
          <w:bCs/>
        </w:rPr>
        <w:t xml:space="preserve">pľúcnych </w:t>
      </w:r>
      <w:r>
        <w:rPr>
          <w:rFonts w:ascii="Times New Roman" w:hAnsi="Times New Roman" w:cs="Times New Roman"/>
          <w:b/>
          <w:bCs/>
        </w:rPr>
        <w:t>mechúrikov</w:t>
      </w:r>
      <w:r w:rsidRPr="00E45FFC">
        <w:rPr>
          <w:rFonts w:ascii="Times New Roman" w:hAnsi="Times New Roman" w:cs="Times New Roman"/>
          <w:b/>
          <w:bCs/>
        </w:rPr>
        <w:t xml:space="preserve"> – alveol</w:t>
      </w:r>
      <w:r>
        <w:rPr>
          <w:rFonts w:ascii="Times New Roman" w:hAnsi="Times New Roman" w:cs="Times New Roman"/>
          <w:b/>
          <w:bCs/>
        </w:rPr>
        <w:t xml:space="preserve"> – tam prebieha vlastná výmena dýchacích plynov</w:t>
      </w:r>
      <w:r w:rsidRPr="00E45FFC">
        <w:rPr>
          <w:rFonts w:ascii="Times New Roman" w:hAnsi="Times New Roman" w:cs="Times New Roman"/>
        </w:rPr>
        <w:t>. Na dýchaní sa zúčastňuje svalstvo hrudníka a</w:t>
      </w:r>
      <w:r>
        <w:rPr>
          <w:rFonts w:ascii="Times New Roman" w:hAnsi="Times New Roman" w:cs="Times New Roman"/>
        </w:rPr>
        <w:t> dýchací sval=_______________________</w:t>
      </w:r>
      <w:r w:rsidRPr="00E45FFC">
        <w:rPr>
          <w:rFonts w:ascii="Times New Roman" w:hAnsi="Times New Roman" w:cs="Times New Roman"/>
        </w:rPr>
        <w:t>.</w:t>
      </w:r>
    </w:p>
    <w:p w:rsidR="00A8183F" w:rsidRPr="00E45FFC" w:rsidRDefault="00A8183F" w:rsidP="00A8183F">
      <w:pPr>
        <w:ind w:left="720"/>
        <w:rPr>
          <w:rFonts w:ascii="Times New Roman" w:hAnsi="Times New Roman" w:cs="Times New Roman"/>
        </w:rPr>
      </w:pPr>
    </w:p>
    <w:p w:rsidR="00A8183F" w:rsidRPr="00E45FFC" w:rsidRDefault="00A8183F" w:rsidP="00A8183F">
      <w:pPr>
        <w:ind w:left="720"/>
        <w:rPr>
          <w:rFonts w:ascii="Times New Roman" w:hAnsi="Times New Roman" w:cs="Times New Roman"/>
        </w:rPr>
      </w:pPr>
    </w:p>
    <w:p w:rsidR="00A8183F" w:rsidRPr="00E45FFC" w:rsidRDefault="00A8183F" w:rsidP="00A8183F">
      <w:pPr>
        <w:rPr>
          <w:rFonts w:ascii="Times New Roman" w:hAnsi="Times New Roman" w:cs="Times New Roman"/>
        </w:rPr>
      </w:pPr>
    </w:p>
    <w:p w:rsidR="00A8183F" w:rsidRPr="00E45FFC" w:rsidRDefault="00A8183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8183F" w:rsidRPr="00E45FFC" w:rsidSect="00E45FFC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1AA"/>
    <w:multiLevelType w:val="hybridMultilevel"/>
    <w:tmpl w:val="C1DC8B1A"/>
    <w:lvl w:ilvl="0" w:tplc="E0526A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A412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F668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FE9B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70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94FC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0ADB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1C16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24D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4F23CF8"/>
    <w:multiLevelType w:val="hybridMultilevel"/>
    <w:tmpl w:val="7716E3CA"/>
    <w:lvl w:ilvl="0" w:tplc="4BCA1A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78CF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9EEF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7876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EAD0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86A6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30AC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D234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BA798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5FC15F1"/>
    <w:multiLevelType w:val="hybridMultilevel"/>
    <w:tmpl w:val="71CC3ECA"/>
    <w:lvl w:ilvl="0" w:tplc="15AA76BC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7124E0F"/>
    <w:multiLevelType w:val="hybridMultilevel"/>
    <w:tmpl w:val="D0223DA2"/>
    <w:lvl w:ilvl="0" w:tplc="011E2F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9A5B4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B0FD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6E25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04FC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C855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5423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BACF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46F7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28041BF"/>
    <w:multiLevelType w:val="hybridMultilevel"/>
    <w:tmpl w:val="61F69064"/>
    <w:lvl w:ilvl="0" w:tplc="9AAE9B3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E027A8"/>
    <w:multiLevelType w:val="hybridMultilevel"/>
    <w:tmpl w:val="BB2C3880"/>
    <w:lvl w:ilvl="0" w:tplc="0186C3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B631DC"/>
    <w:multiLevelType w:val="hybridMultilevel"/>
    <w:tmpl w:val="FD08D9CE"/>
    <w:lvl w:ilvl="0" w:tplc="66A43B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E43B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C0A3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C457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BA91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D474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A8DD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E671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0CA4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F936100"/>
    <w:multiLevelType w:val="hybridMultilevel"/>
    <w:tmpl w:val="1076D586"/>
    <w:lvl w:ilvl="0" w:tplc="F4FAE0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B097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6A2E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783C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72D36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AAEE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7491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7233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ACFA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534E0D16"/>
    <w:multiLevelType w:val="hybridMultilevel"/>
    <w:tmpl w:val="6F00B964"/>
    <w:lvl w:ilvl="0" w:tplc="A4C6B7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3E2FE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1012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A601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76EA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2A9F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E0C9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C6C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D01A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4B43B2A"/>
    <w:multiLevelType w:val="hybridMultilevel"/>
    <w:tmpl w:val="5B845A34"/>
    <w:lvl w:ilvl="0" w:tplc="971EC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B76381"/>
    <w:multiLevelType w:val="hybridMultilevel"/>
    <w:tmpl w:val="26561088"/>
    <w:lvl w:ilvl="0" w:tplc="A1D6065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4C7C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6C23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CABA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EE5D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8C83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0AC1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0A82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4A67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730C55A4"/>
    <w:multiLevelType w:val="hybridMultilevel"/>
    <w:tmpl w:val="67709EF6"/>
    <w:lvl w:ilvl="0" w:tplc="C20854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DA4C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78F5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52E1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EC3C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58B7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543C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CACF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0A9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7A99014B"/>
    <w:multiLevelType w:val="hybridMultilevel"/>
    <w:tmpl w:val="7D6E55A6"/>
    <w:lvl w:ilvl="0" w:tplc="512C9CD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80C4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0E2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D2EA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BC01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366D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9EA3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8E7D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E6B0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D307ABB"/>
    <w:multiLevelType w:val="hybridMultilevel"/>
    <w:tmpl w:val="66AEBEE0"/>
    <w:lvl w:ilvl="0" w:tplc="1B0057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8AFE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A090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B474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C65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6270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B00D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52B4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8071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13"/>
  </w:num>
  <w:num w:numId="6">
    <w:abstractNumId w:val="10"/>
  </w:num>
  <w:num w:numId="7">
    <w:abstractNumId w:val="7"/>
  </w:num>
  <w:num w:numId="8">
    <w:abstractNumId w:val="0"/>
  </w:num>
  <w:num w:numId="9">
    <w:abstractNumId w:val="11"/>
  </w:num>
  <w:num w:numId="10">
    <w:abstractNumId w:val="8"/>
  </w:num>
  <w:num w:numId="11">
    <w:abstractNumId w:val="5"/>
  </w:num>
  <w:num w:numId="12">
    <w:abstractNumId w:val="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75"/>
    <w:rsid w:val="002834CF"/>
    <w:rsid w:val="00465E31"/>
    <w:rsid w:val="007A7975"/>
    <w:rsid w:val="007E3CBF"/>
    <w:rsid w:val="00820EC4"/>
    <w:rsid w:val="008A6623"/>
    <w:rsid w:val="00A8183F"/>
    <w:rsid w:val="00E4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3CB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E3C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7E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3CB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E3C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7E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7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8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8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9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0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47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9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8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7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0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7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193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62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4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7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9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6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4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5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08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5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21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2024-01-24T07:00:00Z</cp:lastPrinted>
  <dcterms:created xsi:type="dcterms:W3CDTF">2024-01-17T11:03:00Z</dcterms:created>
  <dcterms:modified xsi:type="dcterms:W3CDTF">2024-01-24T07:00:00Z</dcterms:modified>
</cp:coreProperties>
</file>