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533" w:rsidRDefault="00762533" w:rsidP="007625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Aké sú zásady tvorby názvov binárnych zlúčenín? </w:t>
      </w: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Pomenujte jednotlivé zlúčeniny, resp. napíšte ich vzorce a zaraďte ich do jednotlivých skupín anorganických látok: </w:t>
      </w:r>
    </w:p>
    <w:p w:rsidR="00762533" w:rsidRDefault="00762533" w:rsidP="00762533">
      <w:pPr>
        <w:jc w:val="both"/>
        <w:rPr>
          <w:sz w:val="24"/>
          <w:szCs w:val="24"/>
        </w:rPr>
      </w:pPr>
    </w:p>
    <w:tbl>
      <w:tblPr>
        <w:tblStyle w:val="Mriekatabuky"/>
        <w:tblW w:w="0" w:type="auto"/>
        <w:tblInd w:w="-431" w:type="dxa"/>
        <w:tblLook w:val="04A0" w:firstRow="1" w:lastRow="0" w:firstColumn="1" w:lastColumn="0" w:noHBand="0" w:noVBand="1"/>
      </w:tblPr>
      <w:tblGrid>
        <w:gridCol w:w="2256"/>
        <w:gridCol w:w="2281"/>
        <w:gridCol w:w="2410"/>
        <w:gridCol w:w="3397"/>
      </w:tblGrid>
      <w:tr w:rsidR="00762533" w:rsidTr="00762533">
        <w:trPr>
          <w:trHeight w:val="541"/>
        </w:trPr>
        <w:tc>
          <w:tcPr>
            <w:tcW w:w="2256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81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Skupina </w:t>
            </w:r>
            <w:proofErr w:type="spellStart"/>
            <w:r>
              <w:rPr>
                <w:sz w:val="24"/>
                <w:szCs w:val="24"/>
              </w:rPr>
              <w:t>anorg.látok</w:t>
            </w:r>
            <w:proofErr w:type="spellEnd"/>
          </w:p>
        </w:tc>
        <w:tc>
          <w:tcPr>
            <w:tcW w:w="2410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Ox.čísla</w:t>
            </w:r>
            <w:proofErr w:type="spellEnd"/>
          </w:p>
        </w:tc>
        <w:tc>
          <w:tcPr>
            <w:tcW w:w="3397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Názov/</w:t>
            </w:r>
            <w:proofErr w:type="spellStart"/>
            <w:r>
              <w:rPr>
                <w:sz w:val="24"/>
                <w:szCs w:val="24"/>
              </w:rPr>
              <w:t>chem.vzorec</w:t>
            </w:r>
            <w:proofErr w:type="spellEnd"/>
          </w:p>
        </w:tc>
      </w:tr>
      <w:tr w:rsidR="00762533" w:rsidTr="00762533">
        <w:trPr>
          <w:trHeight w:val="541"/>
        </w:trPr>
        <w:tc>
          <w:tcPr>
            <w:tcW w:w="2256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281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</w:tr>
      <w:tr w:rsidR="00762533" w:rsidTr="00762533">
        <w:trPr>
          <w:trHeight w:val="541"/>
        </w:trPr>
        <w:tc>
          <w:tcPr>
            <w:tcW w:w="2256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LiH</w:t>
            </w:r>
            <w:proofErr w:type="spellEnd"/>
          </w:p>
        </w:tc>
        <w:tc>
          <w:tcPr>
            <w:tcW w:w="2281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</w:tr>
      <w:tr w:rsidR="00762533" w:rsidTr="00762533">
        <w:trPr>
          <w:trHeight w:val="541"/>
        </w:trPr>
        <w:tc>
          <w:tcPr>
            <w:tcW w:w="2256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Mg(OH)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81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</w:tr>
      <w:tr w:rsidR="00762533" w:rsidTr="00762533">
        <w:trPr>
          <w:trHeight w:val="541"/>
        </w:trPr>
        <w:tc>
          <w:tcPr>
            <w:tcW w:w="2256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2281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</w:tr>
      <w:tr w:rsidR="00762533" w:rsidTr="00762533">
        <w:trPr>
          <w:trHeight w:val="541"/>
        </w:trPr>
        <w:tc>
          <w:tcPr>
            <w:tcW w:w="2256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281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</w:tr>
      <w:tr w:rsidR="00762533" w:rsidTr="00762533">
        <w:trPr>
          <w:trHeight w:val="541"/>
        </w:trPr>
        <w:tc>
          <w:tcPr>
            <w:tcW w:w="2256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KHSO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81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</w:tr>
      <w:tr w:rsidR="00762533" w:rsidTr="00762533">
        <w:trPr>
          <w:trHeight w:val="1113"/>
        </w:trPr>
        <w:tc>
          <w:tcPr>
            <w:tcW w:w="2256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. 10H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2281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</w:tr>
      <w:tr w:rsidR="00762533" w:rsidTr="00762533">
        <w:trPr>
          <w:trHeight w:val="1113"/>
        </w:trPr>
        <w:tc>
          <w:tcPr>
            <w:tcW w:w="2256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[Fe(CN)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2281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</w:tr>
      <w:tr w:rsidR="00762533" w:rsidTr="00762533">
        <w:trPr>
          <w:trHeight w:val="1113"/>
        </w:trPr>
        <w:tc>
          <w:tcPr>
            <w:tcW w:w="2256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oxid </w:t>
            </w:r>
            <w:proofErr w:type="spellStart"/>
            <w:r>
              <w:rPr>
                <w:sz w:val="24"/>
                <w:szCs w:val="24"/>
              </w:rPr>
              <w:t>meďný</w:t>
            </w:r>
            <w:proofErr w:type="spellEnd"/>
          </w:p>
        </w:tc>
        <w:tc>
          <w:tcPr>
            <w:tcW w:w="2281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</w:tr>
      <w:tr w:rsidR="00762533" w:rsidTr="00762533">
        <w:trPr>
          <w:trHeight w:val="1113"/>
        </w:trPr>
        <w:tc>
          <w:tcPr>
            <w:tcW w:w="2256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kyselina </w:t>
            </w:r>
            <w:proofErr w:type="spellStart"/>
            <w:r>
              <w:rPr>
                <w:sz w:val="24"/>
                <w:szCs w:val="24"/>
              </w:rPr>
              <w:t>trihydrogénboritá</w:t>
            </w:r>
            <w:proofErr w:type="spellEnd"/>
          </w:p>
        </w:tc>
        <w:tc>
          <w:tcPr>
            <w:tcW w:w="2281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</w:tr>
      <w:tr w:rsidR="00762533" w:rsidTr="00762533">
        <w:trPr>
          <w:trHeight w:val="1113"/>
        </w:trPr>
        <w:tc>
          <w:tcPr>
            <w:tcW w:w="2256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hydrogénfosforečnan</w:t>
            </w:r>
            <w:proofErr w:type="spellEnd"/>
            <w:r>
              <w:rPr>
                <w:sz w:val="24"/>
                <w:szCs w:val="24"/>
              </w:rPr>
              <w:t xml:space="preserve"> amónny</w:t>
            </w:r>
          </w:p>
        </w:tc>
        <w:tc>
          <w:tcPr>
            <w:tcW w:w="2281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</w:tr>
      <w:tr w:rsidR="00762533" w:rsidTr="00762533">
        <w:trPr>
          <w:trHeight w:val="1113"/>
        </w:trPr>
        <w:tc>
          <w:tcPr>
            <w:tcW w:w="2256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síran </w:t>
            </w:r>
            <w:proofErr w:type="spellStart"/>
            <w:r>
              <w:rPr>
                <w:sz w:val="24"/>
                <w:szCs w:val="24"/>
              </w:rPr>
              <w:t>tetraammínmeďnatý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281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</w:tr>
    </w:tbl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  <w:vertAlign w:val="subscript"/>
        </w:rPr>
      </w:pPr>
      <w:r w:rsidRPr="009C3486">
        <w:rPr>
          <w:sz w:val="24"/>
          <w:szCs w:val="24"/>
        </w:rPr>
        <w:t xml:space="preserve">V uvedených vzorcoch doplňte namiesto </w:t>
      </w:r>
      <w:r>
        <w:rPr>
          <w:sz w:val="24"/>
          <w:szCs w:val="24"/>
        </w:rPr>
        <w:t xml:space="preserve">indexu </w:t>
      </w:r>
      <w:r w:rsidRPr="009C3486">
        <w:rPr>
          <w:sz w:val="24"/>
          <w:szCs w:val="24"/>
        </w:rPr>
        <w:t xml:space="preserve">x číslo a zlúčeninu pomenujte: </w:t>
      </w:r>
      <w:proofErr w:type="spellStart"/>
      <w:r w:rsidRPr="009C3486">
        <w:rPr>
          <w:sz w:val="24"/>
          <w:szCs w:val="24"/>
        </w:rPr>
        <w:t>HCl</w:t>
      </w:r>
      <w:r w:rsidRPr="009C3486">
        <w:rPr>
          <w:sz w:val="24"/>
          <w:szCs w:val="24"/>
          <w:vertAlign w:val="superscript"/>
        </w:rPr>
        <w:t>III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x</w:t>
      </w:r>
      <w:proofErr w:type="spellEnd"/>
      <w:r w:rsidRPr="009C3486">
        <w:rPr>
          <w:sz w:val="24"/>
          <w:szCs w:val="24"/>
        </w:rPr>
        <w:t xml:space="preserve">, </w:t>
      </w:r>
      <w:r>
        <w:rPr>
          <w:sz w:val="24"/>
          <w:szCs w:val="24"/>
        </w:rPr>
        <w:t>Na</w:t>
      </w:r>
      <w:r w:rsidRPr="009C3486">
        <w:rPr>
          <w:sz w:val="24"/>
          <w:szCs w:val="24"/>
          <w:vertAlign w:val="subscript"/>
        </w:rPr>
        <w:t>x</w:t>
      </w:r>
      <w:r w:rsidRPr="009C3486">
        <w:rPr>
          <w:sz w:val="24"/>
          <w:szCs w:val="24"/>
        </w:rPr>
        <w:t>H</w:t>
      </w:r>
      <w:r>
        <w:rPr>
          <w:sz w:val="24"/>
          <w:szCs w:val="24"/>
        </w:rPr>
        <w:t>P</w:t>
      </w:r>
      <w:r w:rsidRPr="009C3486">
        <w:rPr>
          <w:sz w:val="24"/>
          <w:szCs w:val="24"/>
          <w:vertAlign w:val="superscript"/>
        </w:rPr>
        <w:t>V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 xml:space="preserve">, </w:t>
      </w:r>
      <w:r>
        <w:rPr>
          <w:sz w:val="24"/>
          <w:szCs w:val="24"/>
        </w:rPr>
        <w:t>K</w:t>
      </w:r>
      <w:r w:rsidRPr="009C348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 w:rsidRPr="009C3486">
        <w:rPr>
          <w:sz w:val="24"/>
          <w:szCs w:val="24"/>
          <w:vertAlign w:val="superscript"/>
        </w:rPr>
        <w:t>VI</w:t>
      </w:r>
      <w:r w:rsidRPr="009C3486"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bscript"/>
        </w:rPr>
        <w:t>.</w:t>
      </w: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Zapíšte vzorce kyseliny sírovej, amoniaku a oxidu uhličitého </w:t>
      </w:r>
      <w:proofErr w:type="spellStart"/>
      <w:r>
        <w:rPr>
          <w:sz w:val="24"/>
          <w:szCs w:val="24"/>
        </w:rPr>
        <w:t>stechiometrickým</w:t>
      </w:r>
      <w:proofErr w:type="spellEnd"/>
      <w:r>
        <w:rPr>
          <w:sz w:val="24"/>
          <w:szCs w:val="24"/>
        </w:rPr>
        <w:t xml:space="preserve">, štruktúrnym a elektrónovým vzorcom. </w:t>
      </w: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Pr="009C3486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/>
    <w:p w:rsidR="00762533" w:rsidRDefault="00762533" w:rsidP="00762533"/>
    <w:p w:rsidR="00762533" w:rsidRDefault="00762533" w:rsidP="00762533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Názvoslovie anorganických látok  </w:t>
      </w:r>
    </w:p>
    <w:p w:rsidR="00762533" w:rsidRDefault="00762533" w:rsidP="007625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oxidačné číslo atómu prvku v zlúčenine. </w:t>
      </w: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Aké sú najčastejšie </w:t>
      </w:r>
      <w:r>
        <w:rPr>
          <w:sz w:val="24"/>
          <w:szCs w:val="24"/>
        </w:rPr>
        <w:t>hodnoty oxidačných čísel prvkov: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956"/>
        <w:gridCol w:w="4957"/>
      </w:tblGrid>
      <w:tr w:rsidR="00762533" w:rsidTr="00762533">
        <w:tc>
          <w:tcPr>
            <w:tcW w:w="4956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H, </w:t>
            </w:r>
          </w:p>
        </w:tc>
        <w:tc>
          <w:tcPr>
            <w:tcW w:w="4957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</w:tr>
      <w:tr w:rsidR="00762533" w:rsidTr="00762533">
        <w:tc>
          <w:tcPr>
            <w:tcW w:w="4956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O, </w:t>
            </w:r>
          </w:p>
        </w:tc>
        <w:tc>
          <w:tcPr>
            <w:tcW w:w="4957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</w:tr>
      <w:tr w:rsidR="00762533" w:rsidTr="00762533">
        <w:tc>
          <w:tcPr>
            <w:tcW w:w="4956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S, </w:t>
            </w:r>
          </w:p>
        </w:tc>
        <w:tc>
          <w:tcPr>
            <w:tcW w:w="4957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</w:tr>
      <w:tr w:rsidR="00762533" w:rsidTr="00762533">
        <w:tc>
          <w:tcPr>
            <w:tcW w:w="4956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halogénov, </w:t>
            </w:r>
          </w:p>
        </w:tc>
        <w:tc>
          <w:tcPr>
            <w:tcW w:w="4957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</w:tr>
      <w:tr w:rsidR="00762533" w:rsidTr="00762533">
        <w:tc>
          <w:tcPr>
            <w:tcW w:w="4956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alkalických kovov, </w:t>
            </w:r>
          </w:p>
        </w:tc>
        <w:tc>
          <w:tcPr>
            <w:tcW w:w="4957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</w:tr>
      <w:tr w:rsidR="00762533" w:rsidTr="00762533">
        <w:tc>
          <w:tcPr>
            <w:tcW w:w="4956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kovov alkalických zemín</w:t>
            </w:r>
          </w:p>
        </w:tc>
        <w:tc>
          <w:tcPr>
            <w:tcW w:w="4957" w:type="dxa"/>
          </w:tcPr>
          <w:p w:rsidR="00762533" w:rsidRDefault="00762533" w:rsidP="00762533">
            <w:pPr>
              <w:jc w:val="both"/>
              <w:rPr>
                <w:sz w:val="24"/>
                <w:szCs w:val="24"/>
              </w:rPr>
            </w:pPr>
          </w:p>
        </w:tc>
      </w:tr>
    </w:tbl>
    <w:p w:rsidR="00762533" w:rsidRDefault="00762533" w:rsidP="007625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 zlúčeninách? </w:t>
      </w:r>
    </w:p>
    <w:p w:rsidR="00762533" w:rsidRDefault="00762533" w:rsidP="007625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Vymenujte typy chemických vzorcov využívaných v anorganickej chémii. </w:t>
      </w: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 na príkladoch pravidlá tvorenia vzorcov oxidov, </w:t>
      </w:r>
      <w:proofErr w:type="spellStart"/>
      <w:r>
        <w:rPr>
          <w:sz w:val="24"/>
          <w:szCs w:val="24"/>
        </w:rPr>
        <w:t>halogenidov</w:t>
      </w:r>
      <w:proofErr w:type="spellEnd"/>
      <w:r>
        <w:rPr>
          <w:sz w:val="24"/>
          <w:szCs w:val="24"/>
        </w:rPr>
        <w:t xml:space="preserve">, hydroxidov, kyslíkatých kyselín, solí. </w:t>
      </w: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  <w:bookmarkStart w:id="0" w:name="_GoBack"/>
      <w:bookmarkEnd w:id="0"/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</w:p>
    <w:p w:rsidR="00762533" w:rsidRDefault="00762533" w:rsidP="007625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Zapíšte chemickým vzorcom molekuly týchto látok: </w:t>
      </w:r>
    </w:p>
    <w:p w:rsidR="00762533" w:rsidRDefault="00762533" w:rsidP="007625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kyslík,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ozón, síra, fosfor, dusík, chlór,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modrá skalica,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pyrit,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hasené vápno,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sulfán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amoniak.</w:t>
      </w:r>
    </w:p>
    <w:p w:rsidR="00762533" w:rsidRDefault="00762533" w:rsidP="00762533">
      <w:pPr>
        <w:ind w:left="360"/>
        <w:rPr>
          <w:b/>
          <w:sz w:val="24"/>
          <w:szCs w:val="24"/>
        </w:rPr>
      </w:pPr>
    </w:p>
    <w:p w:rsidR="00C3206F" w:rsidRDefault="00C3206F"/>
    <w:p w:rsidR="00762533" w:rsidRDefault="00762533">
      <w:r>
        <w:t>___________________________________________________________________________________________________</w:t>
      </w:r>
    </w:p>
    <w:sectPr w:rsidR="00762533" w:rsidSect="00762533">
      <w:pgSz w:w="11906" w:h="16838"/>
      <w:pgMar w:top="567" w:right="566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64"/>
    <w:rsid w:val="002D4AC0"/>
    <w:rsid w:val="00586964"/>
    <w:rsid w:val="00762533"/>
    <w:rsid w:val="00C3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0923C8-C86D-4CAE-993B-291B4AA9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6253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762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2023-09-17T18:48:00Z</dcterms:created>
  <dcterms:modified xsi:type="dcterms:W3CDTF">2023-09-17T18:59:00Z</dcterms:modified>
</cp:coreProperties>
</file>