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60C" w:rsidRDefault="005F760C"/>
    <w:p w:rsidR="005F760C" w:rsidRPr="005F760C" w:rsidRDefault="005F760C">
      <w:pPr>
        <w:rPr>
          <w:sz w:val="28"/>
          <w:szCs w:val="28"/>
          <w:u w:val="single"/>
        </w:rPr>
      </w:pPr>
      <w:r w:rsidRPr="005F760C">
        <w:rPr>
          <w:sz w:val="28"/>
          <w:szCs w:val="28"/>
          <w:u w:val="single"/>
        </w:rPr>
        <w:t>PL : Uhol a jeho veľkosť. Rozdelenie, os uhla. Vnútorné uhly trojuholníka.</w:t>
      </w:r>
    </w:p>
    <w:p w:rsidR="005F760C" w:rsidRPr="005F760C" w:rsidRDefault="005F760C" w:rsidP="005F760C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5F760C">
        <w:rPr>
          <w:sz w:val="24"/>
          <w:szCs w:val="24"/>
        </w:rPr>
        <w:t>Označ uhol</w:t>
      </w:r>
      <w:r w:rsidR="007B2ADA">
        <w:rPr>
          <w:sz w:val="24"/>
          <w:szCs w:val="24"/>
        </w:rPr>
        <w:t xml:space="preserve"> na obr.</w:t>
      </w:r>
      <w:r w:rsidRPr="005F760C">
        <w:rPr>
          <w:sz w:val="24"/>
          <w:szCs w:val="24"/>
        </w:rPr>
        <w:t xml:space="preserve">  </w:t>
      </w:r>
      <w:r w:rsidR="007B2ADA">
        <w:rPr>
          <w:sz w:val="24"/>
          <w:szCs w:val="24"/>
        </w:rPr>
        <w:t>p</w:t>
      </w:r>
      <w:r w:rsidRPr="005F760C">
        <w:rPr>
          <w:sz w:val="24"/>
          <w:szCs w:val="24"/>
        </w:rPr>
        <w:t>ísmenom</w:t>
      </w:r>
      <w:r w:rsidR="007B2ADA">
        <w:rPr>
          <w:sz w:val="24"/>
          <w:szCs w:val="24"/>
        </w:rPr>
        <w:t xml:space="preserve"> α, </w:t>
      </w:r>
      <w:r w:rsidRPr="005F760C">
        <w:rPr>
          <w:sz w:val="24"/>
          <w:szCs w:val="24"/>
        </w:rPr>
        <w:t xml:space="preserve"> zostroj </w:t>
      </w:r>
      <w:r w:rsidR="007B2ADA">
        <w:rPr>
          <w:sz w:val="24"/>
          <w:szCs w:val="24"/>
        </w:rPr>
        <w:t xml:space="preserve"> a označ </w:t>
      </w:r>
      <w:r w:rsidRPr="005F760C">
        <w:rPr>
          <w:sz w:val="24"/>
          <w:szCs w:val="24"/>
        </w:rPr>
        <w:t>os uhla.</w:t>
      </w:r>
    </w:p>
    <w:p w:rsidR="005F760C" w:rsidRPr="005F760C" w:rsidRDefault="005F760C">
      <w:pPr>
        <w:rPr>
          <w:sz w:val="24"/>
          <w:szCs w:val="24"/>
        </w:rPr>
      </w:pPr>
    </w:p>
    <w:p w:rsidR="009E1C35" w:rsidRPr="005F760C" w:rsidRDefault="005F760C">
      <w:pPr>
        <w:rPr>
          <w:sz w:val="24"/>
          <w:szCs w:val="24"/>
        </w:rPr>
      </w:pPr>
      <w:r w:rsidRPr="005F760C">
        <w:rPr>
          <w:noProof/>
          <w:sz w:val="24"/>
          <w:szCs w:val="24"/>
          <w:lang w:eastAsia="sk-SK"/>
        </w:rPr>
        <w:drawing>
          <wp:inline distT="0" distB="0" distL="0" distR="0">
            <wp:extent cx="2844920" cy="2070340"/>
            <wp:effectExtent l="114300" t="171450" r="107830" b="13946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832" t="19904" r="28763" b="22542"/>
                    <a:stretch>
                      <a:fillRect/>
                    </a:stretch>
                  </pic:blipFill>
                  <pic:spPr bwMode="auto">
                    <a:xfrm rot="21195920">
                      <a:off x="0" y="0"/>
                      <a:ext cx="2844920" cy="207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60C" w:rsidRPr="005F760C" w:rsidRDefault="005F760C" w:rsidP="005F760C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5F760C">
        <w:rPr>
          <w:sz w:val="24"/>
          <w:szCs w:val="24"/>
        </w:rPr>
        <w:t>Pomenuj uhly na obrázku, označ ostrý a tupý uhol a</w:t>
      </w:r>
      <w:r w:rsidR="007B2ADA">
        <w:rPr>
          <w:sz w:val="24"/>
          <w:szCs w:val="24"/>
        </w:rPr>
        <w:t> </w:t>
      </w:r>
      <w:r w:rsidRPr="005F760C">
        <w:rPr>
          <w:sz w:val="24"/>
          <w:szCs w:val="24"/>
        </w:rPr>
        <w:t>odmeraj</w:t>
      </w:r>
      <w:r w:rsidR="007B2ADA">
        <w:rPr>
          <w:sz w:val="24"/>
          <w:szCs w:val="24"/>
        </w:rPr>
        <w:t xml:space="preserve"> a zapíš</w:t>
      </w:r>
      <w:r w:rsidRPr="005F760C">
        <w:rPr>
          <w:sz w:val="24"/>
          <w:szCs w:val="24"/>
        </w:rPr>
        <w:t xml:space="preserve">  veľkosti daných uhlov.</w:t>
      </w:r>
    </w:p>
    <w:p w:rsidR="005F760C" w:rsidRPr="005F760C" w:rsidRDefault="005F760C">
      <w:pPr>
        <w:rPr>
          <w:sz w:val="24"/>
          <w:szCs w:val="24"/>
        </w:rPr>
      </w:pPr>
      <w:r w:rsidRPr="005F760C">
        <w:rPr>
          <w:noProof/>
          <w:sz w:val="24"/>
          <w:szCs w:val="24"/>
          <w:lang w:eastAsia="sk-SK"/>
        </w:rPr>
        <w:drawing>
          <wp:inline distT="0" distB="0" distL="0" distR="0">
            <wp:extent cx="5301436" cy="2389517"/>
            <wp:effectExtent l="1905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898" t="21071" r="15616" b="29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436" cy="238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60C" w:rsidRDefault="005F760C" w:rsidP="005F760C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Narysuj  uhol β = 84° .</w:t>
      </w:r>
      <w:r w:rsidR="007B2ADA">
        <w:rPr>
          <w:sz w:val="24"/>
          <w:szCs w:val="24"/>
        </w:rPr>
        <w:t xml:space="preserve"> Zakrúžkuj správnu odpoveď: Uhol β je  a, ostrý    b, tupý  uhol.</w:t>
      </w:r>
    </w:p>
    <w:p w:rsidR="005F760C" w:rsidRDefault="005F760C" w:rsidP="005F760C">
      <w:pPr>
        <w:rPr>
          <w:sz w:val="24"/>
          <w:szCs w:val="24"/>
        </w:rPr>
      </w:pPr>
    </w:p>
    <w:p w:rsidR="005F760C" w:rsidRDefault="005F760C" w:rsidP="005F760C">
      <w:pPr>
        <w:rPr>
          <w:sz w:val="24"/>
          <w:szCs w:val="24"/>
        </w:rPr>
      </w:pPr>
    </w:p>
    <w:p w:rsidR="005F760C" w:rsidRDefault="005F760C" w:rsidP="005F760C">
      <w:pPr>
        <w:rPr>
          <w:sz w:val="24"/>
          <w:szCs w:val="24"/>
        </w:rPr>
      </w:pPr>
    </w:p>
    <w:p w:rsidR="005F760C" w:rsidRDefault="005F760C" w:rsidP="005F760C">
      <w:pPr>
        <w:rPr>
          <w:sz w:val="24"/>
          <w:szCs w:val="24"/>
        </w:rPr>
      </w:pPr>
    </w:p>
    <w:p w:rsidR="005F760C" w:rsidRDefault="005F760C" w:rsidP="005F760C">
      <w:pPr>
        <w:rPr>
          <w:sz w:val="24"/>
          <w:szCs w:val="24"/>
        </w:rPr>
      </w:pPr>
    </w:p>
    <w:p w:rsidR="005F760C" w:rsidRDefault="005F760C" w:rsidP="005F760C">
      <w:pPr>
        <w:pStyle w:val="Odsekzoznamu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Narysuj  uhol </w:t>
      </w:r>
      <w:r w:rsidR="001B2795">
        <w:rPr>
          <w:sz w:val="24"/>
          <w:szCs w:val="24"/>
        </w:rPr>
        <w:t>gama</w:t>
      </w:r>
      <w:r>
        <w:rPr>
          <w:sz w:val="24"/>
          <w:szCs w:val="24"/>
        </w:rPr>
        <w:t xml:space="preserve"> ϒ</w:t>
      </w:r>
      <w:r w:rsidR="007B2ADA">
        <w:rPr>
          <w:sz w:val="24"/>
          <w:szCs w:val="24"/>
        </w:rPr>
        <w:t xml:space="preserve"> = 140 °. Zakrúžkuj správnu odpoveď: Uhol ϒ je a, ostrý   b, tupý uhol.</w:t>
      </w: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Pr="007B2ADA" w:rsidRDefault="005F760C" w:rsidP="005F760C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7B2ADA">
        <w:rPr>
          <w:sz w:val="24"/>
          <w:szCs w:val="24"/>
        </w:rPr>
        <w:t>Označ vnútorné uhly trojuholníka ABC písmenami gréckej abecedy</w:t>
      </w:r>
      <w:r w:rsidR="007B2ADA" w:rsidRPr="007B2ADA">
        <w:rPr>
          <w:sz w:val="24"/>
          <w:szCs w:val="24"/>
        </w:rPr>
        <w:t>,</w:t>
      </w:r>
      <w:r w:rsidRPr="007B2ADA">
        <w:rPr>
          <w:sz w:val="24"/>
          <w:szCs w:val="24"/>
        </w:rPr>
        <w:t> odmeraj</w:t>
      </w:r>
      <w:r w:rsidR="007B2ADA" w:rsidRPr="007B2ADA">
        <w:rPr>
          <w:sz w:val="24"/>
          <w:szCs w:val="24"/>
        </w:rPr>
        <w:t xml:space="preserve"> a zapíš</w:t>
      </w:r>
      <w:r w:rsidRPr="007B2ADA">
        <w:rPr>
          <w:sz w:val="24"/>
          <w:szCs w:val="24"/>
        </w:rPr>
        <w:t xml:space="preserve"> ich  veľkosť.</w:t>
      </w: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Default="005F760C" w:rsidP="005F760C">
      <w:pPr>
        <w:pStyle w:val="Odsekzoznamu"/>
        <w:rPr>
          <w:sz w:val="24"/>
          <w:szCs w:val="24"/>
        </w:rPr>
      </w:pPr>
      <w:r w:rsidRPr="005F760C"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sk-SK"/>
        </w:rPr>
        <w:drawing>
          <wp:inline distT="0" distB="0" distL="0" distR="0">
            <wp:extent cx="4026739" cy="2743200"/>
            <wp:effectExtent l="1905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395" t="19765" r="22513" b="17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39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ADA" w:rsidRDefault="007B2ADA" w:rsidP="005F760C">
      <w:pPr>
        <w:pStyle w:val="Odsekzoznamu"/>
        <w:rPr>
          <w:sz w:val="24"/>
          <w:szCs w:val="24"/>
        </w:rPr>
      </w:pPr>
      <w:r>
        <w:rPr>
          <w:sz w:val="24"/>
          <w:szCs w:val="24"/>
        </w:rPr>
        <w:t xml:space="preserve"> Zakrúžkuj správnu odpoveď: Trojuholník ABC je: a, pravouhlý, b, tupouhlý,</w:t>
      </w:r>
    </w:p>
    <w:p w:rsidR="007B2ADA" w:rsidRDefault="007B2ADA" w:rsidP="005F760C">
      <w:pPr>
        <w:pStyle w:val="Odsekzoznamu"/>
        <w:rPr>
          <w:sz w:val="24"/>
          <w:szCs w:val="24"/>
        </w:rPr>
      </w:pPr>
      <w:r>
        <w:rPr>
          <w:sz w:val="24"/>
          <w:szCs w:val="24"/>
        </w:rPr>
        <w:t xml:space="preserve"> c, ostrouhlý</w:t>
      </w:r>
    </w:p>
    <w:p w:rsidR="005F760C" w:rsidRDefault="005F760C" w:rsidP="005F760C">
      <w:pPr>
        <w:pStyle w:val="Odsekzoznamu"/>
        <w:rPr>
          <w:sz w:val="24"/>
          <w:szCs w:val="24"/>
        </w:rPr>
      </w:pPr>
    </w:p>
    <w:p w:rsidR="005F760C" w:rsidRPr="005F760C" w:rsidRDefault="005F760C" w:rsidP="005F760C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1B2795">
        <w:rPr>
          <w:sz w:val="24"/>
          <w:szCs w:val="24"/>
        </w:rPr>
        <w:t>a, Narysuj  pravý uhol</w:t>
      </w:r>
      <w:r w:rsidR="007B2ADA" w:rsidRPr="001B2795">
        <w:rPr>
          <w:sz w:val="24"/>
          <w:szCs w:val="24"/>
        </w:rPr>
        <w:t xml:space="preserve"> α</w:t>
      </w:r>
      <w:r w:rsidRPr="001B2795">
        <w:rPr>
          <w:sz w:val="24"/>
          <w:szCs w:val="24"/>
        </w:rPr>
        <w:t>.         b, Narysuj  priamy uhol</w:t>
      </w:r>
      <w:r w:rsidR="007B2ADA" w:rsidRPr="001B2795">
        <w:rPr>
          <w:sz w:val="24"/>
          <w:szCs w:val="24"/>
        </w:rPr>
        <w:t xml:space="preserve"> β.     </w:t>
      </w:r>
    </w:p>
    <w:sectPr w:rsidR="005F760C" w:rsidRPr="005F760C" w:rsidSect="009E1C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3D63A5"/>
    <w:multiLevelType w:val="hybridMultilevel"/>
    <w:tmpl w:val="09FC48DE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CCB20BC"/>
    <w:multiLevelType w:val="hybridMultilevel"/>
    <w:tmpl w:val="FA4A73AE"/>
    <w:lvl w:ilvl="0" w:tplc="041B000F">
      <w:start w:val="1"/>
      <w:numFmt w:val="decimal"/>
      <w:lvlText w:val="%1."/>
      <w:lvlJc w:val="left"/>
      <w:pPr>
        <w:ind w:left="2160" w:hanging="360"/>
      </w:pPr>
    </w:lvl>
    <w:lvl w:ilvl="1" w:tplc="041B0019" w:tentative="1">
      <w:start w:val="1"/>
      <w:numFmt w:val="lowerLetter"/>
      <w:lvlText w:val="%2."/>
      <w:lvlJc w:val="left"/>
      <w:pPr>
        <w:ind w:left="2880" w:hanging="360"/>
      </w:pPr>
    </w:lvl>
    <w:lvl w:ilvl="2" w:tplc="041B001B" w:tentative="1">
      <w:start w:val="1"/>
      <w:numFmt w:val="lowerRoman"/>
      <w:lvlText w:val="%3."/>
      <w:lvlJc w:val="right"/>
      <w:pPr>
        <w:ind w:left="3600" w:hanging="180"/>
      </w:pPr>
    </w:lvl>
    <w:lvl w:ilvl="3" w:tplc="041B000F" w:tentative="1">
      <w:start w:val="1"/>
      <w:numFmt w:val="decimal"/>
      <w:lvlText w:val="%4."/>
      <w:lvlJc w:val="left"/>
      <w:pPr>
        <w:ind w:left="4320" w:hanging="360"/>
      </w:pPr>
    </w:lvl>
    <w:lvl w:ilvl="4" w:tplc="041B0019" w:tentative="1">
      <w:start w:val="1"/>
      <w:numFmt w:val="lowerLetter"/>
      <w:lvlText w:val="%5."/>
      <w:lvlJc w:val="left"/>
      <w:pPr>
        <w:ind w:left="5040" w:hanging="360"/>
      </w:pPr>
    </w:lvl>
    <w:lvl w:ilvl="5" w:tplc="041B001B" w:tentative="1">
      <w:start w:val="1"/>
      <w:numFmt w:val="lowerRoman"/>
      <w:lvlText w:val="%6."/>
      <w:lvlJc w:val="right"/>
      <w:pPr>
        <w:ind w:left="5760" w:hanging="180"/>
      </w:pPr>
    </w:lvl>
    <w:lvl w:ilvl="6" w:tplc="041B000F" w:tentative="1">
      <w:start w:val="1"/>
      <w:numFmt w:val="decimal"/>
      <w:lvlText w:val="%7."/>
      <w:lvlJc w:val="left"/>
      <w:pPr>
        <w:ind w:left="6480" w:hanging="360"/>
      </w:pPr>
    </w:lvl>
    <w:lvl w:ilvl="7" w:tplc="041B0019" w:tentative="1">
      <w:start w:val="1"/>
      <w:numFmt w:val="lowerLetter"/>
      <w:lvlText w:val="%8."/>
      <w:lvlJc w:val="left"/>
      <w:pPr>
        <w:ind w:left="7200" w:hanging="360"/>
      </w:pPr>
    </w:lvl>
    <w:lvl w:ilvl="8" w:tplc="041B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43C23BBD"/>
    <w:multiLevelType w:val="hybridMultilevel"/>
    <w:tmpl w:val="3DA0823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5F760C"/>
    <w:rsid w:val="001B2795"/>
    <w:rsid w:val="00442AD2"/>
    <w:rsid w:val="005F760C"/>
    <w:rsid w:val="007B2ADA"/>
    <w:rsid w:val="009E1C35"/>
    <w:rsid w:val="00CB5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E1C3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F7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F760C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5F76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101</Words>
  <Characters>581</Characters>
  <Application>Microsoft Office Word</Application>
  <DocSecurity>4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2</cp:revision>
  <dcterms:created xsi:type="dcterms:W3CDTF">2017-03-19T17:25:00Z</dcterms:created>
  <dcterms:modified xsi:type="dcterms:W3CDTF">2017-03-19T17:25:00Z</dcterms:modified>
</cp:coreProperties>
</file>