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D62" w:rsidRPr="007E6A3D" w:rsidRDefault="00797D62" w:rsidP="00797D62">
      <w:pPr>
        <w:spacing w:line="240" w:lineRule="auto"/>
        <w:rPr>
          <w:rFonts w:ascii="Times New Roman" w:hAnsi="Times New Roman" w:cs="Times New Roman"/>
        </w:rPr>
      </w:pPr>
      <w:r w:rsidRPr="007E6A3D">
        <w:rPr>
          <w:rFonts w:ascii="Times New Roman" w:hAnsi="Times New Roman" w:cs="Times New Roman"/>
        </w:rPr>
        <w:t>Rozhodni, či je výrok pravdivý. Nepravdivý výrok oprav.</w:t>
      </w:r>
    </w:p>
    <w:p w:rsidR="00797D62" w:rsidRPr="007E6A3D" w:rsidRDefault="001A2D89" w:rsidP="00797D62">
      <w:pPr>
        <w:pStyle w:val="Odsekzoznamu"/>
        <w:numPr>
          <w:ilvl w:val="0"/>
          <w:numId w:val="1"/>
        </w:numPr>
        <w:spacing w:line="720" w:lineRule="auto"/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Francúzsko je štátnym zriadením federatívna republika.</w:t>
      </w:r>
      <w:r w:rsidR="00797D62">
        <w:rPr>
          <w:rFonts w:ascii="Times New Roman" w:hAnsi="Times New Roman" w:cs="Times New Roman"/>
        </w:rPr>
        <w:tab/>
      </w:r>
      <w:r w:rsidR="00797D62">
        <w:rPr>
          <w:rFonts w:ascii="Times New Roman" w:hAnsi="Times New Roman" w:cs="Times New Roman"/>
        </w:rPr>
        <w:tab/>
      </w:r>
      <w:r w:rsidR="00797D62" w:rsidRPr="007E6A3D">
        <w:rPr>
          <w:rFonts w:ascii="Times New Roman" w:hAnsi="Times New Roman" w:cs="Times New Roman"/>
        </w:rPr>
        <w:t>ÁNO/NIE</w:t>
      </w:r>
    </w:p>
    <w:p w:rsidR="00797D62" w:rsidRPr="007E6A3D" w:rsidRDefault="00B36C00" w:rsidP="00797D62">
      <w:pPr>
        <w:pStyle w:val="Odsekzoznamu"/>
        <w:numPr>
          <w:ilvl w:val="0"/>
          <w:numId w:val="1"/>
        </w:numPr>
        <w:spacing w:line="720" w:lineRule="auto"/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Lamanšský prieliv oddeľuje Francúzsko od Talianska.</w:t>
      </w:r>
      <w:r w:rsidR="00797D62">
        <w:rPr>
          <w:rFonts w:ascii="Times New Roman" w:hAnsi="Times New Roman" w:cs="Times New Roman"/>
        </w:rPr>
        <w:t xml:space="preserve"> </w:t>
      </w:r>
      <w:r w:rsidR="00797D62">
        <w:rPr>
          <w:rFonts w:ascii="Times New Roman" w:hAnsi="Times New Roman" w:cs="Times New Roman"/>
        </w:rPr>
        <w:tab/>
      </w:r>
      <w:r w:rsidR="00797D62">
        <w:rPr>
          <w:rFonts w:ascii="Times New Roman" w:hAnsi="Times New Roman" w:cs="Times New Roman"/>
        </w:rPr>
        <w:tab/>
      </w:r>
      <w:r w:rsidR="00797D62" w:rsidRPr="007E6A3D">
        <w:rPr>
          <w:rFonts w:ascii="Times New Roman" w:hAnsi="Times New Roman" w:cs="Times New Roman"/>
        </w:rPr>
        <w:t>ÁNO/NIE</w:t>
      </w:r>
    </w:p>
    <w:p w:rsidR="00797D62" w:rsidRPr="007E6A3D" w:rsidRDefault="00B36C00" w:rsidP="00797D62">
      <w:pPr>
        <w:pStyle w:val="Odsekzoznamu"/>
        <w:numPr>
          <w:ilvl w:val="0"/>
          <w:numId w:val="1"/>
        </w:numPr>
        <w:spacing w:line="720" w:lineRule="auto"/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Ostrov Korzika patrí Taliansku.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797D62">
        <w:rPr>
          <w:rFonts w:ascii="Times New Roman" w:hAnsi="Times New Roman" w:cs="Times New Roman"/>
        </w:rPr>
        <w:tab/>
      </w:r>
      <w:r w:rsidR="00797D62">
        <w:rPr>
          <w:rFonts w:ascii="Times New Roman" w:hAnsi="Times New Roman" w:cs="Times New Roman"/>
        </w:rPr>
        <w:tab/>
      </w:r>
      <w:r w:rsidR="00797D62">
        <w:rPr>
          <w:rFonts w:ascii="Times New Roman" w:hAnsi="Times New Roman" w:cs="Times New Roman"/>
        </w:rPr>
        <w:tab/>
      </w:r>
      <w:r w:rsidR="00797D62" w:rsidRPr="007E6A3D">
        <w:rPr>
          <w:rFonts w:ascii="Times New Roman" w:hAnsi="Times New Roman" w:cs="Times New Roman"/>
        </w:rPr>
        <w:t>ÁNO/NIE</w:t>
      </w:r>
    </w:p>
    <w:p w:rsidR="00797D62" w:rsidRPr="007E6A3D" w:rsidRDefault="00ED03E3" w:rsidP="00797D62">
      <w:pPr>
        <w:pStyle w:val="Odsekzoznamu"/>
        <w:numPr>
          <w:ilvl w:val="0"/>
          <w:numId w:val="1"/>
        </w:numPr>
        <w:spacing w:line="720" w:lineRule="auto"/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Najvyšším vrchom Európy je </w:t>
      </w:r>
      <w:proofErr w:type="spellStart"/>
      <w:r>
        <w:rPr>
          <w:rFonts w:ascii="Times New Roman" w:hAnsi="Times New Roman" w:cs="Times New Roman"/>
        </w:rPr>
        <w:t>Mt</w:t>
      </w:r>
      <w:proofErr w:type="spellEnd"/>
      <w:r>
        <w:rPr>
          <w:rFonts w:ascii="Times New Roman" w:hAnsi="Times New Roman" w:cs="Times New Roman"/>
        </w:rPr>
        <w:t>. Blanc.</w:t>
      </w:r>
      <w:r>
        <w:rPr>
          <w:rFonts w:ascii="Times New Roman" w:hAnsi="Times New Roman" w:cs="Times New Roman"/>
        </w:rPr>
        <w:tab/>
      </w:r>
      <w:r w:rsidR="00797D62">
        <w:rPr>
          <w:rFonts w:ascii="Times New Roman" w:hAnsi="Times New Roman" w:cs="Times New Roman"/>
        </w:rPr>
        <w:tab/>
      </w:r>
      <w:r w:rsidR="00797D62">
        <w:rPr>
          <w:rFonts w:ascii="Times New Roman" w:hAnsi="Times New Roman" w:cs="Times New Roman"/>
        </w:rPr>
        <w:tab/>
      </w:r>
      <w:r w:rsidR="00797D62">
        <w:rPr>
          <w:rFonts w:ascii="Times New Roman" w:hAnsi="Times New Roman" w:cs="Times New Roman"/>
        </w:rPr>
        <w:tab/>
      </w:r>
      <w:r w:rsidR="00797D62" w:rsidRPr="007E6A3D">
        <w:rPr>
          <w:rFonts w:ascii="Times New Roman" w:hAnsi="Times New Roman" w:cs="Times New Roman"/>
        </w:rPr>
        <w:t>ÁNO/NIE</w:t>
      </w:r>
    </w:p>
    <w:p w:rsidR="00797D62" w:rsidRPr="007E6A3D" w:rsidRDefault="00ED03E3" w:rsidP="00797D62">
      <w:pPr>
        <w:pStyle w:val="Odsekzoznamu"/>
        <w:numPr>
          <w:ilvl w:val="0"/>
          <w:numId w:val="1"/>
        </w:numPr>
        <w:spacing w:line="720" w:lineRule="auto"/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 západe Francúzska </w:t>
      </w:r>
      <w:r w:rsidR="00DB5580">
        <w:rPr>
          <w:rFonts w:ascii="Times New Roman" w:hAnsi="Times New Roman" w:cs="Times New Roman"/>
        </w:rPr>
        <w:t>prevláda oceánsky typ podnebia.</w:t>
      </w:r>
      <w:r w:rsidR="00DB5580">
        <w:rPr>
          <w:rFonts w:ascii="Times New Roman" w:hAnsi="Times New Roman" w:cs="Times New Roman"/>
        </w:rPr>
        <w:tab/>
      </w:r>
      <w:r w:rsidR="00797D62">
        <w:rPr>
          <w:rFonts w:ascii="Times New Roman" w:hAnsi="Times New Roman" w:cs="Times New Roman"/>
        </w:rPr>
        <w:tab/>
      </w:r>
      <w:r w:rsidR="00797D62" w:rsidRPr="007E6A3D">
        <w:rPr>
          <w:rFonts w:ascii="Times New Roman" w:hAnsi="Times New Roman" w:cs="Times New Roman"/>
        </w:rPr>
        <w:t>ÁNO/NIE</w:t>
      </w:r>
    </w:p>
    <w:p w:rsidR="00797D62" w:rsidRPr="007E6A3D" w:rsidRDefault="00DB5580" w:rsidP="00797D62">
      <w:pPr>
        <w:pStyle w:val="Odsekzoznamu"/>
        <w:numPr>
          <w:ilvl w:val="0"/>
          <w:numId w:val="1"/>
        </w:numPr>
        <w:spacing w:line="720" w:lineRule="auto"/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Najdlhšia rieka Francúzska sa nazýva Seina.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797D62">
        <w:rPr>
          <w:rFonts w:ascii="Times New Roman" w:hAnsi="Times New Roman" w:cs="Times New Roman"/>
        </w:rPr>
        <w:tab/>
      </w:r>
      <w:r w:rsidR="00797D62">
        <w:rPr>
          <w:rFonts w:ascii="Times New Roman" w:hAnsi="Times New Roman" w:cs="Times New Roman"/>
        </w:rPr>
        <w:tab/>
      </w:r>
      <w:r w:rsidR="00797D62" w:rsidRPr="007E6A3D">
        <w:rPr>
          <w:rFonts w:ascii="Times New Roman" w:hAnsi="Times New Roman" w:cs="Times New Roman"/>
        </w:rPr>
        <w:t>ÁNO/NIE</w:t>
      </w:r>
    </w:p>
    <w:p w:rsidR="00797D62" w:rsidRPr="007E6A3D" w:rsidRDefault="00FB6B57" w:rsidP="00797D62">
      <w:pPr>
        <w:pStyle w:val="Odsekzoznamu"/>
        <w:numPr>
          <w:ilvl w:val="0"/>
          <w:numId w:val="1"/>
        </w:numPr>
        <w:spacing w:line="720" w:lineRule="auto"/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Obyvateľstvo Francúzska je </w:t>
      </w:r>
      <w:proofErr w:type="spellStart"/>
      <w:r>
        <w:rPr>
          <w:rFonts w:ascii="Times New Roman" w:hAnsi="Times New Roman" w:cs="Times New Roman"/>
        </w:rPr>
        <w:t>rétorománske</w:t>
      </w:r>
      <w:proofErr w:type="spellEnd"/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797D62">
        <w:rPr>
          <w:rFonts w:ascii="Times New Roman" w:hAnsi="Times New Roman" w:cs="Times New Roman"/>
        </w:rPr>
        <w:tab/>
      </w:r>
      <w:r w:rsidR="00797D62" w:rsidRPr="007E6A3D">
        <w:rPr>
          <w:rFonts w:ascii="Times New Roman" w:hAnsi="Times New Roman" w:cs="Times New Roman"/>
        </w:rPr>
        <w:t>ÁNO/NIE</w:t>
      </w:r>
    </w:p>
    <w:p w:rsidR="00797D62" w:rsidRPr="007E6A3D" w:rsidRDefault="009575AC" w:rsidP="00797D62">
      <w:pPr>
        <w:pStyle w:val="Odsekzoznamu"/>
        <w:numPr>
          <w:ilvl w:val="0"/>
          <w:numId w:val="1"/>
        </w:numPr>
        <w:spacing w:line="720" w:lineRule="auto"/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 poľnohospodárstve Francúzska prevláda rastlinná výroba.</w:t>
      </w:r>
      <w:r w:rsidR="00797D6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797D62" w:rsidRPr="007E6A3D">
        <w:rPr>
          <w:rFonts w:ascii="Times New Roman" w:hAnsi="Times New Roman" w:cs="Times New Roman"/>
        </w:rPr>
        <w:t>ÁNO/NIE</w:t>
      </w:r>
    </w:p>
    <w:p w:rsidR="00797D62" w:rsidRPr="007E6A3D" w:rsidRDefault="001D7B50" w:rsidP="00797D62">
      <w:pPr>
        <w:pStyle w:val="Odsekzoznamu"/>
        <w:numPr>
          <w:ilvl w:val="0"/>
          <w:numId w:val="1"/>
        </w:numPr>
        <w:spacing w:line="720" w:lineRule="auto"/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 priemyselného hľadiska dominuje vo Francúzsku hutníctvo.</w:t>
      </w:r>
      <w:r w:rsidR="00797D62">
        <w:rPr>
          <w:rFonts w:ascii="Times New Roman" w:hAnsi="Times New Roman" w:cs="Times New Roman"/>
        </w:rPr>
        <w:tab/>
      </w:r>
      <w:r w:rsidR="00797D62" w:rsidRPr="007E6A3D">
        <w:rPr>
          <w:rFonts w:ascii="Times New Roman" w:hAnsi="Times New Roman" w:cs="Times New Roman"/>
        </w:rPr>
        <w:t>ÁNO/NIE</w:t>
      </w:r>
    </w:p>
    <w:p w:rsidR="00797D62" w:rsidRPr="007E6A3D" w:rsidRDefault="00636DB4" w:rsidP="00797D62">
      <w:pPr>
        <w:pStyle w:val="Odsekzoznamu"/>
        <w:numPr>
          <w:ilvl w:val="0"/>
          <w:numId w:val="1"/>
        </w:numPr>
        <w:spacing w:line="720" w:lineRule="auto"/>
        <w:ind w:left="284" w:hanging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Eurotunel je suchozemský tunel za euro.</w:t>
      </w:r>
      <w:r>
        <w:rPr>
          <w:rFonts w:ascii="Times New Roman" w:hAnsi="Times New Roman" w:cs="Times New Roman"/>
        </w:rPr>
        <w:tab/>
      </w:r>
      <w:r w:rsidR="00797D62">
        <w:rPr>
          <w:rFonts w:ascii="Times New Roman" w:hAnsi="Times New Roman" w:cs="Times New Roman"/>
        </w:rPr>
        <w:tab/>
      </w:r>
      <w:r w:rsidR="00797D62">
        <w:rPr>
          <w:rFonts w:ascii="Times New Roman" w:hAnsi="Times New Roman" w:cs="Times New Roman"/>
        </w:rPr>
        <w:tab/>
      </w:r>
      <w:r w:rsidR="00797D62">
        <w:rPr>
          <w:rFonts w:ascii="Times New Roman" w:hAnsi="Times New Roman" w:cs="Times New Roman"/>
        </w:rPr>
        <w:tab/>
      </w:r>
      <w:r w:rsidR="00797D62" w:rsidRPr="007E6A3D">
        <w:rPr>
          <w:rFonts w:ascii="Times New Roman" w:hAnsi="Times New Roman" w:cs="Times New Roman"/>
        </w:rPr>
        <w:t>ÁNO/NIE</w:t>
      </w:r>
    </w:p>
    <w:p w:rsidR="00797D62" w:rsidRPr="007E6A3D" w:rsidRDefault="00671074" w:rsidP="00797D62">
      <w:pPr>
        <w:pStyle w:val="Odsekzoznamu"/>
        <w:numPr>
          <w:ilvl w:val="0"/>
          <w:numId w:val="1"/>
        </w:numPr>
        <w:spacing w:line="720" w:lineRule="auto"/>
        <w:ind w:left="284" w:hanging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Podnebné pásmo je na severe Francúzska mierne.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797D62">
        <w:rPr>
          <w:rFonts w:ascii="Times New Roman" w:hAnsi="Times New Roman" w:cs="Times New Roman"/>
        </w:rPr>
        <w:tab/>
      </w:r>
      <w:r w:rsidR="00797D62" w:rsidRPr="007E6A3D">
        <w:rPr>
          <w:rFonts w:ascii="Times New Roman" w:hAnsi="Times New Roman" w:cs="Times New Roman"/>
        </w:rPr>
        <w:t>ÁNO/NIE</w:t>
      </w:r>
    </w:p>
    <w:p w:rsidR="00797D62" w:rsidRDefault="00986536" w:rsidP="00986536">
      <w:pPr>
        <w:pStyle w:val="Odsekzoznamu"/>
        <w:numPr>
          <w:ilvl w:val="0"/>
          <w:numId w:val="1"/>
        </w:numPr>
        <w:spacing w:line="720" w:lineRule="auto"/>
        <w:ind w:left="284" w:hanging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Najväčší francúzsky polostrov sa nazýva </w:t>
      </w:r>
      <w:proofErr w:type="spellStart"/>
      <w:r>
        <w:rPr>
          <w:rFonts w:ascii="Times New Roman" w:hAnsi="Times New Roman" w:cs="Times New Roman"/>
        </w:rPr>
        <w:t>Normanský</w:t>
      </w:r>
      <w:proofErr w:type="spellEnd"/>
      <w:r>
        <w:rPr>
          <w:rFonts w:ascii="Times New Roman" w:hAnsi="Times New Roman" w:cs="Times New Roman"/>
        </w:rPr>
        <w:t xml:space="preserve"> polostrov.</w:t>
      </w:r>
      <w:r w:rsidR="00797D62">
        <w:rPr>
          <w:rFonts w:ascii="Times New Roman" w:hAnsi="Times New Roman" w:cs="Times New Roman"/>
        </w:rPr>
        <w:tab/>
      </w:r>
      <w:r w:rsidR="00797D62" w:rsidRPr="007E6A3D">
        <w:rPr>
          <w:rFonts w:ascii="Times New Roman" w:hAnsi="Times New Roman" w:cs="Times New Roman"/>
        </w:rPr>
        <w:t>ÁNO/NIE</w:t>
      </w:r>
      <w:r w:rsidR="00797D62" w:rsidRPr="00986536">
        <w:rPr>
          <w:rFonts w:ascii="Times New Roman" w:hAnsi="Times New Roman" w:cs="Times New Roman"/>
        </w:rPr>
        <w:t xml:space="preserve"> </w:t>
      </w:r>
    </w:p>
    <w:p w:rsidR="00986536" w:rsidRDefault="00986536" w:rsidP="00986536">
      <w:pPr>
        <w:spacing w:line="720" w:lineRule="auto"/>
        <w:rPr>
          <w:rFonts w:ascii="Times New Roman" w:hAnsi="Times New Roman" w:cs="Times New Roman"/>
        </w:rPr>
      </w:pPr>
    </w:p>
    <w:p w:rsidR="00986536" w:rsidRDefault="00986536" w:rsidP="00986536">
      <w:pPr>
        <w:spacing w:line="720" w:lineRule="auto"/>
        <w:rPr>
          <w:rFonts w:ascii="Times New Roman" w:hAnsi="Times New Roman" w:cs="Times New Roman"/>
        </w:rPr>
      </w:pPr>
    </w:p>
    <w:p w:rsidR="00475D6F" w:rsidRPr="007E6A3D" w:rsidRDefault="00475D6F" w:rsidP="00475D6F">
      <w:pPr>
        <w:spacing w:line="240" w:lineRule="auto"/>
        <w:rPr>
          <w:rFonts w:ascii="Times New Roman" w:hAnsi="Times New Roman" w:cs="Times New Roman"/>
        </w:rPr>
      </w:pPr>
      <w:r w:rsidRPr="007E6A3D">
        <w:rPr>
          <w:rFonts w:ascii="Times New Roman" w:hAnsi="Times New Roman" w:cs="Times New Roman"/>
        </w:rPr>
        <w:t xml:space="preserve">Rozhodni, či je výrok </w:t>
      </w:r>
      <w:r>
        <w:rPr>
          <w:rFonts w:ascii="Times New Roman" w:hAnsi="Times New Roman" w:cs="Times New Roman"/>
        </w:rPr>
        <w:t>pravdivý. Nepravdivý výrok oprav</w:t>
      </w:r>
      <w:r w:rsidRPr="007E6A3D">
        <w:rPr>
          <w:rFonts w:ascii="Times New Roman" w:hAnsi="Times New Roman" w:cs="Times New Roman"/>
        </w:rPr>
        <w:t>.</w:t>
      </w:r>
    </w:p>
    <w:p w:rsidR="00475D6F" w:rsidRPr="007E6A3D" w:rsidRDefault="00475D6F" w:rsidP="00475D6F">
      <w:pPr>
        <w:pStyle w:val="Odsekzoznamu"/>
        <w:numPr>
          <w:ilvl w:val="0"/>
          <w:numId w:val="3"/>
        </w:numPr>
        <w:spacing w:line="720" w:lineRule="auto"/>
        <w:ind w:left="284" w:hanging="284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Francúzsko je štátnym zriadením federatívna republika.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E6A3D">
        <w:rPr>
          <w:rFonts w:ascii="Times New Roman" w:hAnsi="Times New Roman" w:cs="Times New Roman"/>
        </w:rPr>
        <w:t>ÁNO/NIE</w:t>
      </w:r>
    </w:p>
    <w:p w:rsidR="00475D6F" w:rsidRPr="007E6A3D" w:rsidRDefault="00475D6F" w:rsidP="00475D6F">
      <w:pPr>
        <w:pStyle w:val="Odsekzoznamu"/>
        <w:numPr>
          <w:ilvl w:val="0"/>
          <w:numId w:val="3"/>
        </w:numPr>
        <w:spacing w:line="720" w:lineRule="auto"/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Lamanšský prieliv oddeľuje Francúzsko od Talianska.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E6A3D">
        <w:rPr>
          <w:rFonts w:ascii="Times New Roman" w:hAnsi="Times New Roman" w:cs="Times New Roman"/>
        </w:rPr>
        <w:t>ÁNO/NIE</w:t>
      </w:r>
    </w:p>
    <w:p w:rsidR="00475D6F" w:rsidRPr="007E6A3D" w:rsidRDefault="00475D6F" w:rsidP="00475D6F">
      <w:pPr>
        <w:pStyle w:val="Odsekzoznamu"/>
        <w:numPr>
          <w:ilvl w:val="0"/>
          <w:numId w:val="3"/>
        </w:numPr>
        <w:spacing w:line="720" w:lineRule="auto"/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Ostrov Korzika patrí Taliansku.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E6A3D">
        <w:rPr>
          <w:rFonts w:ascii="Times New Roman" w:hAnsi="Times New Roman" w:cs="Times New Roman"/>
        </w:rPr>
        <w:t>ÁNO/NIE</w:t>
      </w:r>
    </w:p>
    <w:p w:rsidR="00475D6F" w:rsidRPr="007E6A3D" w:rsidRDefault="00475D6F" w:rsidP="00475D6F">
      <w:pPr>
        <w:pStyle w:val="Odsekzoznamu"/>
        <w:numPr>
          <w:ilvl w:val="0"/>
          <w:numId w:val="3"/>
        </w:numPr>
        <w:spacing w:line="720" w:lineRule="auto"/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Najvyšším vrchom Európy je </w:t>
      </w:r>
      <w:proofErr w:type="spellStart"/>
      <w:r>
        <w:rPr>
          <w:rFonts w:ascii="Times New Roman" w:hAnsi="Times New Roman" w:cs="Times New Roman"/>
        </w:rPr>
        <w:t>Mt</w:t>
      </w:r>
      <w:proofErr w:type="spellEnd"/>
      <w:r>
        <w:rPr>
          <w:rFonts w:ascii="Times New Roman" w:hAnsi="Times New Roman" w:cs="Times New Roman"/>
        </w:rPr>
        <w:t>. Blanc.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E6A3D">
        <w:rPr>
          <w:rFonts w:ascii="Times New Roman" w:hAnsi="Times New Roman" w:cs="Times New Roman"/>
        </w:rPr>
        <w:t>ÁNO/NIE</w:t>
      </w:r>
    </w:p>
    <w:p w:rsidR="00475D6F" w:rsidRPr="007E6A3D" w:rsidRDefault="00475D6F" w:rsidP="00475D6F">
      <w:pPr>
        <w:pStyle w:val="Odsekzoznamu"/>
        <w:numPr>
          <w:ilvl w:val="0"/>
          <w:numId w:val="3"/>
        </w:numPr>
        <w:spacing w:line="720" w:lineRule="auto"/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 západe Francúzska prevláda oceánsky typ podnebia.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E6A3D">
        <w:rPr>
          <w:rFonts w:ascii="Times New Roman" w:hAnsi="Times New Roman" w:cs="Times New Roman"/>
        </w:rPr>
        <w:t>ÁNO/NIE</w:t>
      </w:r>
    </w:p>
    <w:p w:rsidR="00475D6F" w:rsidRPr="007E6A3D" w:rsidRDefault="00475D6F" w:rsidP="00475D6F">
      <w:pPr>
        <w:pStyle w:val="Odsekzoznamu"/>
        <w:numPr>
          <w:ilvl w:val="0"/>
          <w:numId w:val="3"/>
        </w:numPr>
        <w:spacing w:line="720" w:lineRule="auto"/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Najdlhšia rieka Francúzska sa nazýva Seina.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E6A3D">
        <w:rPr>
          <w:rFonts w:ascii="Times New Roman" w:hAnsi="Times New Roman" w:cs="Times New Roman"/>
        </w:rPr>
        <w:t>ÁNO/NIE</w:t>
      </w:r>
    </w:p>
    <w:p w:rsidR="00475D6F" w:rsidRPr="007E6A3D" w:rsidRDefault="00475D6F" w:rsidP="00475D6F">
      <w:pPr>
        <w:pStyle w:val="Odsekzoznamu"/>
        <w:numPr>
          <w:ilvl w:val="0"/>
          <w:numId w:val="3"/>
        </w:numPr>
        <w:spacing w:line="720" w:lineRule="auto"/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Obyvateľstvo Francúzska je </w:t>
      </w:r>
      <w:proofErr w:type="spellStart"/>
      <w:r>
        <w:rPr>
          <w:rFonts w:ascii="Times New Roman" w:hAnsi="Times New Roman" w:cs="Times New Roman"/>
        </w:rPr>
        <w:t>rétorománske</w:t>
      </w:r>
      <w:proofErr w:type="spellEnd"/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E6A3D">
        <w:rPr>
          <w:rFonts w:ascii="Times New Roman" w:hAnsi="Times New Roman" w:cs="Times New Roman"/>
        </w:rPr>
        <w:t>ÁNO/NIE</w:t>
      </w:r>
    </w:p>
    <w:p w:rsidR="00475D6F" w:rsidRPr="007E6A3D" w:rsidRDefault="00475D6F" w:rsidP="00475D6F">
      <w:pPr>
        <w:pStyle w:val="Odsekzoznamu"/>
        <w:numPr>
          <w:ilvl w:val="0"/>
          <w:numId w:val="3"/>
        </w:numPr>
        <w:spacing w:line="720" w:lineRule="auto"/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 poľnohospodárstve Francúzska prevláda rastlinná výroba.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E6A3D">
        <w:rPr>
          <w:rFonts w:ascii="Times New Roman" w:hAnsi="Times New Roman" w:cs="Times New Roman"/>
        </w:rPr>
        <w:t>ÁNO/NIE</w:t>
      </w:r>
    </w:p>
    <w:p w:rsidR="00475D6F" w:rsidRPr="007E6A3D" w:rsidRDefault="00475D6F" w:rsidP="00475D6F">
      <w:pPr>
        <w:pStyle w:val="Odsekzoznamu"/>
        <w:numPr>
          <w:ilvl w:val="0"/>
          <w:numId w:val="3"/>
        </w:numPr>
        <w:spacing w:line="720" w:lineRule="auto"/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 priemyselného hľadiska dominuje vo Francúzsku hutníctvo.</w:t>
      </w:r>
      <w:r>
        <w:rPr>
          <w:rFonts w:ascii="Times New Roman" w:hAnsi="Times New Roman" w:cs="Times New Roman"/>
        </w:rPr>
        <w:tab/>
      </w:r>
      <w:r w:rsidRPr="007E6A3D">
        <w:rPr>
          <w:rFonts w:ascii="Times New Roman" w:hAnsi="Times New Roman" w:cs="Times New Roman"/>
        </w:rPr>
        <w:t>ÁNO/NIE</w:t>
      </w:r>
    </w:p>
    <w:p w:rsidR="00475D6F" w:rsidRPr="007E6A3D" w:rsidRDefault="00475D6F" w:rsidP="00475D6F">
      <w:pPr>
        <w:pStyle w:val="Odsekzoznamu"/>
        <w:numPr>
          <w:ilvl w:val="0"/>
          <w:numId w:val="3"/>
        </w:numPr>
        <w:spacing w:line="720" w:lineRule="auto"/>
        <w:ind w:left="284" w:hanging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Eurotunel je suchozemský tunel za euro.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E6A3D">
        <w:rPr>
          <w:rFonts w:ascii="Times New Roman" w:hAnsi="Times New Roman" w:cs="Times New Roman"/>
        </w:rPr>
        <w:t>ÁNO/NIE</w:t>
      </w:r>
    </w:p>
    <w:p w:rsidR="00475D6F" w:rsidRPr="007E6A3D" w:rsidRDefault="00475D6F" w:rsidP="00475D6F">
      <w:pPr>
        <w:pStyle w:val="Odsekzoznamu"/>
        <w:numPr>
          <w:ilvl w:val="0"/>
          <w:numId w:val="3"/>
        </w:numPr>
        <w:spacing w:line="720" w:lineRule="auto"/>
        <w:ind w:left="284" w:hanging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Podnebné pásmo je na severe Francúzska mierne.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E6A3D">
        <w:rPr>
          <w:rFonts w:ascii="Times New Roman" w:hAnsi="Times New Roman" w:cs="Times New Roman"/>
        </w:rPr>
        <w:t>ÁNO/NIE</w:t>
      </w:r>
    </w:p>
    <w:p w:rsidR="00475D6F" w:rsidRPr="00986536" w:rsidRDefault="00475D6F" w:rsidP="00475D6F">
      <w:pPr>
        <w:pStyle w:val="Odsekzoznamu"/>
        <w:numPr>
          <w:ilvl w:val="0"/>
          <w:numId w:val="3"/>
        </w:numPr>
        <w:spacing w:line="720" w:lineRule="auto"/>
        <w:ind w:left="284" w:hanging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Najväčší francúzsky polostrov sa nazýva </w:t>
      </w:r>
      <w:proofErr w:type="spellStart"/>
      <w:r>
        <w:rPr>
          <w:rFonts w:ascii="Times New Roman" w:hAnsi="Times New Roman" w:cs="Times New Roman"/>
        </w:rPr>
        <w:t>Normanský</w:t>
      </w:r>
      <w:proofErr w:type="spellEnd"/>
      <w:r>
        <w:rPr>
          <w:rFonts w:ascii="Times New Roman" w:hAnsi="Times New Roman" w:cs="Times New Roman"/>
        </w:rPr>
        <w:t xml:space="preserve"> polostrov.</w:t>
      </w:r>
      <w:r>
        <w:rPr>
          <w:rFonts w:ascii="Times New Roman" w:hAnsi="Times New Roman" w:cs="Times New Roman"/>
        </w:rPr>
        <w:tab/>
      </w:r>
      <w:r w:rsidRPr="007E6A3D">
        <w:rPr>
          <w:rFonts w:ascii="Times New Roman" w:hAnsi="Times New Roman" w:cs="Times New Roman"/>
        </w:rPr>
        <w:t>ÁNO/NIE</w:t>
      </w:r>
      <w:r w:rsidRPr="00986536">
        <w:rPr>
          <w:rFonts w:ascii="Times New Roman" w:hAnsi="Times New Roman" w:cs="Times New Roman"/>
        </w:rPr>
        <w:t xml:space="preserve"> </w:t>
      </w:r>
    </w:p>
    <w:p w:rsidR="00986536" w:rsidRPr="00986536" w:rsidRDefault="00986536" w:rsidP="00986536">
      <w:pPr>
        <w:spacing w:line="720" w:lineRule="auto"/>
        <w:rPr>
          <w:rFonts w:ascii="Times New Roman" w:hAnsi="Times New Roman" w:cs="Times New Roman"/>
        </w:rPr>
      </w:pPr>
    </w:p>
    <w:sectPr w:rsidR="00986536" w:rsidRPr="00986536" w:rsidSect="00797D62">
      <w:pgSz w:w="16838" w:h="11906" w:orient="landscape"/>
      <w:pgMar w:top="567" w:right="426" w:bottom="424" w:left="426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0149" w:rsidRDefault="003F0149" w:rsidP="00986536">
      <w:pPr>
        <w:spacing w:after="0" w:line="240" w:lineRule="auto"/>
      </w:pPr>
      <w:r>
        <w:separator/>
      </w:r>
    </w:p>
  </w:endnote>
  <w:endnote w:type="continuationSeparator" w:id="0">
    <w:p w:rsidR="003F0149" w:rsidRDefault="003F0149" w:rsidP="00986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0149" w:rsidRDefault="003F0149" w:rsidP="00986536">
      <w:pPr>
        <w:spacing w:after="0" w:line="240" w:lineRule="auto"/>
      </w:pPr>
      <w:r>
        <w:separator/>
      </w:r>
    </w:p>
  </w:footnote>
  <w:footnote w:type="continuationSeparator" w:id="0">
    <w:p w:rsidR="003F0149" w:rsidRDefault="003F0149" w:rsidP="009865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3A0DC3"/>
    <w:multiLevelType w:val="hybridMultilevel"/>
    <w:tmpl w:val="A306BD5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7E306E"/>
    <w:multiLevelType w:val="hybridMultilevel"/>
    <w:tmpl w:val="A306BD5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626D1A"/>
    <w:multiLevelType w:val="hybridMultilevel"/>
    <w:tmpl w:val="A306BD5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2ED"/>
    <w:rsid w:val="00004CCF"/>
    <w:rsid w:val="001A2D89"/>
    <w:rsid w:val="001D7B50"/>
    <w:rsid w:val="00295AF5"/>
    <w:rsid w:val="003F0149"/>
    <w:rsid w:val="00475D6F"/>
    <w:rsid w:val="00490D79"/>
    <w:rsid w:val="004C59D0"/>
    <w:rsid w:val="00636DB4"/>
    <w:rsid w:val="00671074"/>
    <w:rsid w:val="00797D62"/>
    <w:rsid w:val="008362ED"/>
    <w:rsid w:val="008F1B6F"/>
    <w:rsid w:val="009575AC"/>
    <w:rsid w:val="00986536"/>
    <w:rsid w:val="00AC137B"/>
    <w:rsid w:val="00AF74B1"/>
    <w:rsid w:val="00B36C00"/>
    <w:rsid w:val="00DB5580"/>
    <w:rsid w:val="00E31E9E"/>
    <w:rsid w:val="00ED0376"/>
    <w:rsid w:val="00ED03E3"/>
    <w:rsid w:val="00F7071C"/>
    <w:rsid w:val="00FB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0ADE8"/>
  <w15:chartTrackingRefBased/>
  <w15:docId w15:val="{5E0497AB-9CB0-4710-B301-74FCA046F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97D6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97D62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9865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986536"/>
  </w:style>
  <w:style w:type="paragraph" w:styleId="Pta">
    <w:name w:val="footer"/>
    <w:basedOn w:val="Normlny"/>
    <w:link w:val="PtaChar"/>
    <w:uiPriority w:val="99"/>
    <w:unhideWhenUsed/>
    <w:rsid w:val="009865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986536"/>
  </w:style>
  <w:style w:type="paragraph" w:styleId="Textbubliny">
    <w:name w:val="Balloon Text"/>
    <w:basedOn w:val="Normlny"/>
    <w:link w:val="TextbublinyChar"/>
    <w:uiPriority w:val="99"/>
    <w:semiHidden/>
    <w:unhideWhenUsed/>
    <w:rsid w:val="00475D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75D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Pincakova</dc:creator>
  <cp:keywords/>
  <dc:description/>
  <cp:lastModifiedBy>Gabriela Pincakova</cp:lastModifiedBy>
  <cp:revision>3</cp:revision>
  <cp:lastPrinted>2023-11-09T21:06:00Z</cp:lastPrinted>
  <dcterms:created xsi:type="dcterms:W3CDTF">2023-11-09T20:46:00Z</dcterms:created>
  <dcterms:modified xsi:type="dcterms:W3CDTF">2023-11-09T21:11:00Z</dcterms:modified>
</cp:coreProperties>
</file>