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14" w:rsidRDefault="007C7CBF" w:rsidP="007C7CBF">
      <w:pPr>
        <w:jc w:val="center"/>
        <w:rPr>
          <w:b/>
          <w:sz w:val="32"/>
        </w:rPr>
      </w:pPr>
      <w:r w:rsidRPr="007C7CBF">
        <w:rPr>
          <w:b/>
          <w:sz w:val="32"/>
        </w:rPr>
        <w:t xml:space="preserve">Tepelné deje s ideálnym plynom </w:t>
      </w:r>
      <w:r>
        <w:rPr>
          <w:b/>
          <w:sz w:val="32"/>
        </w:rPr>
        <w:t xml:space="preserve">– </w:t>
      </w:r>
      <w:r w:rsidRPr="007C7CBF">
        <w:rPr>
          <w:b/>
          <w:sz w:val="32"/>
        </w:rPr>
        <w:t>test</w:t>
      </w:r>
      <w:r>
        <w:rPr>
          <w:b/>
          <w:sz w:val="32"/>
        </w:rPr>
        <w:t>, II.A</w:t>
      </w:r>
    </w:p>
    <w:p w:rsidR="007C7CBF" w:rsidRDefault="007C7CBF" w:rsidP="007C7CBF">
      <w:pPr>
        <w:rPr>
          <w:b/>
          <w:sz w:val="32"/>
        </w:rPr>
      </w:pPr>
    </w:p>
    <w:p w:rsidR="007C7CBF" w:rsidRDefault="007C7CBF" w:rsidP="007C7CBF">
      <w:pPr>
        <w:pStyle w:val="Odsekzoznamu"/>
        <w:numPr>
          <w:ilvl w:val="0"/>
          <w:numId w:val="1"/>
        </w:numPr>
        <w:rPr>
          <w:sz w:val="24"/>
        </w:rPr>
      </w:pPr>
      <w:r w:rsidRPr="007C7CBF">
        <w:rPr>
          <w:sz w:val="24"/>
        </w:rPr>
        <w:t>V nádobe s vnútorným objemom 30 l je uzavretý plyn</w:t>
      </w:r>
      <w:r>
        <w:rPr>
          <w:sz w:val="24"/>
        </w:rPr>
        <w:t xml:space="preserve"> </w:t>
      </w:r>
      <w:r w:rsidRPr="007C7CBF">
        <w:rPr>
          <w:sz w:val="24"/>
        </w:rPr>
        <w:t xml:space="preserve">pri tlaku 10 </w:t>
      </w:r>
      <w:proofErr w:type="spellStart"/>
      <w:r w:rsidRPr="007C7CBF">
        <w:rPr>
          <w:sz w:val="24"/>
        </w:rPr>
        <w:t>MPa</w:t>
      </w:r>
      <w:proofErr w:type="spellEnd"/>
      <w:r w:rsidRPr="007C7CBF">
        <w:rPr>
          <w:sz w:val="24"/>
        </w:rPr>
        <w:t>. Aký je jeho objem pri normálnom tlaku? Predpokladáme, že teplota plynu je stála a plyn je za daných podmienok ideálny.</w:t>
      </w:r>
    </w:p>
    <w:p w:rsidR="00685498" w:rsidRDefault="00685498" w:rsidP="00685498">
      <w:pPr>
        <w:pStyle w:val="Odsekzoznamu"/>
        <w:rPr>
          <w:sz w:val="24"/>
        </w:rPr>
      </w:pPr>
    </w:p>
    <w:p w:rsidR="00685498" w:rsidRDefault="00685498" w:rsidP="00685498">
      <w:pPr>
        <w:pStyle w:val="Odsekzoznamu"/>
        <w:rPr>
          <w:sz w:val="24"/>
        </w:rPr>
      </w:pPr>
    </w:p>
    <w:p w:rsidR="00685498" w:rsidRDefault="00685498" w:rsidP="00685498">
      <w:pPr>
        <w:pStyle w:val="Odsekzoznamu"/>
        <w:rPr>
          <w:sz w:val="24"/>
        </w:rPr>
      </w:pPr>
    </w:p>
    <w:p w:rsidR="00685498" w:rsidRDefault="00685498" w:rsidP="00685498">
      <w:pPr>
        <w:pStyle w:val="Odsekzoznamu"/>
        <w:rPr>
          <w:sz w:val="24"/>
        </w:rPr>
      </w:pPr>
    </w:p>
    <w:p w:rsidR="007C7CBF" w:rsidRDefault="007C7CBF" w:rsidP="007C7CBF">
      <w:pPr>
        <w:pStyle w:val="Odsekzoznamu"/>
        <w:rPr>
          <w:sz w:val="24"/>
        </w:rPr>
      </w:pPr>
    </w:p>
    <w:p w:rsidR="007C7CBF" w:rsidRPr="00685498" w:rsidRDefault="007C7CBF" w:rsidP="00685498">
      <w:pPr>
        <w:pStyle w:val="Odsekzoznamu"/>
        <w:numPr>
          <w:ilvl w:val="0"/>
          <w:numId w:val="1"/>
        </w:numPr>
        <w:rPr>
          <w:sz w:val="24"/>
        </w:rPr>
      </w:pPr>
      <w:r w:rsidRPr="007C7CBF">
        <w:rPr>
          <w:sz w:val="24"/>
        </w:rPr>
        <w:t xml:space="preserve">Podľa </w:t>
      </w:r>
      <w:proofErr w:type="spellStart"/>
      <w:r w:rsidRPr="007C7CBF">
        <w:rPr>
          <w:sz w:val="24"/>
        </w:rPr>
        <w:t>Boyle-Mariottovho</w:t>
      </w:r>
      <w:proofErr w:type="spellEnd"/>
      <w:r w:rsidRPr="007C7CBF">
        <w:rPr>
          <w:sz w:val="24"/>
        </w:rPr>
        <w:t xml:space="preserve"> zákona pri izotermickom</w:t>
      </w:r>
      <w:r w:rsidR="00685498">
        <w:rPr>
          <w:sz w:val="24"/>
        </w:rPr>
        <w:t xml:space="preserve"> </w:t>
      </w:r>
      <w:r w:rsidRPr="00685498">
        <w:rPr>
          <w:sz w:val="24"/>
        </w:rPr>
        <w:t xml:space="preserve">deji s ideálnym plynom so stálou </w:t>
      </w:r>
      <w:r w:rsidR="007332DB">
        <w:rPr>
          <w:sz w:val="24"/>
        </w:rPr>
        <w:t>hmotnosťou</w:t>
      </w:r>
      <w:r w:rsidRPr="00685498">
        <w:rPr>
          <w:sz w:val="24"/>
        </w:rPr>
        <w:t>:</w:t>
      </w:r>
    </w:p>
    <w:p w:rsidR="007C7CBF" w:rsidRPr="00685498" w:rsidRDefault="007C7CBF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 xml:space="preserve"> a)  </w:t>
      </w:r>
      <w:r w:rsidRPr="00685498">
        <w:rPr>
          <w:sz w:val="24"/>
        </w:rPr>
        <w:t>je súčin teploty a objemu plynu stály,</w:t>
      </w:r>
      <w:r w:rsidRPr="00685498">
        <w:rPr>
          <w:sz w:val="24"/>
          <w:lang w:val="en-US"/>
        </w:rPr>
        <w:t xml:space="preserve"> </w:t>
      </w:r>
    </w:p>
    <w:p w:rsidR="007C7CBF" w:rsidRPr="00685498" w:rsidRDefault="007C7CBF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 xml:space="preserve"> b) </w:t>
      </w:r>
      <w:r w:rsidRPr="00685498">
        <w:rPr>
          <w:sz w:val="24"/>
        </w:rPr>
        <w:t xml:space="preserve"> je súčin tlaku a objemu plynu stály, </w:t>
      </w:r>
    </w:p>
    <w:p w:rsidR="007C7CBF" w:rsidRPr="00685498" w:rsidRDefault="007C7CBF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 xml:space="preserve"> c)</w:t>
      </w:r>
      <w:r w:rsidRPr="00685498">
        <w:rPr>
          <w:sz w:val="24"/>
        </w:rPr>
        <w:t xml:space="preserve"> </w:t>
      </w:r>
      <w:r w:rsidRPr="00685498">
        <w:rPr>
          <w:sz w:val="24"/>
          <w:lang w:val="en-US"/>
        </w:rPr>
        <w:t xml:space="preserve"> </w:t>
      </w:r>
      <w:r w:rsidRPr="00685498">
        <w:rPr>
          <w:sz w:val="24"/>
        </w:rPr>
        <w:t xml:space="preserve">je podiel tlaku a objemu plynu stály, </w:t>
      </w:r>
    </w:p>
    <w:p w:rsidR="007C7CBF" w:rsidRDefault="007C7CBF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 xml:space="preserve"> d) </w:t>
      </w:r>
      <w:r w:rsidRPr="00685498">
        <w:rPr>
          <w:sz w:val="24"/>
        </w:rPr>
        <w:t xml:space="preserve"> je podi</w:t>
      </w:r>
      <w:r w:rsidR="00685498">
        <w:rPr>
          <w:sz w:val="24"/>
        </w:rPr>
        <w:t>el teploty a objemu plynu stály</w:t>
      </w:r>
    </w:p>
    <w:p w:rsidR="00685498" w:rsidRDefault="00685498" w:rsidP="00685498">
      <w:pPr>
        <w:ind w:left="360"/>
        <w:rPr>
          <w:sz w:val="24"/>
        </w:rPr>
      </w:pPr>
    </w:p>
    <w:p w:rsidR="00000000" w:rsidRPr="00685498" w:rsidRDefault="00685498" w:rsidP="00685498">
      <w:pPr>
        <w:pStyle w:val="Odsekzoznamu"/>
        <w:numPr>
          <w:ilvl w:val="0"/>
          <w:numId w:val="1"/>
        </w:numPr>
        <w:rPr>
          <w:sz w:val="24"/>
        </w:rPr>
      </w:pPr>
      <w:r w:rsidRPr="00685498">
        <w:rPr>
          <w:sz w:val="24"/>
        </w:rPr>
        <w:t xml:space="preserve"> </w:t>
      </w:r>
      <w:r w:rsidR="00934CB0" w:rsidRPr="00685498">
        <w:rPr>
          <w:sz w:val="24"/>
          <w:lang w:val="cs-CZ"/>
        </w:rPr>
        <w:t>Plyn je uza</w:t>
      </w:r>
      <w:r>
        <w:rPr>
          <w:sz w:val="24"/>
          <w:lang w:val="cs-CZ"/>
        </w:rPr>
        <w:t xml:space="preserve">tvorený </w:t>
      </w:r>
      <w:r w:rsidR="00934CB0" w:rsidRPr="00685498">
        <w:rPr>
          <w:sz w:val="24"/>
          <w:lang w:val="cs-CZ"/>
        </w:rPr>
        <w:t xml:space="preserve"> v nádob</w:t>
      </w:r>
      <w:r>
        <w:rPr>
          <w:sz w:val="24"/>
          <w:lang w:val="cs-CZ"/>
        </w:rPr>
        <w:t>e, ktorá nemá možnosť</w:t>
      </w:r>
      <w:r w:rsidR="00934CB0" w:rsidRPr="00685498">
        <w:rPr>
          <w:sz w:val="24"/>
          <w:lang w:val="cs-CZ"/>
        </w:rPr>
        <w:t xml:space="preserve"> </w:t>
      </w:r>
      <w:r w:rsidR="00934CB0" w:rsidRPr="00685498">
        <w:rPr>
          <w:sz w:val="24"/>
          <w:lang w:val="cs-CZ"/>
        </w:rPr>
        <w:t>m</w:t>
      </w:r>
      <w:r>
        <w:rPr>
          <w:sz w:val="24"/>
          <w:lang w:val="cs-CZ"/>
        </w:rPr>
        <w:t>e</w:t>
      </w:r>
      <w:r w:rsidR="00934CB0" w:rsidRPr="00685498">
        <w:rPr>
          <w:sz w:val="24"/>
          <w:lang w:val="cs-CZ"/>
        </w:rPr>
        <w:t>nit sv</w:t>
      </w:r>
      <w:r>
        <w:rPr>
          <w:sz w:val="24"/>
          <w:lang w:val="cs-CZ"/>
        </w:rPr>
        <w:t>o</w:t>
      </w:r>
      <w:r w:rsidR="00934CB0" w:rsidRPr="00685498">
        <w:rPr>
          <w:sz w:val="24"/>
          <w:lang w:val="cs-CZ"/>
        </w:rPr>
        <w:t>j objem. P</w:t>
      </w:r>
      <w:r>
        <w:rPr>
          <w:sz w:val="24"/>
          <w:lang w:val="cs-CZ"/>
        </w:rPr>
        <w:t>očiatočna</w:t>
      </w:r>
      <w:r w:rsidR="00934CB0" w:rsidRPr="00685498">
        <w:rPr>
          <w:sz w:val="24"/>
          <w:lang w:val="cs-CZ"/>
        </w:rPr>
        <w:t xml:space="preserve"> teplota je 11°C a tlak 189 </w:t>
      </w:r>
      <w:proofErr w:type="spellStart"/>
      <w:r w:rsidR="00934CB0" w:rsidRPr="00685498">
        <w:rPr>
          <w:sz w:val="24"/>
          <w:lang w:val="cs-CZ"/>
        </w:rPr>
        <w:t>kPa</w:t>
      </w:r>
      <w:proofErr w:type="spellEnd"/>
      <w:r w:rsidR="00934CB0" w:rsidRPr="00685498">
        <w:rPr>
          <w:sz w:val="24"/>
          <w:lang w:val="cs-CZ"/>
        </w:rPr>
        <w:t xml:space="preserve">. Na </w:t>
      </w:r>
      <w:r>
        <w:rPr>
          <w:sz w:val="24"/>
          <w:lang w:val="cs-CZ"/>
        </w:rPr>
        <w:t>akú</w:t>
      </w:r>
      <w:r w:rsidR="00934CB0" w:rsidRPr="00685498">
        <w:rPr>
          <w:sz w:val="24"/>
          <w:lang w:val="cs-CZ"/>
        </w:rPr>
        <w:t xml:space="preserve"> teplotu musíme plyn </w:t>
      </w:r>
      <w:r>
        <w:rPr>
          <w:sz w:val="24"/>
          <w:lang w:val="cs-CZ"/>
        </w:rPr>
        <w:t>zohriať</w:t>
      </w:r>
      <w:r w:rsidR="00934CB0" w:rsidRPr="00685498">
        <w:rPr>
          <w:sz w:val="24"/>
          <w:lang w:val="cs-CZ"/>
        </w:rPr>
        <w:t xml:space="preserve">, aby se jeho tlak zvýšil na 0,5 </w:t>
      </w:r>
      <w:proofErr w:type="spellStart"/>
      <w:r w:rsidR="00934CB0" w:rsidRPr="00685498">
        <w:rPr>
          <w:sz w:val="24"/>
          <w:lang w:val="cs-CZ"/>
        </w:rPr>
        <w:t>MPa</w:t>
      </w:r>
      <w:proofErr w:type="spellEnd"/>
      <w:r w:rsidR="00934CB0" w:rsidRPr="00685498">
        <w:rPr>
          <w:sz w:val="24"/>
          <w:lang w:val="cs-CZ"/>
        </w:rPr>
        <w:t>?</w:t>
      </w:r>
    </w:p>
    <w:p w:rsidR="00685498" w:rsidRDefault="00685498" w:rsidP="00685498">
      <w:pPr>
        <w:rPr>
          <w:sz w:val="24"/>
        </w:rPr>
      </w:pPr>
    </w:p>
    <w:p w:rsidR="00685498" w:rsidRDefault="00685498" w:rsidP="00685498">
      <w:pPr>
        <w:rPr>
          <w:sz w:val="24"/>
        </w:rPr>
      </w:pPr>
    </w:p>
    <w:p w:rsidR="00685498" w:rsidRDefault="00685498" w:rsidP="00685498">
      <w:pPr>
        <w:rPr>
          <w:sz w:val="24"/>
        </w:rPr>
      </w:pPr>
    </w:p>
    <w:p w:rsidR="00685498" w:rsidRPr="00685498" w:rsidRDefault="00685498" w:rsidP="00685498">
      <w:pPr>
        <w:rPr>
          <w:sz w:val="24"/>
        </w:rPr>
      </w:pPr>
    </w:p>
    <w:p w:rsidR="00685498" w:rsidRPr="00685498" w:rsidRDefault="00685498" w:rsidP="00685498">
      <w:pPr>
        <w:pStyle w:val="Odsekzoznamu"/>
        <w:numPr>
          <w:ilvl w:val="0"/>
          <w:numId w:val="1"/>
        </w:numPr>
        <w:rPr>
          <w:sz w:val="24"/>
        </w:rPr>
      </w:pPr>
      <w:r w:rsidRPr="00685498">
        <w:rPr>
          <w:sz w:val="24"/>
        </w:rPr>
        <w:t xml:space="preserve">Teplo prijaté ideálnym plynom pri izotermickom deji s ideálnym plynom so stálou </w:t>
      </w:r>
      <w:r w:rsidR="007332DB">
        <w:rPr>
          <w:sz w:val="24"/>
        </w:rPr>
        <w:t>hmotnosťou</w:t>
      </w:r>
      <w:r w:rsidRPr="00685498">
        <w:rPr>
          <w:sz w:val="24"/>
        </w:rPr>
        <w:t>:</w:t>
      </w:r>
    </w:p>
    <w:p w:rsidR="00685498" w:rsidRPr="00685498" w:rsidRDefault="00685498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lastRenderedPageBreak/>
        <w:t xml:space="preserve">a)  </w:t>
      </w:r>
      <w:r w:rsidRPr="00685498">
        <w:rPr>
          <w:sz w:val="24"/>
        </w:rPr>
        <w:t xml:space="preserve">sa rovná úbytku jeho vnútornej energie, </w:t>
      </w:r>
    </w:p>
    <w:p w:rsidR="00685498" w:rsidRPr="00685498" w:rsidRDefault="00685498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 xml:space="preserve">b) </w:t>
      </w:r>
      <w:r w:rsidRPr="00685498">
        <w:rPr>
          <w:sz w:val="24"/>
        </w:rPr>
        <w:t xml:space="preserve"> sa rovná súčtu prírastku jeho vnútornej energie</w:t>
      </w:r>
      <w:r>
        <w:rPr>
          <w:sz w:val="24"/>
        </w:rPr>
        <w:t xml:space="preserve"> </w:t>
      </w:r>
      <w:r w:rsidRPr="00685498">
        <w:rPr>
          <w:sz w:val="24"/>
        </w:rPr>
        <w:t xml:space="preserve">a práce, ktorú plyn vykoná, </w:t>
      </w:r>
    </w:p>
    <w:p w:rsidR="00685498" w:rsidRPr="00685498" w:rsidRDefault="00685498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>c)</w:t>
      </w:r>
      <w:r w:rsidRPr="00685498">
        <w:rPr>
          <w:sz w:val="24"/>
        </w:rPr>
        <w:t xml:space="preserve"> </w:t>
      </w:r>
      <w:r w:rsidRPr="00685498">
        <w:rPr>
          <w:sz w:val="24"/>
          <w:lang w:val="en-US"/>
        </w:rPr>
        <w:t xml:space="preserve"> </w:t>
      </w:r>
      <w:r w:rsidRPr="00685498">
        <w:rPr>
          <w:sz w:val="24"/>
        </w:rPr>
        <w:t xml:space="preserve">sa rovná práci, ktorú plyn pri tomto deji vykoná, </w:t>
      </w:r>
    </w:p>
    <w:p w:rsidR="00685498" w:rsidRDefault="00685498" w:rsidP="00685498">
      <w:pPr>
        <w:ind w:left="360"/>
        <w:rPr>
          <w:sz w:val="24"/>
        </w:rPr>
      </w:pPr>
      <w:r w:rsidRPr="00685498">
        <w:rPr>
          <w:sz w:val="24"/>
          <w:lang w:val="en-US"/>
        </w:rPr>
        <w:t xml:space="preserve">d) </w:t>
      </w:r>
      <w:r w:rsidRPr="00685498">
        <w:rPr>
          <w:sz w:val="24"/>
        </w:rPr>
        <w:t xml:space="preserve"> sa rovná prírastku jeho vnútornej energie.</w:t>
      </w:r>
    </w:p>
    <w:p w:rsidR="00685498" w:rsidRDefault="00685498" w:rsidP="00685498">
      <w:pPr>
        <w:rPr>
          <w:sz w:val="24"/>
        </w:rPr>
      </w:pPr>
    </w:p>
    <w:p w:rsidR="00685498" w:rsidRPr="007332DB" w:rsidRDefault="00685498" w:rsidP="00685498">
      <w:pPr>
        <w:pStyle w:val="Odsekzoznamu"/>
        <w:numPr>
          <w:ilvl w:val="0"/>
          <w:numId w:val="1"/>
        </w:numPr>
        <w:rPr>
          <w:sz w:val="24"/>
        </w:rPr>
      </w:pPr>
      <w:r w:rsidRPr="00685498">
        <w:rPr>
          <w:bCs/>
          <w:sz w:val="24"/>
        </w:rPr>
        <w:t>Pneumatika automo</w:t>
      </w:r>
      <w:r>
        <w:rPr>
          <w:bCs/>
          <w:sz w:val="24"/>
        </w:rPr>
        <w:t>bilu je nahuste</w:t>
      </w:r>
      <w:r w:rsidRPr="00685498">
        <w:rPr>
          <w:bCs/>
          <w:sz w:val="24"/>
        </w:rPr>
        <w:t>ná na tlak 200 </w:t>
      </w:r>
      <w:r w:rsidRPr="00685498">
        <w:rPr>
          <w:bCs/>
          <w:i/>
          <w:iCs/>
          <w:sz w:val="24"/>
        </w:rPr>
        <w:t>kPa</w:t>
      </w:r>
      <w:r w:rsidRPr="00685498">
        <w:rPr>
          <w:bCs/>
          <w:sz w:val="24"/>
        </w:rPr>
        <w:t xml:space="preserve">. </w:t>
      </w:r>
      <w:r w:rsidR="007332DB">
        <w:rPr>
          <w:bCs/>
          <w:sz w:val="24"/>
        </w:rPr>
        <w:t>Ako sa</w:t>
      </w:r>
      <w:r w:rsidRPr="00685498">
        <w:rPr>
          <w:bCs/>
          <w:sz w:val="24"/>
        </w:rPr>
        <w:t xml:space="preserve"> </w:t>
      </w:r>
      <w:r w:rsidR="007332DB" w:rsidRPr="00685498">
        <w:rPr>
          <w:bCs/>
          <w:sz w:val="24"/>
        </w:rPr>
        <w:t>zmení</w:t>
      </w:r>
      <w:r w:rsidRPr="00685498">
        <w:rPr>
          <w:bCs/>
          <w:sz w:val="24"/>
        </w:rPr>
        <w:t xml:space="preserve"> tlak vzduchu v </w:t>
      </w:r>
      <w:r w:rsidR="007332DB" w:rsidRPr="00685498">
        <w:rPr>
          <w:bCs/>
          <w:sz w:val="24"/>
        </w:rPr>
        <w:t>pneumatike</w:t>
      </w:r>
      <w:r w:rsidRPr="00685498">
        <w:rPr>
          <w:bCs/>
          <w:sz w:val="24"/>
        </w:rPr>
        <w:t xml:space="preserve">, </w:t>
      </w:r>
      <w:r w:rsidR="007332DB">
        <w:rPr>
          <w:bCs/>
          <w:sz w:val="24"/>
        </w:rPr>
        <w:t>keď</w:t>
      </w:r>
      <w:r w:rsidRPr="00685498">
        <w:rPr>
          <w:bCs/>
          <w:sz w:val="24"/>
        </w:rPr>
        <w:t xml:space="preserve"> </w:t>
      </w:r>
      <w:r w:rsidR="007332DB" w:rsidRPr="00685498">
        <w:rPr>
          <w:bCs/>
          <w:sz w:val="24"/>
        </w:rPr>
        <w:t>sa</w:t>
      </w:r>
      <w:r w:rsidRPr="00685498">
        <w:rPr>
          <w:bCs/>
          <w:sz w:val="24"/>
        </w:rPr>
        <w:t xml:space="preserve"> </w:t>
      </w:r>
      <w:r w:rsidR="007332DB">
        <w:rPr>
          <w:bCs/>
          <w:sz w:val="24"/>
        </w:rPr>
        <w:t>počas ja</w:t>
      </w:r>
      <w:r w:rsidRPr="00685498">
        <w:rPr>
          <w:bCs/>
          <w:sz w:val="24"/>
        </w:rPr>
        <w:t xml:space="preserve">zdy </w:t>
      </w:r>
      <w:r w:rsidR="007332DB" w:rsidRPr="00685498">
        <w:rPr>
          <w:bCs/>
          <w:sz w:val="24"/>
        </w:rPr>
        <w:t>zvýši</w:t>
      </w:r>
      <w:r w:rsidR="007332DB">
        <w:rPr>
          <w:bCs/>
          <w:sz w:val="24"/>
        </w:rPr>
        <w:t xml:space="preserve"> teplota vzduchu z</w:t>
      </w:r>
      <w:r w:rsidRPr="00685498">
        <w:rPr>
          <w:bCs/>
          <w:sz w:val="24"/>
        </w:rPr>
        <w:t xml:space="preserve"> 20 </w:t>
      </w:r>
      <w:r w:rsidRPr="00685498">
        <w:rPr>
          <w:bCs/>
          <w:i/>
          <w:iCs/>
          <w:sz w:val="24"/>
        </w:rPr>
        <w:t>°C</w:t>
      </w:r>
      <w:r w:rsidRPr="00685498">
        <w:rPr>
          <w:bCs/>
          <w:sz w:val="24"/>
        </w:rPr>
        <w:t xml:space="preserve"> na 60 </w:t>
      </w:r>
      <w:r w:rsidRPr="00685498">
        <w:rPr>
          <w:bCs/>
          <w:i/>
          <w:iCs/>
          <w:sz w:val="24"/>
        </w:rPr>
        <w:t>°C</w:t>
      </w:r>
      <w:r w:rsidRPr="00685498">
        <w:rPr>
          <w:bCs/>
          <w:sz w:val="24"/>
        </w:rPr>
        <w:t xml:space="preserve"> </w:t>
      </w:r>
      <w:r w:rsidR="007332DB">
        <w:rPr>
          <w:bCs/>
          <w:sz w:val="24"/>
        </w:rPr>
        <w:t>? Predpoklad</w:t>
      </w:r>
      <w:r w:rsidR="007332DB" w:rsidRPr="00685498">
        <w:rPr>
          <w:bCs/>
          <w:sz w:val="24"/>
        </w:rPr>
        <w:t>ajme</w:t>
      </w:r>
      <w:r w:rsidRPr="00685498">
        <w:rPr>
          <w:bCs/>
          <w:sz w:val="24"/>
        </w:rPr>
        <w:t xml:space="preserve">, že objem pneumatiky </w:t>
      </w:r>
      <w:r w:rsidR="007332DB" w:rsidRPr="00685498">
        <w:rPr>
          <w:bCs/>
          <w:sz w:val="24"/>
        </w:rPr>
        <w:t>sa</w:t>
      </w:r>
      <w:r w:rsidRPr="00685498">
        <w:rPr>
          <w:bCs/>
          <w:sz w:val="24"/>
        </w:rPr>
        <w:t xml:space="preserve"> </w:t>
      </w:r>
      <w:r w:rsidR="007332DB" w:rsidRPr="00685498">
        <w:rPr>
          <w:bCs/>
          <w:sz w:val="24"/>
        </w:rPr>
        <w:t>nezmení</w:t>
      </w:r>
      <w:r w:rsidRPr="00685498">
        <w:rPr>
          <w:bCs/>
          <w:sz w:val="24"/>
        </w:rPr>
        <w:t>.</w:t>
      </w:r>
    </w:p>
    <w:p w:rsidR="007332DB" w:rsidRDefault="007332DB" w:rsidP="007332DB">
      <w:pPr>
        <w:pStyle w:val="Odsekzoznamu"/>
        <w:rPr>
          <w:bCs/>
          <w:sz w:val="24"/>
        </w:rPr>
      </w:pPr>
    </w:p>
    <w:p w:rsidR="007332DB" w:rsidRDefault="007332DB" w:rsidP="007332DB">
      <w:pPr>
        <w:pStyle w:val="Odsekzoznamu"/>
        <w:rPr>
          <w:bCs/>
          <w:sz w:val="24"/>
        </w:rPr>
      </w:pPr>
    </w:p>
    <w:p w:rsidR="007332DB" w:rsidRDefault="007332DB" w:rsidP="007332DB">
      <w:pPr>
        <w:pStyle w:val="Odsekzoznamu"/>
        <w:rPr>
          <w:bCs/>
          <w:sz w:val="24"/>
        </w:rPr>
      </w:pPr>
    </w:p>
    <w:p w:rsidR="007332DB" w:rsidRDefault="007332DB" w:rsidP="007332DB">
      <w:pPr>
        <w:pStyle w:val="Odsekzoznamu"/>
        <w:rPr>
          <w:bCs/>
          <w:sz w:val="24"/>
        </w:rPr>
      </w:pPr>
    </w:p>
    <w:p w:rsidR="007332DB" w:rsidRDefault="007332DB" w:rsidP="007332DB">
      <w:pPr>
        <w:pStyle w:val="Odsekzoznamu"/>
        <w:rPr>
          <w:bCs/>
          <w:sz w:val="24"/>
        </w:rPr>
      </w:pPr>
    </w:p>
    <w:p w:rsidR="007332DB" w:rsidRPr="007332DB" w:rsidRDefault="007332DB" w:rsidP="007332DB">
      <w:pPr>
        <w:pStyle w:val="Odsekzoznamu"/>
        <w:numPr>
          <w:ilvl w:val="0"/>
          <w:numId w:val="1"/>
        </w:numPr>
        <w:rPr>
          <w:sz w:val="24"/>
        </w:rPr>
      </w:pPr>
      <w:r w:rsidRPr="007332DB">
        <w:rPr>
          <w:sz w:val="24"/>
        </w:rPr>
        <w:t xml:space="preserve">Teplo prijaté ideálnym plynom pri </w:t>
      </w:r>
      <w:proofErr w:type="spellStart"/>
      <w:r w:rsidRPr="007332DB">
        <w:rPr>
          <w:sz w:val="24"/>
        </w:rPr>
        <w:t>izochorickom</w:t>
      </w:r>
      <w:proofErr w:type="spellEnd"/>
      <w:r w:rsidRPr="007332DB">
        <w:rPr>
          <w:sz w:val="24"/>
        </w:rPr>
        <w:t xml:space="preserve"> deji s ideálnym plynom so stálou hmotnosťou:</w:t>
      </w:r>
    </w:p>
    <w:p w:rsidR="007332DB" w:rsidRPr="007332DB" w:rsidRDefault="007332DB" w:rsidP="007332DB">
      <w:pPr>
        <w:ind w:left="360"/>
        <w:rPr>
          <w:sz w:val="24"/>
        </w:rPr>
      </w:pPr>
      <w:r w:rsidRPr="007332DB">
        <w:rPr>
          <w:sz w:val="24"/>
          <w:lang w:val="en-US"/>
        </w:rPr>
        <w:t xml:space="preserve">a)  </w:t>
      </w:r>
      <w:r w:rsidRPr="007332DB">
        <w:rPr>
          <w:sz w:val="24"/>
        </w:rPr>
        <w:t xml:space="preserve">sa rovná úbytku jeho vnútornej energie, </w:t>
      </w:r>
    </w:p>
    <w:p w:rsidR="007332DB" w:rsidRPr="007332DB" w:rsidRDefault="007332DB" w:rsidP="007332DB">
      <w:pPr>
        <w:ind w:left="360"/>
        <w:rPr>
          <w:sz w:val="24"/>
        </w:rPr>
      </w:pPr>
      <w:r w:rsidRPr="007332DB">
        <w:rPr>
          <w:sz w:val="24"/>
          <w:lang w:val="en-US"/>
        </w:rPr>
        <w:t xml:space="preserve">b) </w:t>
      </w:r>
      <w:r w:rsidRPr="007332DB">
        <w:rPr>
          <w:sz w:val="24"/>
        </w:rPr>
        <w:t xml:space="preserve"> sa rovná súčtu </w:t>
      </w:r>
      <w:r>
        <w:rPr>
          <w:sz w:val="24"/>
        </w:rPr>
        <w:t>prírastku jeho vnútornej energie</w:t>
      </w:r>
      <w:r w:rsidRPr="007332DB">
        <w:rPr>
          <w:sz w:val="24"/>
        </w:rPr>
        <w:t xml:space="preserve"> a práce, ktorú plyn vykoná, </w:t>
      </w:r>
    </w:p>
    <w:p w:rsidR="007332DB" w:rsidRPr="007332DB" w:rsidRDefault="007332DB" w:rsidP="007332DB">
      <w:pPr>
        <w:ind w:left="360"/>
        <w:rPr>
          <w:sz w:val="24"/>
        </w:rPr>
      </w:pPr>
      <w:r w:rsidRPr="007332DB">
        <w:rPr>
          <w:sz w:val="24"/>
          <w:lang w:val="en-US"/>
        </w:rPr>
        <w:t>c)</w:t>
      </w:r>
      <w:r w:rsidRPr="007332DB">
        <w:rPr>
          <w:sz w:val="24"/>
        </w:rPr>
        <w:t xml:space="preserve"> </w:t>
      </w:r>
      <w:r w:rsidRPr="007332DB">
        <w:rPr>
          <w:sz w:val="24"/>
          <w:lang w:val="en-US"/>
        </w:rPr>
        <w:t xml:space="preserve"> </w:t>
      </w:r>
      <w:r w:rsidRPr="007332DB">
        <w:rPr>
          <w:sz w:val="24"/>
        </w:rPr>
        <w:t xml:space="preserve">sa rovná práci, ktorú plyn pri tomto deji vykoná, </w:t>
      </w:r>
    </w:p>
    <w:p w:rsidR="007332DB" w:rsidRDefault="007332DB" w:rsidP="007332DB">
      <w:pPr>
        <w:ind w:left="360"/>
        <w:rPr>
          <w:sz w:val="24"/>
        </w:rPr>
      </w:pPr>
      <w:r w:rsidRPr="007332DB">
        <w:rPr>
          <w:sz w:val="24"/>
          <w:lang w:val="en-US"/>
        </w:rPr>
        <w:t xml:space="preserve">d) </w:t>
      </w:r>
      <w:r w:rsidRPr="007332DB">
        <w:rPr>
          <w:sz w:val="24"/>
        </w:rPr>
        <w:t xml:space="preserve"> sa rovná prírastku jeho vnútornej energie. </w:t>
      </w:r>
    </w:p>
    <w:p w:rsidR="007332DB" w:rsidRDefault="007332DB" w:rsidP="007332DB">
      <w:pPr>
        <w:ind w:left="360"/>
        <w:rPr>
          <w:sz w:val="24"/>
        </w:rPr>
      </w:pPr>
    </w:p>
    <w:p w:rsidR="007332DB" w:rsidRPr="007332DB" w:rsidRDefault="007332DB" w:rsidP="007332DB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Zakreslí a pomenuj graf </w:t>
      </w:r>
      <w:proofErr w:type="spellStart"/>
      <w:r>
        <w:rPr>
          <w:sz w:val="24"/>
        </w:rPr>
        <w:t>Boyl-Mariottovho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Gay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Lussacovho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Charlovho</w:t>
      </w:r>
      <w:proofErr w:type="spellEnd"/>
      <w:r>
        <w:rPr>
          <w:sz w:val="24"/>
        </w:rPr>
        <w:t xml:space="preserve"> zákona. </w:t>
      </w:r>
    </w:p>
    <w:p w:rsidR="007332DB" w:rsidRPr="007332DB" w:rsidRDefault="007332DB" w:rsidP="007332DB">
      <w:pPr>
        <w:ind w:left="360"/>
        <w:rPr>
          <w:sz w:val="24"/>
        </w:rPr>
      </w:pPr>
    </w:p>
    <w:p w:rsidR="00685498" w:rsidRPr="00685498" w:rsidRDefault="00685498" w:rsidP="00685498">
      <w:pPr>
        <w:ind w:left="360"/>
        <w:rPr>
          <w:sz w:val="24"/>
        </w:rPr>
      </w:pPr>
    </w:p>
    <w:p w:rsidR="007C7CBF" w:rsidRPr="00685498" w:rsidRDefault="007C7CBF" w:rsidP="00685498">
      <w:pPr>
        <w:ind w:left="360"/>
        <w:rPr>
          <w:sz w:val="24"/>
        </w:rPr>
      </w:pPr>
    </w:p>
    <w:p w:rsidR="007C7CBF" w:rsidRPr="007C7CBF" w:rsidRDefault="007C7CBF" w:rsidP="007C7CBF">
      <w:pPr>
        <w:pStyle w:val="Odsekzoznamu"/>
        <w:rPr>
          <w:sz w:val="24"/>
        </w:rPr>
      </w:pPr>
    </w:p>
    <w:p w:rsidR="007332DB" w:rsidRPr="007332DB" w:rsidRDefault="007332DB" w:rsidP="007332DB">
      <w:pPr>
        <w:pStyle w:val="Odsekzoznamu"/>
        <w:numPr>
          <w:ilvl w:val="0"/>
          <w:numId w:val="1"/>
        </w:numPr>
        <w:rPr>
          <w:sz w:val="24"/>
        </w:rPr>
      </w:pPr>
      <w:r>
        <w:rPr>
          <w:bCs/>
          <w:sz w:val="24"/>
        </w:rPr>
        <w:t>Ako sa</w:t>
      </w:r>
      <w:r w:rsidRPr="007332DB">
        <w:rPr>
          <w:bCs/>
          <w:sz w:val="24"/>
        </w:rPr>
        <w:t xml:space="preserve"> zmení teplota ide</w:t>
      </w:r>
      <w:r>
        <w:rPr>
          <w:bCs/>
          <w:sz w:val="24"/>
        </w:rPr>
        <w:t>álne</w:t>
      </w:r>
      <w:r w:rsidRPr="007332DB">
        <w:rPr>
          <w:bCs/>
          <w:sz w:val="24"/>
        </w:rPr>
        <w:t>ho plynu p</w:t>
      </w:r>
      <w:r>
        <w:rPr>
          <w:bCs/>
          <w:sz w:val="24"/>
        </w:rPr>
        <w:t>r</w:t>
      </w:r>
      <w:r w:rsidRPr="007332DB">
        <w:rPr>
          <w:bCs/>
          <w:sz w:val="24"/>
        </w:rPr>
        <w:t xml:space="preserve">i </w:t>
      </w:r>
      <w:proofErr w:type="spellStart"/>
      <w:r w:rsidRPr="007332DB">
        <w:rPr>
          <w:bCs/>
          <w:sz w:val="24"/>
        </w:rPr>
        <w:t>izochorick</w:t>
      </w:r>
      <w:r>
        <w:rPr>
          <w:bCs/>
          <w:sz w:val="24"/>
        </w:rPr>
        <w:t>o</w:t>
      </w:r>
      <w:r w:rsidRPr="007332DB">
        <w:rPr>
          <w:bCs/>
          <w:sz w:val="24"/>
        </w:rPr>
        <w:t>m</w:t>
      </w:r>
      <w:proofErr w:type="spellEnd"/>
      <w:r w:rsidRPr="007332DB">
        <w:rPr>
          <w:bCs/>
          <w:sz w:val="24"/>
        </w:rPr>
        <w:t xml:space="preserve"> deji, </w:t>
      </w:r>
      <w:r>
        <w:rPr>
          <w:bCs/>
          <w:sz w:val="24"/>
        </w:rPr>
        <w:t xml:space="preserve">ak </w:t>
      </w:r>
      <w:r w:rsidRPr="007332DB">
        <w:rPr>
          <w:bCs/>
          <w:sz w:val="24"/>
        </w:rPr>
        <w:t xml:space="preserve"> s</w:t>
      </w:r>
      <w:r>
        <w:rPr>
          <w:bCs/>
          <w:sz w:val="24"/>
        </w:rPr>
        <w:t>a</w:t>
      </w:r>
      <w:r w:rsidRPr="007332DB">
        <w:rPr>
          <w:bCs/>
          <w:sz w:val="24"/>
        </w:rPr>
        <w:t xml:space="preserve"> jeho tlak</w:t>
      </w:r>
      <w:r>
        <w:rPr>
          <w:bCs/>
          <w:sz w:val="24"/>
        </w:rPr>
        <w:t xml:space="preserve"> :</w:t>
      </w:r>
    </w:p>
    <w:p w:rsidR="007332DB" w:rsidRPr="007332DB" w:rsidRDefault="007332DB" w:rsidP="007332DB">
      <w:pPr>
        <w:pStyle w:val="Odsekzoznamu"/>
        <w:numPr>
          <w:ilvl w:val="0"/>
          <w:numId w:val="4"/>
        </w:numPr>
        <w:rPr>
          <w:sz w:val="24"/>
        </w:rPr>
      </w:pPr>
      <w:r>
        <w:rPr>
          <w:bCs/>
          <w:sz w:val="24"/>
        </w:rPr>
        <w:lastRenderedPageBreak/>
        <w:t>Zmenší na polovicu</w:t>
      </w:r>
    </w:p>
    <w:p w:rsidR="007332DB" w:rsidRPr="007332DB" w:rsidRDefault="007332DB" w:rsidP="007332DB">
      <w:pPr>
        <w:pStyle w:val="Odsekzoznamu"/>
        <w:numPr>
          <w:ilvl w:val="0"/>
          <w:numId w:val="4"/>
        </w:numPr>
        <w:rPr>
          <w:sz w:val="24"/>
        </w:rPr>
      </w:pPr>
      <w:r>
        <w:rPr>
          <w:bCs/>
          <w:sz w:val="24"/>
        </w:rPr>
        <w:t>Vzrastie trojnásobne</w:t>
      </w:r>
    </w:p>
    <w:p w:rsidR="007C7CBF" w:rsidRPr="007332DB" w:rsidRDefault="007332DB" w:rsidP="007332DB">
      <w:pPr>
        <w:pStyle w:val="Odsekzoznamu"/>
        <w:ind w:left="1080"/>
        <w:rPr>
          <w:sz w:val="24"/>
        </w:rPr>
      </w:pPr>
      <w:r w:rsidRPr="007332DB">
        <w:rPr>
          <w:bCs/>
          <w:sz w:val="24"/>
        </w:rPr>
        <w:tab/>
      </w:r>
    </w:p>
    <w:sectPr w:rsidR="007C7CBF" w:rsidRPr="007332DB" w:rsidSect="001C741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CBF" w:rsidRDefault="007C7CBF" w:rsidP="007C7CBF">
      <w:pPr>
        <w:spacing w:after="0" w:line="240" w:lineRule="auto"/>
      </w:pPr>
      <w:r>
        <w:separator/>
      </w:r>
    </w:p>
  </w:endnote>
  <w:endnote w:type="continuationSeparator" w:id="0">
    <w:p w:rsidR="007C7CBF" w:rsidRDefault="007C7CBF" w:rsidP="007C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CBF" w:rsidRDefault="007C7CBF" w:rsidP="007C7CBF">
      <w:pPr>
        <w:spacing w:after="0" w:line="240" w:lineRule="auto"/>
      </w:pPr>
      <w:r>
        <w:separator/>
      </w:r>
    </w:p>
  </w:footnote>
  <w:footnote w:type="continuationSeparator" w:id="0">
    <w:p w:rsidR="007C7CBF" w:rsidRDefault="007C7CBF" w:rsidP="007C7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7C7CBF" w:rsidTr="00714EE8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C7CBF" w:rsidRDefault="007C7CBF" w:rsidP="00714EE8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C7CBF" w:rsidRDefault="007C7CBF" w:rsidP="00714EE8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C7CBF" w:rsidRDefault="007C7CBF" w:rsidP="00714EE8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7CBF" w:rsidTr="00714EE8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7C7CBF" w:rsidRDefault="007C7CBF" w:rsidP="00714EE8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7C7CBF" w:rsidRDefault="007C7CBF" w:rsidP="00714EE8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7C7CBF" w:rsidRDefault="007C7CBF" w:rsidP="00714EE8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7C7CBF" w:rsidRDefault="007C7CBF" w:rsidP="00714EE8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7C7CBF" w:rsidRDefault="007C7CB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9436C"/>
    <w:multiLevelType w:val="hybridMultilevel"/>
    <w:tmpl w:val="A314C912"/>
    <w:lvl w:ilvl="0" w:tplc="651A2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6CE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0E9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6F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CB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E40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563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F09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77937A7"/>
    <w:multiLevelType w:val="hybridMultilevel"/>
    <w:tmpl w:val="96DE2C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216B7"/>
    <w:multiLevelType w:val="hybridMultilevel"/>
    <w:tmpl w:val="931E5AB8"/>
    <w:lvl w:ilvl="0" w:tplc="C4C66D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6D4369"/>
    <w:multiLevelType w:val="hybridMultilevel"/>
    <w:tmpl w:val="96DE2C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CBF"/>
    <w:rsid w:val="001C7414"/>
    <w:rsid w:val="00685498"/>
    <w:rsid w:val="007332DB"/>
    <w:rsid w:val="007C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741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C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C7CBF"/>
  </w:style>
  <w:style w:type="paragraph" w:styleId="Pta">
    <w:name w:val="footer"/>
    <w:basedOn w:val="Normlny"/>
    <w:link w:val="PtaChar"/>
    <w:uiPriority w:val="99"/>
    <w:semiHidden/>
    <w:unhideWhenUsed/>
    <w:rsid w:val="007C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C7CBF"/>
  </w:style>
  <w:style w:type="character" w:styleId="Hypertextovprepojenie">
    <w:name w:val="Hyperlink"/>
    <w:basedOn w:val="Predvolenpsmoodseku"/>
    <w:uiPriority w:val="99"/>
    <w:semiHidden/>
    <w:unhideWhenUsed/>
    <w:rsid w:val="007C7CB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7CB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C7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3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2015-03-04T20:53:00Z</dcterms:created>
  <dcterms:modified xsi:type="dcterms:W3CDTF">2015-03-05T19:00:00Z</dcterms:modified>
</cp:coreProperties>
</file>