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485766" w:rsidRDefault="00485766">
      <w:pPr>
        <w:rPr>
          <w:sz w:val="20"/>
          <w:szCs w:val="20"/>
        </w:rPr>
      </w:pPr>
      <w:r w:rsidRPr="00485766">
        <w:rPr>
          <w:sz w:val="20"/>
          <w:szCs w:val="20"/>
        </w:rPr>
        <w:t>Pandémia nás rozdeľuje</w:t>
      </w:r>
    </w:p>
    <w:p w:rsidR="00485766" w:rsidRPr="00485766" w:rsidRDefault="00485766">
      <w:pPr>
        <w:rPr>
          <w:sz w:val="20"/>
          <w:szCs w:val="20"/>
        </w:rPr>
      </w:pPr>
    </w:p>
    <w:p w:rsidR="00485766" w:rsidRPr="00485766" w:rsidRDefault="00485766">
      <w:pPr>
        <w:rPr>
          <w:sz w:val="20"/>
          <w:szCs w:val="20"/>
        </w:rPr>
      </w:pPr>
      <w:r w:rsidRPr="00485766">
        <w:rPr>
          <w:sz w:val="20"/>
          <w:szCs w:val="20"/>
        </w:rPr>
        <w:t>Slová majú veľkú m</w:t>
      </w:r>
      <w:r>
        <w:rPr>
          <w:sz w:val="20"/>
          <w:szCs w:val="20"/>
        </w:rPr>
        <w:t>oc. Slová dokážu ublížiť,</w:t>
      </w:r>
      <w:r w:rsidRPr="00485766">
        <w:rPr>
          <w:sz w:val="20"/>
          <w:szCs w:val="20"/>
        </w:rPr>
        <w:t xml:space="preserve"> ponížiť, uraziť a často krát i zabiť. </w:t>
      </w:r>
      <w:r>
        <w:rPr>
          <w:sz w:val="20"/>
          <w:szCs w:val="20"/>
        </w:rPr>
        <w:t xml:space="preserve">Kultúra slov je v bežnom živote závislá od postavenia jej aktérov, tematického zamerania, inteligencie a vzdelanosti a samozrejme i od konkrétnej situácie, i keď pravda nie nevyhnutne. O to viac sa očakáva, že ňou budú disponovať tí, ktorí sa nám každým dňom </w:t>
      </w:r>
      <w:r w:rsidR="00913AA6">
        <w:rPr>
          <w:sz w:val="20"/>
          <w:szCs w:val="20"/>
        </w:rPr>
        <w:t xml:space="preserve">prihovárajú, či už z pozícii šéfov politických strán, predstaviteľov vlády i všetkých zainteresovaných v politickom i kultúrnospoločenskom živote. </w:t>
      </w:r>
      <w:r w:rsidR="004F16B9">
        <w:rPr>
          <w:sz w:val="20"/>
          <w:szCs w:val="20"/>
        </w:rPr>
        <w:t>Byť politicky nekorektný, nám akosi ušlo spod kontroly.</w:t>
      </w:r>
      <w:r w:rsidR="00765888">
        <w:rPr>
          <w:sz w:val="20"/>
          <w:szCs w:val="20"/>
        </w:rPr>
        <w:t xml:space="preserve"> Ba čo viac z politickej korektnosti sme sa  horúčkovito dostali k politickej vulgárnosti. A to nie len po formálnej slovnej stránke ale  i obsahovej. No nie len to nabralo bravúrny militantný smer, mení sa i intonácia a farba hlasu, politici (česť patrí väčšine)útočia akoukoľvek formou na svojich potenciálnych voličov a neštítia sa používať i farmárske zbrane. Neuvedomujú si pritom že  takto degradujú politický vkus voličov a tí o pár  rokov uveria každému, len nech je nahnevaní, zlostní, zúfalí </w:t>
      </w:r>
      <w:r w:rsidR="009F3B6A">
        <w:rPr>
          <w:sz w:val="20"/>
          <w:szCs w:val="20"/>
        </w:rPr>
        <w:t>a nejeden politik by dne povedal nas...</w:t>
      </w:r>
      <w:bookmarkStart w:id="0" w:name="_GoBack"/>
      <w:bookmarkEnd w:id="0"/>
    </w:p>
    <w:sectPr w:rsidR="00485766" w:rsidRPr="004857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66"/>
    <w:rsid w:val="00095BB0"/>
    <w:rsid w:val="00485766"/>
    <w:rsid w:val="004F16B9"/>
    <w:rsid w:val="005F6160"/>
    <w:rsid w:val="00765888"/>
    <w:rsid w:val="007C6DF0"/>
    <w:rsid w:val="00913AA6"/>
    <w:rsid w:val="009F3B6A"/>
    <w:rsid w:val="00B5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2020-11-23T22:06:00Z</dcterms:created>
  <dcterms:modified xsi:type="dcterms:W3CDTF">2020-11-23T22:06:00Z</dcterms:modified>
</cp:coreProperties>
</file>