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F12" w:rsidRPr="003B7821" w:rsidRDefault="009F2F12" w:rsidP="003B7821">
      <w:pPr>
        <w:spacing w:before="100" w:beforeAutospacing="1" w:after="100" w:afterAutospacing="1"/>
        <w:ind w:firstLine="0"/>
        <w:jc w:val="center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sk-SK"/>
        </w:rPr>
      </w:pPr>
      <w:r w:rsidRPr="001E5943">
        <w:rPr>
          <w:rFonts w:ascii="Arial" w:eastAsia="Times New Roman" w:hAnsi="Arial" w:cs="Arial"/>
          <w:b/>
          <w:bCs/>
          <w:kern w:val="36"/>
          <w:sz w:val="24"/>
          <w:szCs w:val="24"/>
          <w:lang w:eastAsia="sk-SK"/>
        </w:rPr>
        <w:t xml:space="preserve">Plán zasadnutí </w:t>
      </w:r>
      <w:r w:rsidRPr="003B7821">
        <w:rPr>
          <w:rFonts w:ascii="Arial" w:eastAsia="Times New Roman" w:hAnsi="Arial" w:cs="Arial"/>
          <w:b/>
          <w:bCs/>
          <w:kern w:val="36"/>
          <w:sz w:val="24"/>
          <w:szCs w:val="24"/>
          <w:lang w:eastAsia="sk-SK"/>
        </w:rPr>
        <w:t>Školskej r</w:t>
      </w:r>
      <w:r w:rsidRPr="001E5943">
        <w:rPr>
          <w:rFonts w:ascii="Arial" w:eastAsia="Times New Roman" w:hAnsi="Arial" w:cs="Arial"/>
          <w:b/>
          <w:bCs/>
          <w:kern w:val="36"/>
          <w:sz w:val="24"/>
          <w:szCs w:val="24"/>
          <w:lang w:eastAsia="sk-SK"/>
        </w:rPr>
        <w:t>ady na rok</w:t>
      </w:r>
      <w:r w:rsidRPr="003B7821">
        <w:rPr>
          <w:rFonts w:ascii="Arial" w:eastAsia="Times New Roman" w:hAnsi="Arial" w:cs="Arial"/>
          <w:b/>
          <w:bCs/>
          <w:kern w:val="36"/>
          <w:sz w:val="24"/>
          <w:szCs w:val="24"/>
          <w:lang w:eastAsia="sk-SK"/>
        </w:rPr>
        <w:t xml:space="preserve"> 2016</w:t>
      </w:r>
    </w:p>
    <w:p w:rsidR="003B7821" w:rsidRDefault="003B7821" w:rsidP="003B7821">
      <w:pPr>
        <w:spacing w:before="100" w:beforeAutospacing="1" w:after="100" w:afterAutospacing="1"/>
        <w:ind w:firstLine="0"/>
        <w:jc w:val="center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sk-SK"/>
        </w:rPr>
      </w:pPr>
    </w:p>
    <w:p w:rsidR="00311A60" w:rsidRPr="003B7821" w:rsidRDefault="00311A60" w:rsidP="003B7821">
      <w:pPr>
        <w:spacing w:before="100" w:beforeAutospacing="1" w:after="100" w:afterAutospacing="1"/>
        <w:ind w:firstLine="0"/>
        <w:jc w:val="center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sk-SK"/>
        </w:rPr>
      </w:pPr>
    </w:p>
    <w:p w:rsidR="003B7821" w:rsidRDefault="003B7821" w:rsidP="003B7821">
      <w:pPr>
        <w:spacing w:before="100" w:beforeAutospacing="1" w:after="100" w:afterAutospacing="1"/>
        <w:ind w:firstLine="0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sk-SK"/>
        </w:rPr>
      </w:pPr>
      <w:r w:rsidRPr="003B7821">
        <w:rPr>
          <w:rFonts w:ascii="Arial" w:eastAsia="Times New Roman" w:hAnsi="Arial" w:cs="Arial"/>
          <w:b/>
          <w:bCs/>
          <w:kern w:val="36"/>
          <w:sz w:val="24"/>
          <w:szCs w:val="24"/>
          <w:lang w:eastAsia="sk-SK"/>
        </w:rPr>
        <w:t xml:space="preserve">V súlade so zákonom NR SR č. 596/2003 </w:t>
      </w:r>
      <w:proofErr w:type="spellStart"/>
      <w:r w:rsidRPr="003B7821">
        <w:rPr>
          <w:rFonts w:ascii="Arial" w:eastAsia="Times New Roman" w:hAnsi="Arial" w:cs="Arial"/>
          <w:b/>
          <w:bCs/>
          <w:kern w:val="36"/>
          <w:sz w:val="24"/>
          <w:szCs w:val="24"/>
          <w:lang w:eastAsia="sk-SK"/>
        </w:rPr>
        <w:t>Z.z</w:t>
      </w:r>
      <w:proofErr w:type="spellEnd"/>
      <w:r w:rsidRPr="003B7821">
        <w:rPr>
          <w:rFonts w:ascii="Arial" w:eastAsia="Times New Roman" w:hAnsi="Arial" w:cs="Arial"/>
          <w:b/>
          <w:bCs/>
          <w:kern w:val="36"/>
          <w:sz w:val="24"/>
          <w:szCs w:val="24"/>
          <w:lang w:eastAsia="sk-SK"/>
        </w:rPr>
        <w:t xml:space="preserve">. o štátnej správe v školstve a školskej samospráve a o zmene a doplnení niektorých zákonov v znení neskorších predpisov a v súlade s ustanovením § 9 ods. 1 vyhlášky Ministerstva školstva SR č. 291/2004 </w:t>
      </w:r>
      <w:proofErr w:type="spellStart"/>
      <w:r w:rsidRPr="003B7821">
        <w:rPr>
          <w:rFonts w:ascii="Arial" w:eastAsia="Times New Roman" w:hAnsi="Arial" w:cs="Arial"/>
          <w:b/>
          <w:bCs/>
          <w:kern w:val="36"/>
          <w:sz w:val="24"/>
          <w:szCs w:val="24"/>
          <w:lang w:eastAsia="sk-SK"/>
        </w:rPr>
        <w:t>Z.z</w:t>
      </w:r>
      <w:proofErr w:type="spellEnd"/>
      <w:r w:rsidRPr="003B7821">
        <w:rPr>
          <w:rFonts w:ascii="Arial" w:eastAsia="Times New Roman" w:hAnsi="Arial" w:cs="Arial"/>
          <w:b/>
          <w:bCs/>
          <w:kern w:val="36"/>
          <w:sz w:val="24"/>
          <w:szCs w:val="24"/>
          <w:lang w:eastAsia="sk-SK"/>
        </w:rPr>
        <w:t>.</w:t>
      </w:r>
    </w:p>
    <w:p w:rsidR="00311A60" w:rsidRPr="001E5943" w:rsidRDefault="00311A60" w:rsidP="003B7821">
      <w:pPr>
        <w:spacing w:before="100" w:beforeAutospacing="1" w:after="100" w:afterAutospacing="1"/>
        <w:ind w:firstLine="0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sk-SK"/>
        </w:rPr>
      </w:pPr>
    </w:p>
    <w:p w:rsidR="009F2F12" w:rsidRDefault="009F2F12" w:rsidP="003B7821">
      <w:pPr>
        <w:spacing w:before="100" w:beforeAutospacing="1" w:after="100" w:afterAutospacing="1"/>
        <w:ind w:firstLine="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1E5943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="003B7821">
        <w:rPr>
          <w:rFonts w:ascii="Arial" w:eastAsia="Times New Roman" w:hAnsi="Arial" w:cs="Arial"/>
          <w:sz w:val="24"/>
          <w:szCs w:val="24"/>
          <w:lang w:eastAsia="sk-SK"/>
        </w:rPr>
        <w:t xml:space="preserve">Školská rada pri Centre voľného času v Gelnici uskutoční počas kalendárneho roka tri stretnutia. Podľa aktuálnej potreby sa členovia Školskej rady stretnú aj mimo stanoveného plánu. </w:t>
      </w:r>
    </w:p>
    <w:p w:rsidR="00311A60" w:rsidRPr="001E5943" w:rsidRDefault="00311A60" w:rsidP="003B7821">
      <w:pPr>
        <w:spacing w:before="100" w:beforeAutospacing="1" w:after="100" w:afterAutospacing="1"/>
        <w:ind w:firstLine="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9F2F12" w:rsidRPr="001E5943" w:rsidRDefault="00AA4A27" w:rsidP="009F2F12">
      <w:pPr>
        <w:spacing w:before="100" w:beforeAutospacing="1" w:after="100" w:afterAutospacing="1"/>
        <w:ind w:firstLine="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u w:val="single"/>
          <w:lang w:eastAsia="sk-SK"/>
        </w:rPr>
        <w:t>Január-</w:t>
      </w:r>
      <w:r w:rsidR="009F2F12">
        <w:rPr>
          <w:rFonts w:ascii="Arial" w:eastAsia="Times New Roman" w:hAnsi="Arial" w:cs="Arial"/>
          <w:b/>
          <w:bCs/>
          <w:sz w:val="24"/>
          <w:szCs w:val="24"/>
          <w:u w:val="single"/>
          <w:lang w:eastAsia="sk-SK"/>
        </w:rPr>
        <w:t>Február</w:t>
      </w:r>
      <w:proofErr w:type="spellEnd"/>
      <w:r w:rsidR="009F2F12">
        <w:rPr>
          <w:rFonts w:ascii="Arial" w:eastAsia="Times New Roman" w:hAnsi="Arial" w:cs="Arial"/>
          <w:b/>
          <w:bCs/>
          <w:sz w:val="24"/>
          <w:szCs w:val="24"/>
          <w:u w:val="single"/>
          <w:lang w:eastAsia="sk-SK"/>
        </w:rPr>
        <w:t xml:space="preserve"> </w:t>
      </w:r>
      <w:r w:rsidR="009F2F12" w:rsidRPr="001E5943">
        <w:rPr>
          <w:rFonts w:ascii="Arial" w:eastAsia="Times New Roman" w:hAnsi="Arial" w:cs="Arial"/>
          <w:b/>
          <w:bCs/>
          <w:sz w:val="24"/>
          <w:szCs w:val="24"/>
          <w:u w:val="single"/>
          <w:lang w:eastAsia="sk-SK"/>
        </w:rPr>
        <w:t xml:space="preserve"> 2016:</w:t>
      </w:r>
    </w:p>
    <w:p w:rsidR="009F2F12" w:rsidRPr="001E5943" w:rsidRDefault="003B7821" w:rsidP="009F2F12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Hodnotenie činnosti CVČ za </w:t>
      </w:r>
      <w:r w:rsidR="00311A60" w:rsidRPr="00311A60">
        <w:rPr>
          <w:rFonts w:ascii="Arial" w:eastAsia="Times New Roman" w:hAnsi="Arial" w:cs="Arial"/>
          <w:sz w:val="24"/>
          <w:szCs w:val="24"/>
          <w:lang w:eastAsia="sk-SK"/>
        </w:rPr>
        <w:t>prvý polrok 2015/2016</w:t>
      </w:r>
    </w:p>
    <w:p w:rsidR="00311A60" w:rsidRDefault="00311A60" w:rsidP="009F2F12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sk-SK"/>
        </w:rPr>
      </w:pPr>
      <w:r w:rsidRPr="00311A60">
        <w:rPr>
          <w:rFonts w:ascii="Arial" w:eastAsia="Times New Roman" w:hAnsi="Arial" w:cs="Arial"/>
          <w:sz w:val="24"/>
          <w:szCs w:val="24"/>
          <w:lang w:eastAsia="sk-SK"/>
        </w:rPr>
        <w:t xml:space="preserve">Výsledky hospodárenia CVČ za </w:t>
      </w:r>
      <w:r w:rsidRPr="00311A60">
        <w:rPr>
          <w:rFonts w:ascii="Arial" w:eastAsia="Times New Roman" w:hAnsi="Arial" w:cs="Arial"/>
          <w:sz w:val="24"/>
          <w:szCs w:val="24"/>
          <w:lang w:eastAsia="sk-SK"/>
        </w:rPr>
        <w:t>prvý polrok 2015/2016</w:t>
      </w:r>
    </w:p>
    <w:p w:rsidR="00311A60" w:rsidRDefault="00311A60" w:rsidP="009F2F12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Plán zasadnutí ŠR pri CVČ</w:t>
      </w:r>
    </w:p>
    <w:p w:rsidR="009F2F12" w:rsidRPr="001E5943" w:rsidRDefault="009F2F12" w:rsidP="009F2F12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sk-SK"/>
        </w:rPr>
      </w:pPr>
      <w:r w:rsidRPr="001E5943">
        <w:rPr>
          <w:rFonts w:ascii="Arial" w:eastAsia="Times New Roman" w:hAnsi="Arial" w:cs="Arial"/>
          <w:sz w:val="24"/>
          <w:szCs w:val="24"/>
          <w:lang w:eastAsia="sk-SK"/>
        </w:rPr>
        <w:t>Rôzne</w:t>
      </w:r>
    </w:p>
    <w:p w:rsidR="009F2F12" w:rsidRPr="001E5943" w:rsidRDefault="009F2F12" w:rsidP="009F2F12">
      <w:pPr>
        <w:spacing w:before="100" w:beforeAutospacing="1" w:after="100" w:afterAutospacing="1"/>
        <w:ind w:firstLine="0"/>
        <w:rPr>
          <w:rFonts w:ascii="Arial" w:eastAsia="Times New Roman" w:hAnsi="Arial" w:cs="Arial"/>
          <w:sz w:val="24"/>
          <w:szCs w:val="24"/>
          <w:lang w:eastAsia="sk-SK"/>
        </w:rPr>
      </w:pPr>
      <w:r w:rsidRPr="001E5943">
        <w:rPr>
          <w:rFonts w:ascii="Arial" w:eastAsia="Times New Roman" w:hAnsi="Arial" w:cs="Arial"/>
          <w:sz w:val="24"/>
          <w:szCs w:val="24"/>
          <w:lang w:eastAsia="sk-SK"/>
        </w:rPr>
        <w:t> </w:t>
      </w:r>
    </w:p>
    <w:p w:rsidR="009F2F12" w:rsidRPr="001E5943" w:rsidRDefault="00AA4A27" w:rsidP="009F2F12">
      <w:pPr>
        <w:spacing w:before="100" w:beforeAutospacing="1" w:after="100" w:afterAutospacing="1"/>
        <w:ind w:firstLine="0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  <w:lang w:eastAsia="sk-SK"/>
        </w:rPr>
        <w:t>Máj-</w:t>
      </w:r>
      <w:bookmarkStart w:id="0" w:name="_GoBack"/>
      <w:bookmarkEnd w:id="0"/>
      <w:r w:rsidR="009F2F12">
        <w:rPr>
          <w:rFonts w:ascii="Arial" w:eastAsia="Times New Roman" w:hAnsi="Arial" w:cs="Arial"/>
          <w:b/>
          <w:bCs/>
          <w:sz w:val="24"/>
          <w:szCs w:val="24"/>
          <w:u w:val="single"/>
          <w:lang w:eastAsia="sk-SK"/>
        </w:rPr>
        <w:t>Jún</w:t>
      </w:r>
      <w:r w:rsidR="009F2F12" w:rsidRPr="001E5943">
        <w:rPr>
          <w:rFonts w:ascii="Arial" w:eastAsia="Times New Roman" w:hAnsi="Arial" w:cs="Arial"/>
          <w:b/>
          <w:bCs/>
          <w:sz w:val="24"/>
          <w:szCs w:val="24"/>
          <w:u w:val="single"/>
          <w:lang w:eastAsia="sk-SK"/>
        </w:rPr>
        <w:t xml:space="preserve"> 2016:</w:t>
      </w:r>
    </w:p>
    <w:p w:rsidR="00311A60" w:rsidRPr="001E5943" w:rsidRDefault="00311A60" w:rsidP="00311A60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Hodnotenie činnosti CVČ za 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šk. rok </w:t>
      </w:r>
      <w:r w:rsidRPr="00311A60">
        <w:rPr>
          <w:rFonts w:ascii="Arial" w:eastAsia="Times New Roman" w:hAnsi="Arial" w:cs="Arial"/>
          <w:sz w:val="24"/>
          <w:szCs w:val="24"/>
          <w:lang w:eastAsia="sk-SK"/>
        </w:rPr>
        <w:t xml:space="preserve"> 2015/2016</w:t>
      </w:r>
    </w:p>
    <w:p w:rsidR="00311A60" w:rsidRDefault="00311A60" w:rsidP="00311A60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sk-SK"/>
        </w:rPr>
      </w:pPr>
      <w:r w:rsidRPr="00311A60">
        <w:rPr>
          <w:rFonts w:ascii="Arial" w:eastAsia="Times New Roman" w:hAnsi="Arial" w:cs="Arial"/>
          <w:sz w:val="24"/>
          <w:szCs w:val="24"/>
          <w:lang w:eastAsia="sk-SK"/>
        </w:rPr>
        <w:t xml:space="preserve">Výsledky hospodárenia CVČ za 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šk. </w:t>
      </w:r>
      <w:r w:rsidRPr="00311A60">
        <w:rPr>
          <w:rFonts w:ascii="Arial" w:eastAsia="Times New Roman" w:hAnsi="Arial" w:cs="Arial"/>
          <w:sz w:val="24"/>
          <w:szCs w:val="24"/>
          <w:lang w:eastAsia="sk-SK"/>
        </w:rPr>
        <w:t>rok 2015/2016</w:t>
      </w:r>
    </w:p>
    <w:p w:rsidR="00311A60" w:rsidRDefault="00311A60" w:rsidP="00311A60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Prehliadka záujmovej činnosti CVČ </w:t>
      </w:r>
    </w:p>
    <w:p w:rsidR="00311A60" w:rsidRDefault="00311A60" w:rsidP="00311A60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Plán letných aktivít CVČ</w:t>
      </w:r>
    </w:p>
    <w:p w:rsidR="009F2F12" w:rsidRPr="001E5943" w:rsidRDefault="009F2F12" w:rsidP="009F2F12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sk-SK"/>
        </w:rPr>
      </w:pPr>
      <w:r w:rsidRPr="001E5943">
        <w:rPr>
          <w:rFonts w:ascii="Arial" w:eastAsia="Times New Roman" w:hAnsi="Arial" w:cs="Arial"/>
          <w:sz w:val="24"/>
          <w:szCs w:val="24"/>
          <w:lang w:eastAsia="sk-SK"/>
        </w:rPr>
        <w:t>Rôzne</w:t>
      </w:r>
    </w:p>
    <w:p w:rsidR="009F2F12" w:rsidRPr="001E5943" w:rsidRDefault="009F2F12" w:rsidP="009F2F12">
      <w:pPr>
        <w:spacing w:before="100" w:beforeAutospacing="1" w:after="100" w:afterAutospacing="1"/>
        <w:ind w:firstLine="0"/>
        <w:rPr>
          <w:rFonts w:ascii="Arial" w:eastAsia="Times New Roman" w:hAnsi="Arial" w:cs="Arial"/>
          <w:sz w:val="24"/>
          <w:szCs w:val="24"/>
          <w:lang w:eastAsia="sk-SK"/>
        </w:rPr>
      </w:pPr>
      <w:r w:rsidRPr="001E5943">
        <w:rPr>
          <w:rFonts w:ascii="Arial" w:eastAsia="Times New Roman" w:hAnsi="Arial" w:cs="Arial"/>
          <w:sz w:val="24"/>
          <w:szCs w:val="24"/>
          <w:lang w:eastAsia="sk-SK"/>
        </w:rPr>
        <w:t> </w:t>
      </w:r>
    </w:p>
    <w:p w:rsidR="009F2F12" w:rsidRPr="001E5943" w:rsidRDefault="00AA4A27" w:rsidP="00311A60">
      <w:pPr>
        <w:tabs>
          <w:tab w:val="left" w:pos="2460"/>
        </w:tabs>
        <w:spacing w:before="100" w:beforeAutospacing="1" w:after="100" w:afterAutospacing="1"/>
        <w:ind w:firstLine="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u w:val="single"/>
          <w:lang w:eastAsia="sk-SK"/>
        </w:rPr>
        <w:t>September-</w:t>
      </w:r>
      <w:r w:rsidR="009F2F12">
        <w:rPr>
          <w:rFonts w:ascii="Arial" w:eastAsia="Times New Roman" w:hAnsi="Arial" w:cs="Arial"/>
          <w:b/>
          <w:bCs/>
          <w:sz w:val="24"/>
          <w:szCs w:val="24"/>
          <w:u w:val="single"/>
          <w:lang w:eastAsia="sk-SK"/>
        </w:rPr>
        <w:t>Október</w:t>
      </w:r>
      <w:proofErr w:type="spellEnd"/>
      <w:r w:rsidR="00311A60">
        <w:rPr>
          <w:rFonts w:ascii="Arial" w:eastAsia="Times New Roman" w:hAnsi="Arial" w:cs="Arial"/>
          <w:b/>
          <w:bCs/>
          <w:sz w:val="24"/>
          <w:szCs w:val="24"/>
          <w:u w:val="single"/>
          <w:lang w:eastAsia="sk-SK"/>
        </w:rPr>
        <w:t xml:space="preserve"> 2016:</w:t>
      </w:r>
      <w:r w:rsidR="009F2F12" w:rsidRPr="001E5943">
        <w:rPr>
          <w:rFonts w:ascii="Arial" w:eastAsia="Times New Roman" w:hAnsi="Arial" w:cs="Arial"/>
          <w:sz w:val="24"/>
          <w:szCs w:val="24"/>
          <w:lang w:eastAsia="sk-SK"/>
        </w:rPr>
        <w:t>                 </w:t>
      </w:r>
    </w:p>
    <w:p w:rsidR="009F2F12" w:rsidRPr="001E5943" w:rsidRDefault="009F2F12" w:rsidP="009F2F12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sk-SK"/>
        </w:rPr>
      </w:pPr>
      <w:r w:rsidRPr="001E5943">
        <w:rPr>
          <w:rFonts w:ascii="Arial" w:eastAsia="Times New Roman" w:hAnsi="Arial" w:cs="Arial"/>
          <w:sz w:val="24"/>
          <w:szCs w:val="24"/>
          <w:lang w:eastAsia="sk-SK"/>
        </w:rPr>
        <w:t>Informácia o</w:t>
      </w:r>
      <w:r w:rsidR="00311A60">
        <w:rPr>
          <w:rFonts w:ascii="Arial" w:eastAsia="Times New Roman" w:hAnsi="Arial" w:cs="Arial"/>
          <w:sz w:val="24"/>
          <w:szCs w:val="24"/>
          <w:lang w:eastAsia="sk-SK"/>
        </w:rPr>
        <w:t> pedagogicko-organizačnom zabezpečení školského roka 2016/2017</w:t>
      </w:r>
    </w:p>
    <w:p w:rsidR="009F2F12" w:rsidRPr="001E5943" w:rsidRDefault="00311A60" w:rsidP="009F2F12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Plán činnosti CVČ na školský rok 2016/2017</w:t>
      </w:r>
    </w:p>
    <w:p w:rsidR="009F2F12" w:rsidRDefault="009F2F12" w:rsidP="009F2F12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sk-SK"/>
        </w:rPr>
      </w:pPr>
      <w:r w:rsidRPr="001E5943">
        <w:rPr>
          <w:rFonts w:ascii="Arial" w:eastAsia="Times New Roman" w:hAnsi="Arial" w:cs="Arial"/>
          <w:sz w:val="24"/>
          <w:szCs w:val="24"/>
          <w:lang w:eastAsia="sk-SK"/>
        </w:rPr>
        <w:t>Rôzne</w:t>
      </w:r>
    </w:p>
    <w:p w:rsidR="00311A60" w:rsidRDefault="00311A60" w:rsidP="00311A60">
      <w:p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sk-SK"/>
        </w:rPr>
      </w:pPr>
    </w:p>
    <w:p w:rsidR="00311A60" w:rsidRPr="001E5943" w:rsidRDefault="00311A60" w:rsidP="00311A60">
      <w:p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Gelnica, 10.2.2016                                          Mgr. Miroslava Petríková</w:t>
      </w:r>
    </w:p>
    <w:p w:rsidR="00C666B5" w:rsidRPr="00311A60" w:rsidRDefault="009F2F12" w:rsidP="00311A60">
      <w:pPr>
        <w:spacing w:before="100" w:beforeAutospacing="1" w:after="100" w:afterAutospacing="1"/>
        <w:ind w:firstLine="0"/>
        <w:rPr>
          <w:rFonts w:ascii="Arial" w:eastAsia="Times New Roman" w:hAnsi="Arial" w:cs="Arial"/>
          <w:sz w:val="24"/>
          <w:szCs w:val="24"/>
          <w:lang w:eastAsia="sk-SK"/>
        </w:rPr>
      </w:pPr>
      <w:r w:rsidRPr="001E5943">
        <w:rPr>
          <w:rFonts w:ascii="Arial" w:eastAsia="Times New Roman" w:hAnsi="Arial" w:cs="Arial"/>
          <w:sz w:val="24"/>
          <w:szCs w:val="24"/>
          <w:lang w:eastAsia="sk-SK"/>
        </w:rPr>
        <w:t>                  </w:t>
      </w:r>
      <w:r w:rsidR="00311A6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311A6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311A6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311A6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311A60">
        <w:rPr>
          <w:rFonts w:ascii="Arial" w:eastAsia="Times New Roman" w:hAnsi="Arial" w:cs="Arial"/>
          <w:sz w:val="24"/>
          <w:szCs w:val="24"/>
          <w:lang w:eastAsia="sk-SK"/>
        </w:rPr>
        <w:tab/>
        <w:t xml:space="preserve">        Predseda Školskej rady pri CVČ</w:t>
      </w:r>
    </w:p>
    <w:sectPr w:rsidR="00C666B5" w:rsidRPr="00311A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01454"/>
    <w:multiLevelType w:val="multilevel"/>
    <w:tmpl w:val="40BCF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3F6BFF"/>
    <w:multiLevelType w:val="multilevel"/>
    <w:tmpl w:val="C0AAB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C66027"/>
    <w:multiLevelType w:val="multilevel"/>
    <w:tmpl w:val="0522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541F58"/>
    <w:multiLevelType w:val="multilevel"/>
    <w:tmpl w:val="7B82A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F12"/>
    <w:rsid w:val="00311A60"/>
    <w:rsid w:val="003B7821"/>
    <w:rsid w:val="007B288F"/>
    <w:rsid w:val="009F2F12"/>
    <w:rsid w:val="00AA4A27"/>
    <w:rsid w:val="00C666B5"/>
    <w:rsid w:val="00E7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F2F12"/>
  </w:style>
  <w:style w:type="paragraph" w:styleId="Nadpis1">
    <w:name w:val="heading 1"/>
    <w:basedOn w:val="Normlny"/>
    <w:next w:val="Normlny"/>
    <w:link w:val="Nadpis1Char"/>
    <w:uiPriority w:val="9"/>
    <w:qFormat/>
    <w:rsid w:val="007B288F"/>
    <w:pPr>
      <w:pBdr>
        <w:bottom w:val="single" w:sz="12" w:space="1" w:color="21798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B288F"/>
    <w:pPr>
      <w:pBdr>
        <w:bottom w:val="single" w:sz="8" w:space="1" w:color="2DA2BF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B288F"/>
    <w:pPr>
      <w:pBdr>
        <w:bottom w:val="single" w:sz="4" w:space="1" w:color="79CBDF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B288F"/>
    <w:pPr>
      <w:pBdr>
        <w:bottom w:val="single" w:sz="4" w:space="2" w:color="A6DCE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B288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2DA2BF" w:themeColor="accent1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B288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2DA2BF" w:themeColor="accent1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B288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B288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B288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B288F"/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B288F"/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B288F"/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B288F"/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B288F"/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7B288F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7B288F"/>
    <w:pPr>
      <w:pBdr>
        <w:top w:val="single" w:sz="8" w:space="10" w:color="90D4E5" w:themeColor="accent1" w:themeTint="7F"/>
        <w:bottom w:val="single" w:sz="24" w:space="15" w:color="EB641B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character" w:customStyle="1" w:styleId="NzovChar">
    <w:name w:val="Názov Char"/>
    <w:basedOn w:val="Predvolenpsmoodseku"/>
    <w:link w:val="Nzov"/>
    <w:uiPriority w:val="10"/>
    <w:rsid w:val="007B288F"/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B288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7B288F"/>
    <w:rPr>
      <w:i/>
      <w:iCs/>
      <w:sz w:val="24"/>
      <w:szCs w:val="24"/>
    </w:rPr>
  </w:style>
  <w:style w:type="character" w:styleId="Siln">
    <w:name w:val="Strong"/>
    <w:basedOn w:val="Predvolenpsmoodseku"/>
    <w:uiPriority w:val="22"/>
    <w:qFormat/>
    <w:rsid w:val="007B288F"/>
    <w:rPr>
      <w:b/>
      <w:bCs/>
      <w:spacing w:val="0"/>
    </w:rPr>
  </w:style>
  <w:style w:type="character" w:styleId="Zvraznenie">
    <w:name w:val="Emphasis"/>
    <w:uiPriority w:val="20"/>
    <w:qFormat/>
    <w:rsid w:val="007B288F"/>
    <w:rPr>
      <w:b/>
      <w:bCs/>
      <w:i/>
      <w:iCs/>
      <w:color w:val="5A5A5A" w:themeColor="text1" w:themeTint="A5"/>
    </w:rPr>
  </w:style>
  <w:style w:type="paragraph" w:styleId="Bezriadkovania">
    <w:name w:val="No Spacing"/>
    <w:basedOn w:val="Normlny"/>
    <w:link w:val="BezriadkovaniaChar"/>
    <w:uiPriority w:val="1"/>
    <w:qFormat/>
    <w:rsid w:val="007B288F"/>
    <w:pPr>
      <w:ind w:firstLine="0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7B288F"/>
  </w:style>
  <w:style w:type="paragraph" w:styleId="Odsekzoznamu">
    <w:name w:val="List Paragraph"/>
    <w:basedOn w:val="Normlny"/>
    <w:uiPriority w:val="34"/>
    <w:qFormat/>
    <w:rsid w:val="007B288F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ciaChar">
    <w:name w:val="Citácia Char"/>
    <w:basedOn w:val="Predvolenpsmoodseku"/>
    <w:link w:val="Citcia"/>
    <w:uiPriority w:val="29"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B288F"/>
    <w:pPr>
      <w:pBdr>
        <w:top w:val="single" w:sz="12" w:space="10" w:color="A6DCEA" w:themeColor="accent1" w:themeTint="66"/>
        <w:left w:val="single" w:sz="36" w:space="4" w:color="2DA2BF" w:themeColor="accent1"/>
        <w:bottom w:val="single" w:sz="24" w:space="10" w:color="EB641B" w:themeColor="accent3"/>
        <w:right w:val="single" w:sz="36" w:space="4" w:color="2DA2BF" w:themeColor="accent1"/>
      </w:pBdr>
      <w:shd w:val="clear" w:color="auto" w:fill="2DA2BF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B288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2DA2BF" w:themeFill="accent1"/>
    </w:rPr>
  </w:style>
  <w:style w:type="character" w:styleId="Jemnzvraznenie">
    <w:name w:val="Subtle Emphasis"/>
    <w:uiPriority w:val="19"/>
    <w:qFormat/>
    <w:rsid w:val="007B288F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7B288F"/>
    <w:rPr>
      <w:b/>
      <w:bCs/>
      <w:i/>
      <w:iCs/>
      <w:color w:val="2DA2BF" w:themeColor="accent1"/>
      <w:sz w:val="22"/>
      <w:szCs w:val="22"/>
    </w:rPr>
  </w:style>
  <w:style w:type="character" w:styleId="Jemnodkaz">
    <w:name w:val="Subtle Reference"/>
    <w:uiPriority w:val="31"/>
    <w:qFormat/>
    <w:rsid w:val="007B288F"/>
    <w:rPr>
      <w:color w:val="auto"/>
      <w:u w:val="single" w:color="EB641B" w:themeColor="accent3"/>
    </w:rPr>
  </w:style>
  <w:style w:type="character" w:styleId="Intenzvnyodkaz">
    <w:name w:val="Intense Reference"/>
    <w:basedOn w:val="Predvolenpsmoodseku"/>
    <w:uiPriority w:val="32"/>
    <w:qFormat/>
    <w:rsid w:val="007B288F"/>
    <w:rPr>
      <w:b/>
      <w:bCs/>
      <w:color w:val="B4490F" w:themeColor="accent3" w:themeShade="BF"/>
      <w:u w:val="single" w:color="EB641B" w:themeColor="accent3"/>
    </w:rPr>
  </w:style>
  <w:style w:type="character" w:styleId="Nzovknihy">
    <w:name w:val="Book Title"/>
    <w:basedOn w:val="Predvolenpsmoodseku"/>
    <w:uiPriority w:val="33"/>
    <w:qFormat/>
    <w:rsid w:val="007B288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7B288F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F2F12"/>
  </w:style>
  <w:style w:type="paragraph" w:styleId="Nadpis1">
    <w:name w:val="heading 1"/>
    <w:basedOn w:val="Normlny"/>
    <w:next w:val="Normlny"/>
    <w:link w:val="Nadpis1Char"/>
    <w:uiPriority w:val="9"/>
    <w:qFormat/>
    <w:rsid w:val="007B288F"/>
    <w:pPr>
      <w:pBdr>
        <w:bottom w:val="single" w:sz="12" w:space="1" w:color="21798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B288F"/>
    <w:pPr>
      <w:pBdr>
        <w:bottom w:val="single" w:sz="8" w:space="1" w:color="2DA2BF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B288F"/>
    <w:pPr>
      <w:pBdr>
        <w:bottom w:val="single" w:sz="4" w:space="1" w:color="79CBDF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B288F"/>
    <w:pPr>
      <w:pBdr>
        <w:bottom w:val="single" w:sz="4" w:space="2" w:color="A6DCE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B288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2DA2BF" w:themeColor="accent1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B288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2DA2BF" w:themeColor="accent1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B288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B288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B288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B288F"/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B288F"/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B288F"/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B288F"/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B288F"/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7B288F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7B288F"/>
    <w:pPr>
      <w:pBdr>
        <w:top w:val="single" w:sz="8" w:space="10" w:color="90D4E5" w:themeColor="accent1" w:themeTint="7F"/>
        <w:bottom w:val="single" w:sz="24" w:space="15" w:color="EB641B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character" w:customStyle="1" w:styleId="NzovChar">
    <w:name w:val="Názov Char"/>
    <w:basedOn w:val="Predvolenpsmoodseku"/>
    <w:link w:val="Nzov"/>
    <w:uiPriority w:val="10"/>
    <w:rsid w:val="007B288F"/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B288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7B288F"/>
    <w:rPr>
      <w:i/>
      <w:iCs/>
      <w:sz w:val="24"/>
      <w:szCs w:val="24"/>
    </w:rPr>
  </w:style>
  <w:style w:type="character" w:styleId="Siln">
    <w:name w:val="Strong"/>
    <w:basedOn w:val="Predvolenpsmoodseku"/>
    <w:uiPriority w:val="22"/>
    <w:qFormat/>
    <w:rsid w:val="007B288F"/>
    <w:rPr>
      <w:b/>
      <w:bCs/>
      <w:spacing w:val="0"/>
    </w:rPr>
  </w:style>
  <w:style w:type="character" w:styleId="Zvraznenie">
    <w:name w:val="Emphasis"/>
    <w:uiPriority w:val="20"/>
    <w:qFormat/>
    <w:rsid w:val="007B288F"/>
    <w:rPr>
      <w:b/>
      <w:bCs/>
      <w:i/>
      <w:iCs/>
      <w:color w:val="5A5A5A" w:themeColor="text1" w:themeTint="A5"/>
    </w:rPr>
  </w:style>
  <w:style w:type="paragraph" w:styleId="Bezriadkovania">
    <w:name w:val="No Spacing"/>
    <w:basedOn w:val="Normlny"/>
    <w:link w:val="BezriadkovaniaChar"/>
    <w:uiPriority w:val="1"/>
    <w:qFormat/>
    <w:rsid w:val="007B288F"/>
    <w:pPr>
      <w:ind w:firstLine="0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7B288F"/>
  </w:style>
  <w:style w:type="paragraph" w:styleId="Odsekzoznamu">
    <w:name w:val="List Paragraph"/>
    <w:basedOn w:val="Normlny"/>
    <w:uiPriority w:val="34"/>
    <w:qFormat/>
    <w:rsid w:val="007B288F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ciaChar">
    <w:name w:val="Citácia Char"/>
    <w:basedOn w:val="Predvolenpsmoodseku"/>
    <w:link w:val="Citcia"/>
    <w:uiPriority w:val="29"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B288F"/>
    <w:pPr>
      <w:pBdr>
        <w:top w:val="single" w:sz="12" w:space="10" w:color="A6DCEA" w:themeColor="accent1" w:themeTint="66"/>
        <w:left w:val="single" w:sz="36" w:space="4" w:color="2DA2BF" w:themeColor="accent1"/>
        <w:bottom w:val="single" w:sz="24" w:space="10" w:color="EB641B" w:themeColor="accent3"/>
        <w:right w:val="single" w:sz="36" w:space="4" w:color="2DA2BF" w:themeColor="accent1"/>
      </w:pBdr>
      <w:shd w:val="clear" w:color="auto" w:fill="2DA2BF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B288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2DA2BF" w:themeFill="accent1"/>
    </w:rPr>
  </w:style>
  <w:style w:type="character" w:styleId="Jemnzvraznenie">
    <w:name w:val="Subtle Emphasis"/>
    <w:uiPriority w:val="19"/>
    <w:qFormat/>
    <w:rsid w:val="007B288F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7B288F"/>
    <w:rPr>
      <w:b/>
      <w:bCs/>
      <w:i/>
      <w:iCs/>
      <w:color w:val="2DA2BF" w:themeColor="accent1"/>
      <w:sz w:val="22"/>
      <w:szCs w:val="22"/>
    </w:rPr>
  </w:style>
  <w:style w:type="character" w:styleId="Jemnodkaz">
    <w:name w:val="Subtle Reference"/>
    <w:uiPriority w:val="31"/>
    <w:qFormat/>
    <w:rsid w:val="007B288F"/>
    <w:rPr>
      <w:color w:val="auto"/>
      <w:u w:val="single" w:color="EB641B" w:themeColor="accent3"/>
    </w:rPr>
  </w:style>
  <w:style w:type="character" w:styleId="Intenzvnyodkaz">
    <w:name w:val="Intense Reference"/>
    <w:basedOn w:val="Predvolenpsmoodseku"/>
    <w:uiPriority w:val="32"/>
    <w:qFormat/>
    <w:rsid w:val="007B288F"/>
    <w:rPr>
      <w:b/>
      <w:bCs/>
      <w:color w:val="B4490F" w:themeColor="accent3" w:themeShade="BF"/>
      <w:u w:val="single" w:color="EB641B" w:themeColor="accent3"/>
    </w:rPr>
  </w:style>
  <w:style w:type="character" w:styleId="Nzovknihy">
    <w:name w:val="Book Title"/>
    <w:basedOn w:val="Predvolenpsmoodseku"/>
    <w:uiPriority w:val="33"/>
    <w:qFormat/>
    <w:rsid w:val="007B288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7B288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Hal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Meno</dc:creator>
  <cp:lastModifiedBy>Meno</cp:lastModifiedBy>
  <cp:revision>3</cp:revision>
  <dcterms:created xsi:type="dcterms:W3CDTF">2017-02-16T12:38:00Z</dcterms:created>
  <dcterms:modified xsi:type="dcterms:W3CDTF">2017-02-16T12:58:00Z</dcterms:modified>
</cp:coreProperties>
</file>