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F1" w:rsidRDefault="000062F1">
      <w:pPr>
        <w:pStyle w:val="Nzov"/>
      </w:pPr>
      <w:r>
        <w:t>PLÁN PRÁCE TRIEDNEHO UČITEĽA</w:t>
      </w:r>
    </w:p>
    <w:p w:rsidR="000062F1" w:rsidRDefault="000062F1">
      <w:pPr>
        <w:jc w:val="center"/>
        <w:rPr>
          <w:sz w:val="32"/>
          <w:lang w:val="sk-SK"/>
        </w:rPr>
      </w:pPr>
    </w:p>
    <w:p w:rsidR="000062F1" w:rsidRDefault="00DC3ACB">
      <w:pPr>
        <w:pStyle w:val="Podtitul"/>
      </w:pPr>
      <w:r>
        <w:t>TRIEDNA UČITEĽKA: Mgr. Jaroslava Viťazková</w:t>
      </w:r>
    </w:p>
    <w:p w:rsidR="000062F1" w:rsidRDefault="00DC3ACB">
      <w:pPr>
        <w:rPr>
          <w:sz w:val="28"/>
          <w:lang w:val="sk-SK"/>
        </w:rPr>
      </w:pPr>
      <w:r>
        <w:rPr>
          <w:sz w:val="28"/>
          <w:lang w:val="sk-SK"/>
        </w:rPr>
        <w:t>TRIEDA: I. A</w:t>
      </w:r>
    </w:p>
    <w:p w:rsidR="000062F1" w:rsidRDefault="000B4D70">
      <w:pPr>
        <w:rPr>
          <w:sz w:val="28"/>
          <w:lang w:val="sk-SK"/>
        </w:rPr>
      </w:pPr>
      <w:r>
        <w:rPr>
          <w:sz w:val="28"/>
          <w:lang w:val="sk-SK"/>
        </w:rPr>
        <w:t>ŠKOLSKÝ ROK: 201</w:t>
      </w:r>
      <w:r w:rsidR="005C119B">
        <w:rPr>
          <w:sz w:val="28"/>
          <w:lang w:val="sk-SK"/>
        </w:rPr>
        <w:t>9</w:t>
      </w:r>
      <w:r>
        <w:rPr>
          <w:sz w:val="28"/>
          <w:lang w:val="sk-SK"/>
        </w:rPr>
        <w:t>/20</w:t>
      </w:r>
      <w:r w:rsidR="005C119B">
        <w:rPr>
          <w:sz w:val="28"/>
          <w:lang w:val="sk-SK"/>
        </w:rPr>
        <w:t>20</w:t>
      </w:r>
    </w:p>
    <w:p w:rsidR="006C65B2" w:rsidRDefault="006C65B2">
      <w:pPr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 xml:space="preserve">Všeobecné úlohy: 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Priebežne, pravidelne kontrolovať dochádzku, pro</w:t>
      </w:r>
      <w:r w:rsidR="00464DAF">
        <w:rPr>
          <w:sz w:val="28"/>
          <w:lang w:val="sk-SK"/>
        </w:rPr>
        <w:t>sp</w:t>
      </w:r>
      <w:r>
        <w:rPr>
          <w:sz w:val="28"/>
          <w:lang w:val="sk-SK"/>
        </w:rPr>
        <w:t>ech žiakov, dodržiavanie školského poriadku.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Pomáhať žiakom v učení a pri riešení pr</w:t>
      </w:r>
      <w:r w:rsidR="00CD4C70">
        <w:rPr>
          <w:sz w:val="28"/>
          <w:lang w:val="sk-SK"/>
        </w:rPr>
        <w:t>o</w:t>
      </w:r>
      <w:r>
        <w:rPr>
          <w:sz w:val="28"/>
          <w:lang w:val="sk-SK"/>
        </w:rPr>
        <w:t>blémov.</w:t>
      </w:r>
    </w:p>
    <w:p w:rsidR="006C65B2" w:rsidRDefault="00CD4C70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Vie</w:t>
      </w:r>
      <w:r w:rsidR="006C65B2">
        <w:rPr>
          <w:sz w:val="28"/>
          <w:lang w:val="sk-SK"/>
        </w:rPr>
        <w:t>sť žiakov k vzájomnej úcte a rešpektu, k vhodnému správaniu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Spolupracovať s vyučujúcimi v triede, s výchovnou poradkyňou, s rodičmi na rodičovských združeniach</w:t>
      </w:r>
    </w:p>
    <w:p w:rsidR="006C65B2" w:rsidRDefault="006C65B2" w:rsidP="006C65B2">
      <w:pPr>
        <w:ind w:left="1440"/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>Náplň triednických hodín:</w:t>
      </w:r>
    </w:p>
    <w:p w:rsidR="000062F1" w:rsidRPr="00DC3ACB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  <w:r>
        <w:rPr>
          <w:sz w:val="28"/>
          <w:lang w:val="sk-SK"/>
        </w:rPr>
        <w:t>MESIAC:</w:t>
      </w:r>
      <w:r>
        <w:rPr>
          <w:sz w:val="28"/>
          <w:lang w:val="sk-SK"/>
        </w:rPr>
        <w:tab/>
        <w:t>TÉMA:</w:t>
      </w:r>
    </w:p>
    <w:p w:rsidR="006C65B2" w:rsidRDefault="006C65B2">
      <w:pPr>
        <w:rPr>
          <w:lang w:val="sk-SK"/>
        </w:rPr>
      </w:pPr>
    </w:p>
    <w:p w:rsidR="000062F1" w:rsidRDefault="000062F1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Práva a povinnosti žiaka, vnútorný poriadok školy</w:t>
      </w:r>
      <w:r w:rsidR="00471393">
        <w:rPr>
          <w:lang w:val="sk-SK"/>
        </w:rPr>
        <w:t xml:space="preserve"> – poučenie o</w:t>
      </w:r>
      <w:r w:rsidR="006C65B2">
        <w:rPr>
          <w:lang w:val="sk-SK"/>
        </w:rPr>
        <w:t> </w:t>
      </w:r>
      <w:r w:rsidR="00471393">
        <w:rPr>
          <w:lang w:val="sk-SK"/>
        </w:rPr>
        <w:t>BOZ</w:t>
      </w:r>
      <w:r w:rsidR="005C119B">
        <w:rPr>
          <w:lang w:val="sk-SK"/>
        </w:rPr>
        <w:t>P</w:t>
      </w:r>
      <w:r w:rsidR="006C65B2">
        <w:rPr>
          <w:lang w:val="sk-SK"/>
        </w:rPr>
        <w:t>.</w:t>
      </w:r>
    </w:p>
    <w:p w:rsidR="000062F1" w:rsidRDefault="00CD4C70" w:rsidP="00CD4C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2</w:t>
      </w:r>
      <w:r w:rsidR="009C1E63">
        <w:rPr>
          <w:lang w:val="sk-SK"/>
        </w:rPr>
        <w:t>. Agenda – kontrola údajov</w:t>
      </w:r>
      <w:r w:rsidR="006C65B2">
        <w:rPr>
          <w:lang w:val="sk-SK"/>
        </w:rPr>
        <w:t>.</w:t>
      </w:r>
    </w:p>
    <w:p w:rsidR="00CD4C70" w:rsidRDefault="006C65B2" w:rsidP="000B4D70">
      <w:pPr>
        <w:ind w:left="360"/>
        <w:rPr>
          <w:lang w:val="sk-SK"/>
        </w:rPr>
      </w:pPr>
      <w:r>
        <w:rPr>
          <w:lang w:val="sk-SK"/>
        </w:rPr>
        <w:t xml:space="preserve">                </w:t>
      </w:r>
      <w:r w:rsidR="00CD4C70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CD4C70">
        <w:rPr>
          <w:lang w:val="sk-SK"/>
        </w:rPr>
        <w:t>3</w:t>
      </w:r>
      <w:r w:rsidR="00221F8E">
        <w:rPr>
          <w:lang w:val="sk-SK"/>
        </w:rPr>
        <w:t xml:space="preserve">. </w:t>
      </w:r>
      <w:r w:rsidR="005C119B">
        <w:rPr>
          <w:lang w:val="sk-SK"/>
        </w:rPr>
        <w:t xml:space="preserve">Mosty bez bariér – Pribeník </w:t>
      </w:r>
    </w:p>
    <w:p w:rsidR="00CD4C70" w:rsidRDefault="000B4D70">
      <w:pPr>
        <w:ind w:left="36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4</w:t>
      </w:r>
      <w:r w:rsidR="00CD4C70">
        <w:rPr>
          <w:lang w:val="sk-SK"/>
        </w:rPr>
        <w:t xml:space="preserve">. </w:t>
      </w:r>
      <w:r w:rsidR="005C119B">
        <w:rPr>
          <w:lang w:val="sk-SK"/>
        </w:rPr>
        <w:t>1. Rodičovské združenie</w:t>
      </w:r>
    </w:p>
    <w:p w:rsidR="000062F1" w:rsidRDefault="000062F1">
      <w:pPr>
        <w:ind w:left="360"/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Zdravá veľká prestávka</w:t>
      </w:r>
    </w:p>
    <w:p w:rsidR="006C65B2" w:rsidRPr="009C1E63" w:rsidRDefault="006C65B2" w:rsidP="006C65B2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21F8E">
        <w:rPr>
          <w:lang w:val="sk-SK"/>
        </w:rPr>
        <w:t>Imatrikulácie</w:t>
      </w:r>
      <w:r w:rsidR="00A801CB">
        <w:rPr>
          <w:lang w:val="sk-SK"/>
        </w:rPr>
        <w:t xml:space="preserve">. </w:t>
      </w:r>
    </w:p>
    <w:p w:rsidR="00221F8E" w:rsidRDefault="0025542B">
      <w:pPr>
        <w:ind w:left="1416"/>
        <w:rPr>
          <w:lang w:val="sk-SK"/>
        </w:rPr>
      </w:pPr>
      <w:r>
        <w:rPr>
          <w:lang w:val="sk-SK"/>
        </w:rPr>
        <w:t>4</w:t>
      </w:r>
      <w:r w:rsidR="00221F8E">
        <w:rPr>
          <w:lang w:val="sk-SK"/>
        </w:rPr>
        <w:t xml:space="preserve">. </w:t>
      </w:r>
      <w:r w:rsidR="003D3C2E">
        <w:rPr>
          <w:lang w:val="sk-SK"/>
        </w:rPr>
        <w:t>Evidencia žiakov zo sociálne znevýhodneného prostredia.</w:t>
      </w:r>
    </w:p>
    <w:p w:rsidR="00CD4C70" w:rsidRDefault="0025542B" w:rsidP="000B4D70">
      <w:pPr>
        <w:ind w:left="1416"/>
        <w:rPr>
          <w:lang w:val="sk-SK"/>
        </w:rPr>
      </w:pPr>
      <w:r>
        <w:rPr>
          <w:lang w:val="sk-SK"/>
        </w:rPr>
        <w:t>5</w:t>
      </w:r>
      <w:r w:rsidR="006C65B2">
        <w:rPr>
          <w:lang w:val="sk-SK"/>
        </w:rPr>
        <w:t>. Aktuálne otázky.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Pr="009C1E63" w:rsidRDefault="000062F1" w:rsidP="009C1E63">
      <w:pPr>
        <w:numPr>
          <w:ilvl w:val="0"/>
          <w:numId w:val="2"/>
        </w:numPr>
        <w:rPr>
          <w:lang w:val="sk-SK"/>
        </w:rPr>
      </w:pPr>
    </w:p>
    <w:p w:rsidR="000062F1" w:rsidRDefault="00471393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Analýza výchovno-vzdelávacích výsledkov triedy za I. štvrťrok</w:t>
      </w:r>
      <w:r w:rsidR="00CD4C70">
        <w:rPr>
          <w:lang w:val="sk-SK"/>
        </w:rPr>
        <w:t>.</w:t>
      </w:r>
    </w:p>
    <w:p w:rsidR="00A801CB" w:rsidRDefault="0025542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Burza SŠ</w:t>
      </w:r>
      <w:r w:rsidR="00A801CB">
        <w:rPr>
          <w:lang w:val="sk-SK"/>
        </w:rPr>
        <w:t xml:space="preserve"> </w:t>
      </w:r>
    </w:p>
    <w:p w:rsidR="00221F8E" w:rsidRDefault="0025542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Evidencia študentov so záujmom o VŠ</w:t>
      </w:r>
    </w:p>
    <w:p w:rsidR="00CD4C70" w:rsidRDefault="0025542B">
      <w:pPr>
        <w:ind w:left="1416"/>
        <w:rPr>
          <w:lang w:val="sk-SK"/>
        </w:rPr>
      </w:pPr>
      <w:r>
        <w:rPr>
          <w:lang w:val="sk-SK"/>
        </w:rPr>
        <w:t>4</w:t>
      </w:r>
      <w:r w:rsidR="00CD4C70">
        <w:rPr>
          <w:lang w:val="sk-SK"/>
        </w:rPr>
        <w:t xml:space="preserve">. Aktuálne otázky. </w:t>
      </w:r>
    </w:p>
    <w:p w:rsidR="000062F1" w:rsidRDefault="000062F1">
      <w:pPr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</w:t>
      </w:r>
      <w:r w:rsidR="0025542B">
        <w:rPr>
          <w:lang w:val="sk-SK"/>
        </w:rPr>
        <w:t xml:space="preserve">Aktivity týkajúce sa problému šikanovania. </w:t>
      </w:r>
      <w:r w:rsidR="00221F8E">
        <w:rPr>
          <w:lang w:val="sk-SK"/>
        </w:rPr>
        <w:t xml:space="preserve"> </w:t>
      </w:r>
    </w:p>
    <w:p w:rsidR="009C1E63" w:rsidRDefault="009C1E63" w:rsidP="009C1E63">
      <w:pPr>
        <w:ind w:left="1428"/>
        <w:rPr>
          <w:lang w:val="sk-SK"/>
        </w:rPr>
      </w:pPr>
      <w:r>
        <w:rPr>
          <w:lang w:val="sk-SK"/>
        </w:rPr>
        <w:t>2. Vianočné Košice</w:t>
      </w:r>
      <w:r w:rsidR="006C65B2">
        <w:rPr>
          <w:lang w:val="sk-SK"/>
        </w:rPr>
        <w:t>.</w:t>
      </w:r>
    </w:p>
    <w:p w:rsidR="00A41A32" w:rsidRPr="009C1E63" w:rsidRDefault="00A41A32" w:rsidP="009C1E63">
      <w:pPr>
        <w:ind w:left="1428"/>
        <w:rPr>
          <w:lang w:val="sk-SK"/>
        </w:rPr>
      </w:pPr>
      <w:r>
        <w:rPr>
          <w:lang w:val="sk-SK"/>
        </w:rPr>
        <w:t xml:space="preserve">3. </w:t>
      </w:r>
      <w:r w:rsidR="0025542B">
        <w:rPr>
          <w:lang w:val="sk-SK"/>
        </w:rPr>
        <w:t xml:space="preserve">Vianočný program </w:t>
      </w:r>
    </w:p>
    <w:p w:rsidR="000062F1" w:rsidRDefault="00A41A32" w:rsidP="0025542B">
      <w:pPr>
        <w:ind w:left="1416"/>
        <w:rPr>
          <w:lang w:val="sk-SK"/>
        </w:rPr>
      </w:pPr>
      <w:r>
        <w:rPr>
          <w:lang w:val="sk-SK"/>
        </w:rPr>
        <w:t>4</w:t>
      </w:r>
      <w:r w:rsidR="000062F1">
        <w:rPr>
          <w:lang w:val="sk-SK"/>
        </w:rPr>
        <w:t xml:space="preserve">. </w:t>
      </w:r>
      <w:r w:rsidR="006C65B2">
        <w:rPr>
          <w:lang w:val="sk-SK"/>
        </w:rPr>
        <w:t xml:space="preserve"> Aktuálne úlohy.</w:t>
      </w:r>
      <w:r w:rsidR="009C1E63">
        <w:rPr>
          <w:lang w:val="sk-SK"/>
        </w:rPr>
        <w:t xml:space="preserve"> </w:t>
      </w:r>
    </w:p>
    <w:p w:rsidR="000062F1" w:rsidRDefault="000062F1">
      <w:pPr>
        <w:rPr>
          <w:lang w:val="sk-SK"/>
        </w:rPr>
      </w:pPr>
    </w:p>
    <w:p w:rsidR="000062F1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0062F1" w:rsidRPr="00F549DE">
        <w:rPr>
          <w:lang w:val="sk-SK"/>
        </w:rPr>
        <w:t>. Analýza výchovno-vzdelávacích výsledkov</w:t>
      </w:r>
      <w:r w:rsidR="00471393" w:rsidRPr="00F549DE">
        <w:rPr>
          <w:lang w:val="sk-SK"/>
        </w:rPr>
        <w:t xml:space="preserve"> triedy</w:t>
      </w:r>
      <w:r w:rsidR="000062F1" w:rsidRPr="00F549DE">
        <w:rPr>
          <w:lang w:val="sk-SK"/>
        </w:rPr>
        <w:t xml:space="preserve"> za I. polrok</w:t>
      </w:r>
      <w:r w:rsidR="006C65B2">
        <w:rPr>
          <w:lang w:val="sk-SK"/>
        </w:rPr>
        <w:t>.</w:t>
      </w:r>
    </w:p>
    <w:p w:rsidR="00221F8E" w:rsidRDefault="00221F8E" w:rsidP="00221F8E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5542B">
        <w:rPr>
          <w:lang w:val="sk-SK"/>
        </w:rPr>
        <w:t xml:space="preserve">Náš týždeň v školskej jedálni. </w:t>
      </w:r>
    </w:p>
    <w:p w:rsidR="0025542B" w:rsidRDefault="0025542B" w:rsidP="00221F8E">
      <w:pPr>
        <w:ind w:left="1428"/>
        <w:rPr>
          <w:lang w:val="sk-SK"/>
        </w:rPr>
      </w:pPr>
      <w:r>
        <w:rPr>
          <w:lang w:val="sk-SK"/>
        </w:rPr>
        <w:t>3. Polročné vysvedčenie.</w:t>
      </w:r>
    </w:p>
    <w:p w:rsidR="006C65B2" w:rsidRDefault="0025542B" w:rsidP="006C65B2">
      <w:pPr>
        <w:ind w:left="1428"/>
        <w:rPr>
          <w:lang w:val="sk-SK"/>
        </w:rPr>
      </w:pPr>
      <w:r>
        <w:rPr>
          <w:lang w:val="sk-SK"/>
        </w:rPr>
        <w:t>4</w:t>
      </w:r>
      <w:r w:rsidR="006C65B2">
        <w:rPr>
          <w:lang w:val="sk-SK"/>
        </w:rPr>
        <w:t>. Aktuálne záležitosti.</w:t>
      </w:r>
    </w:p>
    <w:p w:rsidR="00A801CB" w:rsidRPr="00F549DE" w:rsidRDefault="00A801CB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Default="000062F1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lastRenderedPageBreak/>
        <w:t xml:space="preserve">1. </w:t>
      </w:r>
      <w:r w:rsidR="00F549DE">
        <w:rPr>
          <w:lang w:val="sk-SK"/>
        </w:rPr>
        <w:t>Vzťahy v</w:t>
      </w:r>
      <w:r w:rsidR="00221F8E">
        <w:rPr>
          <w:lang w:val="sk-SK"/>
        </w:rPr>
        <w:t> </w:t>
      </w:r>
      <w:r w:rsidR="00F549DE">
        <w:rPr>
          <w:lang w:val="sk-SK"/>
        </w:rPr>
        <w:t>kolektíve</w:t>
      </w:r>
      <w:r w:rsidR="00221F8E">
        <w:rPr>
          <w:lang w:val="sk-SK"/>
        </w:rPr>
        <w:t xml:space="preserve"> – tolerancia, diskriminácia, extrémizmus. </w:t>
      </w:r>
    </w:p>
    <w:p w:rsidR="006C65B2" w:rsidRDefault="006C65B2" w:rsidP="00A801CB">
      <w:pPr>
        <w:numPr>
          <w:ilvl w:val="0"/>
          <w:numId w:val="8"/>
        </w:numPr>
        <w:rPr>
          <w:lang w:val="sk-SK"/>
        </w:rPr>
      </w:pPr>
      <w:r>
        <w:rPr>
          <w:lang w:val="sk-SK"/>
        </w:rPr>
        <w:t>Aktuálne úlohy.</w:t>
      </w:r>
    </w:p>
    <w:p w:rsidR="00CD4C70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</w:t>
      </w:r>
      <w:r>
        <w:rPr>
          <w:lang w:val="sk-SK"/>
        </w:rPr>
        <w:t>DOD gymnázia.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B0776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1.</w:t>
      </w:r>
      <w:r w:rsidR="00221F8E">
        <w:rPr>
          <w:lang w:val="sk-SK"/>
        </w:rPr>
        <w:t xml:space="preserve"> </w:t>
      </w:r>
      <w:r w:rsidR="0025542B">
        <w:rPr>
          <w:lang w:val="sk-SK"/>
        </w:rPr>
        <w:t>Deň učiteľov.</w:t>
      </w:r>
    </w:p>
    <w:p w:rsidR="005C119B" w:rsidRDefault="006C65B2" w:rsidP="006C65B2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5542B">
        <w:rPr>
          <w:lang w:val="sk-SK"/>
        </w:rPr>
        <w:t>Medzinárodný deň žien.</w:t>
      </w:r>
    </w:p>
    <w:p w:rsidR="006C65B2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 xml:space="preserve">3. </w:t>
      </w:r>
      <w:r w:rsidR="006C65B2">
        <w:rPr>
          <w:lang w:val="sk-SK"/>
        </w:rPr>
        <w:t xml:space="preserve">Aktuálne otázky. </w:t>
      </w:r>
    </w:p>
    <w:p w:rsidR="000062F1" w:rsidRDefault="000062F1">
      <w:pPr>
        <w:rPr>
          <w:lang w:val="sk-SK"/>
        </w:rPr>
      </w:pPr>
    </w:p>
    <w:p w:rsidR="000062F1" w:rsidRDefault="000062F1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1. </w:t>
      </w:r>
      <w:r w:rsidRPr="00F549DE">
        <w:rPr>
          <w:lang w:val="sk-SK"/>
        </w:rPr>
        <w:t xml:space="preserve">Analýza výchovno-vzdelávacích výsledkov triedy za III. </w:t>
      </w:r>
      <w:r w:rsidR="006C65B2" w:rsidRPr="00F549DE">
        <w:rPr>
          <w:lang w:val="sk-SK"/>
        </w:rPr>
        <w:t>Š</w:t>
      </w:r>
      <w:r w:rsidRPr="00F549DE">
        <w:rPr>
          <w:lang w:val="sk-SK"/>
        </w:rPr>
        <w:t>tvrťrok</w:t>
      </w:r>
      <w:r w:rsidR="006C65B2">
        <w:rPr>
          <w:lang w:val="sk-SK"/>
        </w:rPr>
        <w:t>.</w:t>
      </w:r>
    </w:p>
    <w:p w:rsidR="006C65B2" w:rsidRDefault="00CD4C70" w:rsidP="00CD4C70">
      <w:pPr>
        <w:ind w:left="1428"/>
        <w:rPr>
          <w:lang w:val="sk-SK"/>
        </w:rPr>
      </w:pPr>
      <w:r>
        <w:rPr>
          <w:lang w:val="sk-SK"/>
        </w:rPr>
        <w:t>2.</w:t>
      </w:r>
      <w:r w:rsidR="0025542B">
        <w:rPr>
          <w:lang w:val="sk-SK"/>
        </w:rPr>
        <w:t xml:space="preserve"> </w:t>
      </w:r>
      <w:r w:rsidR="005C119B">
        <w:rPr>
          <w:lang w:val="sk-SK"/>
        </w:rPr>
        <w:t>Deň Zeme.</w:t>
      </w:r>
    </w:p>
    <w:p w:rsidR="006C65B2" w:rsidRDefault="006C65B2" w:rsidP="006C65B2">
      <w:pPr>
        <w:ind w:left="1428"/>
        <w:rPr>
          <w:lang w:val="sk-SK"/>
        </w:rPr>
      </w:pPr>
      <w:r>
        <w:rPr>
          <w:lang w:val="sk-SK"/>
        </w:rPr>
        <w:t>3.</w:t>
      </w:r>
      <w:r w:rsidR="0025542B" w:rsidRPr="0025542B">
        <w:rPr>
          <w:lang w:val="sk-SK"/>
        </w:rPr>
        <w:t xml:space="preserve"> </w:t>
      </w:r>
      <w:r w:rsidR="0025542B">
        <w:rPr>
          <w:lang w:val="sk-SK"/>
        </w:rPr>
        <w:t>Deň narcisov.</w:t>
      </w:r>
    </w:p>
    <w:p w:rsidR="00CD4C70" w:rsidRPr="00F549DE" w:rsidRDefault="00CD4C70" w:rsidP="006C65B2">
      <w:pPr>
        <w:ind w:left="1428"/>
        <w:rPr>
          <w:lang w:val="sk-SK"/>
        </w:rPr>
      </w:pPr>
      <w:r>
        <w:rPr>
          <w:lang w:val="sk-SK"/>
        </w:rPr>
        <w:t xml:space="preserve">4. </w:t>
      </w:r>
      <w:r w:rsidR="0025542B">
        <w:rPr>
          <w:lang w:val="sk-SK"/>
        </w:rPr>
        <w:t xml:space="preserve">Aktuálne záležitosti. </w:t>
      </w:r>
    </w:p>
    <w:p w:rsidR="000B0776" w:rsidRDefault="000B0776">
      <w:pPr>
        <w:rPr>
          <w:lang w:val="sk-SK"/>
        </w:rPr>
      </w:pPr>
    </w:p>
    <w:p w:rsidR="005C119B" w:rsidRDefault="00C67EAD" w:rsidP="006C65B2">
      <w:pPr>
        <w:numPr>
          <w:ilvl w:val="0"/>
          <w:numId w:val="4"/>
        </w:numPr>
        <w:rPr>
          <w:lang w:val="sk-SK"/>
        </w:rPr>
      </w:pPr>
      <w:r w:rsidRPr="005C119B">
        <w:rPr>
          <w:lang w:val="sk-SK"/>
        </w:rPr>
        <w:t>1.</w:t>
      </w:r>
      <w:r w:rsidR="000062F1" w:rsidRPr="005C119B">
        <w:rPr>
          <w:lang w:val="sk-SK"/>
        </w:rPr>
        <w:t xml:space="preserve"> </w:t>
      </w:r>
      <w:r w:rsidR="0025542B">
        <w:rPr>
          <w:lang w:val="sk-SK"/>
        </w:rPr>
        <w:t>Deň matiek</w:t>
      </w:r>
    </w:p>
    <w:p w:rsidR="0025542B" w:rsidRDefault="0025542B" w:rsidP="0025542B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104DEE">
        <w:rPr>
          <w:lang w:val="sk-SK"/>
        </w:rPr>
        <w:t xml:space="preserve">Príprava triednej exkurzie. </w:t>
      </w:r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6C65B2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6C65B2" w:rsidRPr="005C119B">
        <w:rPr>
          <w:lang w:val="sk-SK"/>
        </w:rPr>
        <w:t xml:space="preserve">. </w:t>
      </w:r>
      <w:r>
        <w:rPr>
          <w:lang w:val="sk-SK"/>
        </w:rPr>
        <w:t xml:space="preserve"> Triedna exkurzia</w:t>
      </w:r>
    </w:p>
    <w:p w:rsidR="000062F1" w:rsidRPr="005C119B" w:rsidRDefault="00A41A32" w:rsidP="005C119B">
      <w:pPr>
        <w:numPr>
          <w:ilvl w:val="0"/>
          <w:numId w:val="9"/>
        </w:numPr>
        <w:rPr>
          <w:lang w:val="sk-SK"/>
        </w:rPr>
      </w:pPr>
      <w:r w:rsidRPr="005C119B">
        <w:rPr>
          <w:lang w:val="sk-SK"/>
        </w:rPr>
        <w:t xml:space="preserve">Odovzdávanie vysvedčenia. </w:t>
      </w:r>
    </w:p>
    <w:p w:rsidR="006C65B2" w:rsidRPr="00F549DE" w:rsidRDefault="006C65B2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6C65B2" w:rsidRDefault="006C65B2">
      <w:pPr>
        <w:ind w:left="1416"/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0062F1" w:rsidRDefault="000062F1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Vypracovala: Mgr. Jaroslava Viťazková</w:t>
      </w: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Schválil: ____________________</w:t>
      </w:r>
    </w:p>
    <w:p w:rsidR="006C65B2" w:rsidRP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 xml:space="preserve">                       Riaditeľ školy</w:t>
      </w:r>
    </w:p>
    <w:sectPr w:rsidR="006C65B2" w:rsidRPr="006C65B2" w:rsidSect="007559A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74E"/>
    <w:multiLevelType w:val="hybridMultilevel"/>
    <w:tmpl w:val="6CB82CFA"/>
    <w:lvl w:ilvl="0" w:tplc="6BEE010C">
      <w:start w:val="1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B56B3"/>
    <w:multiLevelType w:val="hybridMultilevel"/>
    <w:tmpl w:val="4FDABE88"/>
    <w:lvl w:ilvl="0" w:tplc="B8B80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6C79"/>
    <w:multiLevelType w:val="hybridMultilevel"/>
    <w:tmpl w:val="A170B4D6"/>
    <w:lvl w:ilvl="0" w:tplc="D22C7602">
      <w:start w:val="9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5814149"/>
    <w:multiLevelType w:val="hybridMultilevel"/>
    <w:tmpl w:val="84C280F8"/>
    <w:lvl w:ilvl="0" w:tplc="8CB219C4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61C3753"/>
    <w:multiLevelType w:val="hybridMultilevel"/>
    <w:tmpl w:val="18886A74"/>
    <w:lvl w:ilvl="0" w:tplc="4A982F26">
      <w:start w:val="9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F36BBF"/>
    <w:multiLevelType w:val="hybridMultilevel"/>
    <w:tmpl w:val="42F05564"/>
    <w:lvl w:ilvl="0" w:tplc="C25A6FBE">
      <w:start w:val="2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5FC427F5"/>
    <w:multiLevelType w:val="hybridMultilevel"/>
    <w:tmpl w:val="D1507238"/>
    <w:lvl w:ilvl="0" w:tplc="5F1061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35271E9"/>
    <w:multiLevelType w:val="hybridMultilevel"/>
    <w:tmpl w:val="23641A36"/>
    <w:lvl w:ilvl="0" w:tplc="DCAE91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09515B"/>
    <w:multiLevelType w:val="hybridMultilevel"/>
    <w:tmpl w:val="FC8ACC32"/>
    <w:lvl w:ilvl="0" w:tplc="84226BA4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FE7E9F"/>
    <w:rsid w:val="000062F1"/>
    <w:rsid w:val="000B0776"/>
    <w:rsid w:val="000B4D70"/>
    <w:rsid w:val="00104DEE"/>
    <w:rsid w:val="00221F8E"/>
    <w:rsid w:val="0025542B"/>
    <w:rsid w:val="003D3C2E"/>
    <w:rsid w:val="00464DAF"/>
    <w:rsid w:val="00471393"/>
    <w:rsid w:val="0050560C"/>
    <w:rsid w:val="005C119B"/>
    <w:rsid w:val="006C65B2"/>
    <w:rsid w:val="007559AF"/>
    <w:rsid w:val="009C1E63"/>
    <w:rsid w:val="00A41A32"/>
    <w:rsid w:val="00A76916"/>
    <w:rsid w:val="00A801CB"/>
    <w:rsid w:val="00C67EAD"/>
    <w:rsid w:val="00CD4C70"/>
    <w:rsid w:val="00DC3ACB"/>
    <w:rsid w:val="00F549DE"/>
    <w:rsid w:val="00FE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559AF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7559AF"/>
    <w:pPr>
      <w:jc w:val="center"/>
    </w:pPr>
    <w:rPr>
      <w:sz w:val="32"/>
      <w:lang w:val="sk-SK"/>
    </w:rPr>
  </w:style>
  <w:style w:type="paragraph" w:styleId="Podtitul">
    <w:name w:val="Subtitle"/>
    <w:basedOn w:val="Normlny"/>
    <w:qFormat/>
    <w:rsid w:val="007559AF"/>
    <w:rPr>
      <w:sz w:val="28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PLÁN PRÁCE TRIEDNEHO UČITEĽA</vt:lpstr>
      <vt:lpstr>PLÁN PRÁCE TRIEDNEHO UČITEĽA</vt:lpstr>
    </vt:vector>
  </TitlesOfParts>
  <Company>MK SOFT Poprad s.r.o.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PRÁCE TRIEDNEHO UČITEĽA</dc:title>
  <dc:creator>RNDr.Martin Kotlár, PhD.</dc:creator>
  <cp:lastModifiedBy>Jaroslava Vitazkova</cp:lastModifiedBy>
  <cp:revision>3</cp:revision>
  <dcterms:created xsi:type="dcterms:W3CDTF">2019-09-05T13:34:00Z</dcterms:created>
  <dcterms:modified xsi:type="dcterms:W3CDTF">2019-09-19T18:23:00Z</dcterms:modified>
</cp:coreProperties>
</file>