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V ten deň Boh načúval - načúvanie ako biblický postoj voči stvoreniu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Na záver svojho rozprávania o stvorení autor Knihy </w:t>
      </w:r>
      <w:proofErr w:type="spellStart"/>
      <w:r w:rsidRPr="008A302A">
        <w:rPr>
          <w:rFonts w:ascii="Book Antiqua" w:eastAsia="Times New Roman" w:hAnsi="Book Antiqua" w:cs="Arial"/>
          <w:color w:val="000000"/>
          <w:sz w:val="24"/>
          <w:szCs w:val="24"/>
          <w:lang w:eastAsia="sk-SK"/>
        </w:rPr>
        <w:t>Genezis</w:t>
      </w:r>
      <w:proofErr w:type="spellEnd"/>
      <w:r w:rsidRPr="008A302A">
        <w:rPr>
          <w:rFonts w:ascii="Book Antiqua" w:eastAsia="Times New Roman" w:hAnsi="Book Antiqua" w:cs="Arial"/>
          <w:color w:val="000000"/>
          <w:sz w:val="24"/>
          <w:szCs w:val="24"/>
          <w:lang w:eastAsia="sk-SK"/>
        </w:rPr>
        <w:t xml:space="preserve"> hovorí, že Boh odpočíval: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I požehnal (Boh) siedmy deň a zasvätil ho [urobil ho svätým], lebo v ňom odpočíval od všetkých diel, ktoré urobil. (</w:t>
      </w:r>
      <w:proofErr w:type="spellStart"/>
      <w:r w:rsidRPr="008A302A">
        <w:rPr>
          <w:rFonts w:ascii="Book Antiqua" w:eastAsia="Times New Roman" w:hAnsi="Book Antiqua" w:cs="Arial"/>
          <w:color w:val="000000"/>
          <w:sz w:val="24"/>
          <w:szCs w:val="24"/>
          <w:lang w:eastAsia="sk-SK"/>
        </w:rPr>
        <w:t>Gen</w:t>
      </w:r>
      <w:proofErr w:type="spellEnd"/>
      <w:r w:rsidRPr="008A302A">
        <w:rPr>
          <w:rFonts w:ascii="Book Antiqua" w:eastAsia="Times New Roman" w:hAnsi="Book Antiqua" w:cs="Arial"/>
          <w:color w:val="000000"/>
          <w:sz w:val="24"/>
          <w:szCs w:val="24"/>
          <w:lang w:eastAsia="sk-SK"/>
        </w:rPr>
        <w:t xml:space="preserve"> 2, 3)</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Hebrejské slovo </w:t>
      </w:r>
      <w:proofErr w:type="spellStart"/>
      <w:r w:rsidRPr="008A302A">
        <w:rPr>
          <w:rFonts w:ascii="Book Antiqua" w:eastAsia="Times New Roman" w:hAnsi="Book Antiqua" w:cs="Arial"/>
          <w:b/>
          <w:bCs/>
          <w:i/>
          <w:iCs/>
          <w:color w:val="000000"/>
          <w:sz w:val="24"/>
          <w:szCs w:val="24"/>
          <w:lang w:eastAsia="sk-SK"/>
        </w:rPr>
        <w:t>menuha</w:t>
      </w:r>
      <w:proofErr w:type="spellEnd"/>
      <w:r w:rsidRPr="008A302A">
        <w:rPr>
          <w:rFonts w:ascii="Book Antiqua" w:eastAsia="Times New Roman" w:hAnsi="Book Antiqua" w:cs="Arial"/>
          <w:color w:val="000000"/>
          <w:sz w:val="24"/>
          <w:szCs w:val="24"/>
          <w:lang w:eastAsia="sk-SK"/>
        </w:rPr>
        <w:t xml:space="preserve"> sa do slovenčiny prekladá ako „odpočíval". Biblista Abrahám </w:t>
      </w:r>
      <w:proofErr w:type="spellStart"/>
      <w:r w:rsidRPr="008A302A">
        <w:rPr>
          <w:rFonts w:ascii="Book Antiqua" w:eastAsia="Times New Roman" w:hAnsi="Book Antiqua" w:cs="Arial"/>
          <w:color w:val="000000"/>
          <w:sz w:val="24"/>
          <w:szCs w:val="24"/>
          <w:lang w:eastAsia="sk-SK"/>
        </w:rPr>
        <w:t>Heschel</w:t>
      </w:r>
      <w:proofErr w:type="spellEnd"/>
      <w:r w:rsidRPr="008A302A">
        <w:rPr>
          <w:rFonts w:ascii="Book Antiqua" w:eastAsia="Times New Roman" w:hAnsi="Book Antiqua" w:cs="Arial"/>
          <w:color w:val="000000"/>
          <w:sz w:val="24"/>
          <w:szCs w:val="24"/>
          <w:lang w:eastAsia="sk-SK"/>
        </w:rPr>
        <w:t xml:space="preserve"> však vo svojom diele </w:t>
      </w:r>
      <w:proofErr w:type="spellStart"/>
      <w:r w:rsidRPr="008A302A">
        <w:rPr>
          <w:rFonts w:ascii="Book Antiqua" w:eastAsia="Times New Roman" w:hAnsi="Book Antiqua" w:cs="Arial"/>
          <w:i/>
          <w:iCs/>
          <w:color w:val="000000"/>
          <w:sz w:val="24"/>
          <w:szCs w:val="24"/>
          <w:lang w:eastAsia="sk-SK"/>
        </w:rPr>
        <w:t>The</w:t>
      </w:r>
      <w:proofErr w:type="spellEnd"/>
      <w:r w:rsidRPr="008A302A">
        <w:rPr>
          <w:rFonts w:ascii="Book Antiqua" w:eastAsia="Times New Roman" w:hAnsi="Book Antiqua" w:cs="Arial"/>
          <w:i/>
          <w:iCs/>
          <w:color w:val="000000"/>
          <w:sz w:val="24"/>
          <w:szCs w:val="24"/>
          <w:lang w:eastAsia="sk-SK"/>
        </w:rPr>
        <w:t xml:space="preserve"> </w:t>
      </w:r>
      <w:proofErr w:type="spellStart"/>
      <w:r w:rsidRPr="008A302A">
        <w:rPr>
          <w:rFonts w:ascii="Book Antiqua" w:eastAsia="Times New Roman" w:hAnsi="Book Antiqua" w:cs="Arial"/>
          <w:i/>
          <w:iCs/>
          <w:color w:val="000000"/>
          <w:sz w:val="24"/>
          <w:szCs w:val="24"/>
          <w:lang w:eastAsia="sk-SK"/>
        </w:rPr>
        <w:t>Sabbath</w:t>
      </w:r>
      <w:proofErr w:type="spellEnd"/>
      <w:r w:rsidRPr="008A302A">
        <w:rPr>
          <w:rFonts w:ascii="Book Antiqua" w:eastAsia="Times New Roman" w:hAnsi="Book Antiqua" w:cs="Arial"/>
          <w:i/>
          <w:iCs/>
          <w:color w:val="000000"/>
          <w:sz w:val="24"/>
          <w:szCs w:val="24"/>
          <w:lang w:eastAsia="sk-SK"/>
        </w:rPr>
        <w:t xml:space="preserve"> </w:t>
      </w:r>
      <w:r w:rsidRPr="008A302A">
        <w:rPr>
          <w:rFonts w:ascii="Book Antiqua" w:eastAsia="Times New Roman" w:hAnsi="Book Antiqua" w:cs="Arial"/>
          <w:color w:val="000000"/>
          <w:sz w:val="24"/>
          <w:szCs w:val="24"/>
          <w:lang w:eastAsia="sk-SK"/>
        </w:rPr>
        <w:t xml:space="preserve">hovorí, že </w:t>
      </w:r>
      <w:proofErr w:type="spellStart"/>
      <w:r w:rsidRPr="008A302A">
        <w:rPr>
          <w:rFonts w:ascii="Book Antiqua" w:eastAsia="Times New Roman" w:hAnsi="Book Antiqua" w:cs="Arial"/>
          <w:i/>
          <w:iCs/>
          <w:color w:val="000000"/>
          <w:sz w:val="24"/>
          <w:szCs w:val="24"/>
          <w:lang w:eastAsia="sk-SK"/>
        </w:rPr>
        <w:t>menuha</w:t>
      </w:r>
      <w:proofErr w:type="spellEnd"/>
      <w:r w:rsidRPr="008A302A">
        <w:rPr>
          <w:rFonts w:ascii="Book Antiqua" w:eastAsia="Times New Roman" w:hAnsi="Book Antiqua" w:cs="Arial"/>
          <w:color w:val="000000"/>
          <w:sz w:val="24"/>
          <w:szCs w:val="24"/>
          <w:lang w:eastAsia="sk-SK"/>
        </w:rPr>
        <w:t xml:space="preserve"> vyjadruje čosi omnoho aktívnejšieho než len slovo </w:t>
      </w:r>
      <w:r w:rsidRPr="008A302A">
        <w:rPr>
          <w:rFonts w:ascii="Book Antiqua" w:eastAsia="Times New Roman" w:hAnsi="Book Antiqua" w:cs="Arial"/>
          <w:i/>
          <w:iCs/>
          <w:color w:val="000000"/>
          <w:sz w:val="24"/>
          <w:szCs w:val="24"/>
          <w:lang w:eastAsia="sk-SK"/>
        </w:rPr>
        <w:t>„odpočívať"</w:t>
      </w:r>
      <w:r w:rsidRPr="008A302A">
        <w:rPr>
          <w:rFonts w:ascii="Book Antiqua" w:eastAsia="Times New Roman" w:hAnsi="Book Antiqua" w:cs="Arial"/>
          <w:color w:val="000000"/>
          <w:sz w:val="24"/>
          <w:szCs w:val="24"/>
          <w:lang w:eastAsia="sk-SK"/>
        </w:rPr>
        <w:t xml:space="preserve">. Podľa </w:t>
      </w:r>
      <w:proofErr w:type="spellStart"/>
      <w:r w:rsidRPr="008A302A">
        <w:rPr>
          <w:rFonts w:ascii="Book Antiqua" w:eastAsia="Times New Roman" w:hAnsi="Book Antiqua" w:cs="Arial"/>
          <w:color w:val="000000"/>
          <w:sz w:val="24"/>
          <w:szCs w:val="24"/>
          <w:lang w:eastAsia="sk-SK"/>
        </w:rPr>
        <w:t>Heschela</w:t>
      </w:r>
      <w:proofErr w:type="spellEnd"/>
      <w:r w:rsidRPr="008A302A">
        <w:rPr>
          <w:rFonts w:ascii="Book Antiqua" w:eastAsia="Times New Roman" w:hAnsi="Book Antiqua" w:cs="Arial"/>
          <w:color w:val="000000"/>
          <w:sz w:val="24"/>
          <w:szCs w:val="24"/>
          <w:lang w:eastAsia="sk-SK"/>
        </w:rPr>
        <w:t xml:space="preserve"> </w:t>
      </w:r>
      <w:proofErr w:type="spellStart"/>
      <w:r w:rsidRPr="008A302A">
        <w:rPr>
          <w:rFonts w:ascii="Book Antiqua" w:eastAsia="Times New Roman" w:hAnsi="Book Antiqua" w:cs="Arial"/>
          <w:i/>
          <w:iCs/>
          <w:color w:val="000000"/>
          <w:sz w:val="24"/>
          <w:szCs w:val="24"/>
          <w:lang w:eastAsia="sk-SK"/>
        </w:rPr>
        <w:t>menuha</w:t>
      </w:r>
      <w:proofErr w:type="spellEnd"/>
      <w:r w:rsidRPr="008A302A">
        <w:rPr>
          <w:rFonts w:ascii="Book Antiqua" w:eastAsia="Times New Roman" w:hAnsi="Book Antiqua" w:cs="Arial"/>
          <w:color w:val="000000"/>
          <w:sz w:val="24"/>
          <w:szCs w:val="24"/>
          <w:lang w:eastAsia="sk-SK"/>
        </w:rPr>
        <w:t xml:space="preserve"> vyjadruje </w:t>
      </w:r>
      <w:r w:rsidRPr="008A302A">
        <w:rPr>
          <w:rFonts w:ascii="Book Antiqua" w:eastAsia="Times New Roman" w:hAnsi="Book Antiqua" w:cs="Arial"/>
          <w:b/>
          <w:bCs/>
          <w:color w:val="000000"/>
          <w:sz w:val="24"/>
          <w:szCs w:val="24"/>
          <w:lang w:eastAsia="sk-SK"/>
        </w:rPr>
        <w:t>„cieľavedomú kontempláciu"</w:t>
      </w:r>
      <w:r w:rsidRPr="008A302A">
        <w:rPr>
          <w:rFonts w:ascii="Book Antiqua" w:eastAsia="Times New Roman" w:hAnsi="Book Antiqua" w:cs="Arial"/>
          <w:color w:val="000000"/>
          <w:sz w:val="24"/>
          <w:szCs w:val="24"/>
          <w:lang w:eastAsia="sk-SK"/>
        </w:rPr>
        <w:t xml:space="preserve">. Je to proces, pomocou ktorého sa človek stáva vnútorne </w:t>
      </w:r>
      <w:r w:rsidRPr="008A302A">
        <w:rPr>
          <w:rFonts w:ascii="Book Antiqua" w:eastAsia="Times New Roman" w:hAnsi="Book Antiqua" w:cs="Arial"/>
          <w:b/>
          <w:bCs/>
          <w:color w:val="000000"/>
          <w:sz w:val="24"/>
          <w:szCs w:val="24"/>
          <w:lang w:eastAsia="sk-SK"/>
        </w:rPr>
        <w:t>dostatočne pokojným na to, aby bol schopný vidieť hlbšie do života.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V biblických časoch slovo </w:t>
      </w:r>
      <w:proofErr w:type="spellStart"/>
      <w:r w:rsidRPr="008A302A">
        <w:rPr>
          <w:rFonts w:ascii="Book Antiqua" w:eastAsia="Times New Roman" w:hAnsi="Book Antiqua" w:cs="Arial"/>
          <w:i/>
          <w:iCs/>
          <w:color w:val="000000"/>
          <w:sz w:val="24"/>
          <w:szCs w:val="24"/>
          <w:lang w:eastAsia="sk-SK"/>
        </w:rPr>
        <w:t>menuha</w:t>
      </w:r>
      <w:proofErr w:type="spellEnd"/>
      <w:r w:rsidRPr="008A302A">
        <w:rPr>
          <w:rFonts w:ascii="Book Antiqua" w:eastAsia="Times New Roman" w:hAnsi="Book Antiqua" w:cs="Arial"/>
          <w:color w:val="000000"/>
          <w:sz w:val="24"/>
          <w:szCs w:val="24"/>
          <w:lang w:eastAsia="sk-SK"/>
        </w:rPr>
        <w:t xml:space="preserve"> znamenalo </w:t>
      </w:r>
      <w:r w:rsidRPr="008A302A">
        <w:rPr>
          <w:rFonts w:ascii="Book Antiqua" w:eastAsia="Times New Roman" w:hAnsi="Book Antiqua" w:cs="Arial"/>
          <w:b/>
          <w:bCs/>
          <w:color w:val="000000"/>
          <w:sz w:val="24"/>
          <w:szCs w:val="24"/>
          <w:lang w:eastAsia="sk-SK"/>
        </w:rPr>
        <w:t xml:space="preserve">život bez zápasov, naplnený vnútorným </w:t>
      </w:r>
      <w:proofErr w:type="spellStart"/>
      <w:r w:rsidRPr="008A302A">
        <w:rPr>
          <w:rFonts w:ascii="Book Antiqua" w:eastAsia="Times New Roman" w:hAnsi="Book Antiqua" w:cs="Arial"/>
          <w:b/>
          <w:bCs/>
          <w:color w:val="000000"/>
          <w:sz w:val="24"/>
          <w:szCs w:val="24"/>
          <w:lang w:eastAsia="sk-SK"/>
        </w:rPr>
        <w:t>kľudom</w:t>
      </w:r>
      <w:proofErr w:type="spellEnd"/>
      <w:r w:rsidRPr="008A302A">
        <w:rPr>
          <w:rFonts w:ascii="Book Antiqua" w:eastAsia="Times New Roman" w:hAnsi="Book Antiqua" w:cs="Arial"/>
          <w:b/>
          <w:bCs/>
          <w:color w:val="000000"/>
          <w:sz w:val="24"/>
          <w:szCs w:val="24"/>
          <w:lang w:eastAsia="sk-SK"/>
        </w:rPr>
        <w:t xml:space="preserve"> a príležitosťami k uvažovaniu</w:t>
      </w:r>
      <w:r w:rsidRPr="008A302A">
        <w:rPr>
          <w:rFonts w:ascii="Book Antiqua" w:eastAsia="Times New Roman" w:hAnsi="Book Antiqua" w:cs="Arial"/>
          <w:color w:val="000000"/>
          <w:sz w:val="24"/>
          <w:szCs w:val="24"/>
          <w:lang w:eastAsia="sk-SK"/>
        </w:rPr>
        <w:t>. Žalm 23 vyjadruje práve tento koncept: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Vodí ma k tichým vodám [vody </w:t>
      </w:r>
      <w:proofErr w:type="spellStart"/>
      <w:r w:rsidRPr="008A302A">
        <w:rPr>
          <w:rFonts w:ascii="Book Antiqua" w:eastAsia="Times New Roman" w:hAnsi="Book Antiqua" w:cs="Arial"/>
          <w:i/>
          <w:iCs/>
          <w:color w:val="000000"/>
          <w:sz w:val="24"/>
          <w:szCs w:val="24"/>
          <w:lang w:eastAsia="sk-SK"/>
        </w:rPr>
        <w:t>menuhot</w:t>
      </w:r>
      <w:proofErr w:type="spellEnd"/>
      <w:r w:rsidRPr="008A302A">
        <w:rPr>
          <w:rFonts w:ascii="Book Antiqua" w:eastAsia="Times New Roman" w:hAnsi="Book Antiqua" w:cs="Arial"/>
          <w:color w:val="000000"/>
          <w:sz w:val="24"/>
          <w:szCs w:val="24"/>
          <w:lang w:eastAsia="sk-SK"/>
        </w:rPr>
        <w:t>]. (Ž 23, 2)</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Boh pozýva ľudí, </w:t>
      </w:r>
      <w:r w:rsidRPr="008A302A">
        <w:rPr>
          <w:rFonts w:ascii="Book Antiqua" w:eastAsia="Times New Roman" w:hAnsi="Book Antiqua" w:cs="Arial"/>
          <w:b/>
          <w:bCs/>
          <w:color w:val="000000"/>
          <w:sz w:val="24"/>
          <w:szCs w:val="24"/>
          <w:lang w:eastAsia="sk-SK"/>
        </w:rPr>
        <w:t>aby prešli od pasivity ku kontemplácii</w:t>
      </w:r>
      <w:r w:rsidRPr="008A302A">
        <w:rPr>
          <w:rFonts w:ascii="Book Antiqua" w:eastAsia="Times New Roman" w:hAnsi="Book Antiqua" w:cs="Arial"/>
          <w:color w:val="000000"/>
          <w:sz w:val="24"/>
          <w:szCs w:val="24"/>
          <w:lang w:eastAsia="sk-SK"/>
        </w:rPr>
        <w:t>. Angažovať sa na spolupráci s Bohom znamená angažovať sa aj na spolupráci s Božím stvorením.</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A práve tento koncept </w:t>
      </w:r>
      <w:r w:rsidRPr="008A302A">
        <w:rPr>
          <w:rFonts w:ascii="Book Antiqua" w:eastAsia="Times New Roman" w:hAnsi="Book Antiqua" w:cs="Arial"/>
          <w:b/>
          <w:bCs/>
          <w:color w:val="000000"/>
          <w:sz w:val="24"/>
          <w:szCs w:val="24"/>
          <w:lang w:eastAsia="sk-SK"/>
        </w:rPr>
        <w:t>kontemplatívneho angažovania sa</w:t>
      </w:r>
      <w:r w:rsidRPr="008A302A">
        <w:rPr>
          <w:rFonts w:ascii="Book Antiqua" w:eastAsia="Times New Roman" w:hAnsi="Book Antiqua" w:cs="Arial"/>
          <w:color w:val="000000"/>
          <w:sz w:val="24"/>
          <w:szCs w:val="24"/>
          <w:lang w:eastAsia="sk-SK"/>
        </w:rPr>
        <w:t xml:space="preserve"> je to, čo charakterizuje Božiu odpoveď na stvorenie. Aj na začiatku, aj na konci svojho tvorivého aktu sa Boh nachádza v </w:t>
      </w:r>
      <w:r w:rsidRPr="008A302A">
        <w:rPr>
          <w:rFonts w:ascii="Book Antiqua" w:eastAsia="Times New Roman" w:hAnsi="Book Antiqua" w:cs="Arial"/>
          <w:b/>
          <w:bCs/>
          <w:color w:val="000000"/>
          <w:sz w:val="24"/>
          <w:szCs w:val="24"/>
          <w:lang w:eastAsia="sk-SK"/>
        </w:rPr>
        <w:t>postoji pozornosti</w:t>
      </w:r>
      <w:r w:rsidRPr="008A302A">
        <w:rPr>
          <w:rFonts w:ascii="Book Antiqua" w:eastAsia="Times New Roman" w:hAnsi="Book Antiqua" w:cs="Arial"/>
          <w:color w:val="000000"/>
          <w:sz w:val="24"/>
          <w:szCs w:val="24"/>
          <w:lang w:eastAsia="sk-SK"/>
        </w:rPr>
        <w:t xml:space="preserve"> - najprv sa </w:t>
      </w:r>
      <w:r w:rsidRPr="008A302A">
        <w:rPr>
          <w:rFonts w:ascii="Book Antiqua" w:eastAsia="Times New Roman" w:hAnsi="Book Antiqua" w:cs="Arial"/>
          <w:b/>
          <w:bCs/>
          <w:color w:val="000000"/>
          <w:sz w:val="24"/>
          <w:szCs w:val="24"/>
          <w:lang w:eastAsia="sk-SK"/>
        </w:rPr>
        <w:t>vznášal</w:t>
      </w:r>
      <w:r w:rsidRPr="008A302A">
        <w:rPr>
          <w:rFonts w:ascii="Book Antiqua" w:eastAsia="Times New Roman" w:hAnsi="Book Antiqua" w:cs="Arial"/>
          <w:color w:val="000000"/>
          <w:sz w:val="24"/>
          <w:szCs w:val="24"/>
          <w:lang w:eastAsia="sk-SK"/>
        </w:rPr>
        <w:t xml:space="preserve"> a potom </w:t>
      </w:r>
      <w:r w:rsidRPr="008A302A">
        <w:rPr>
          <w:rFonts w:ascii="Book Antiqua" w:eastAsia="Times New Roman" w:hAnsi="Book Antiqua" w:cs="Arial"/>
          <w:b/>
          <w:bCs/>
          <w:color w:val="000000"/>
          <w:sz w:val="24"/>
          <w:szCs w:val="24"/>
          <w:lang w:eastAsia="sk-SK"/>
        </w:rPr>
        <w:t>kontemploval</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V závere príbehu o stvorení sa nachádza obraz Boha, ktorý je totálne ponorený do svojho stvorenia. Je to Boh, ktorý načúva. V prvý deň sa Boh vznášal. Siedmy deň Boh počúval. Počúvanie je postoj angažovania sa a je to jeden z ďalších symbolov intimity. Toto bola skúsenosť, ktorá bola známa a blízka srdcu Izraelitov.</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Načúvanie prírode</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Dávni ľudia boli </w:t>
      </w:r>
      <w:r w:rsidRPr="008A302A">
        <w:rPr>
          <w:rFonts w:ascii="Book Antiqua" w:eastAsia="Times New Roman" w:hAnsi="Book Antiqua" w:cs="Arial"/>
          <w:b/>
          <w:bCs/>
          <w:color w:val="000000"/>
          <w:sz w:val="24"/>
          <w:szCs w:val="24"/>
          <w:lang w:eastAsia="sk-SK"/>
        </w:rPr>
        <w:t>silne naladení na</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ročné obdobia a deje odohrávajúce sa v prírode</w:t>
      </w:r>
      <w:r w:rsidRPr="008A302A">
        <w:rPr>
          <w:rFonts w:ascii="Book Antiqua" w:eastAsia="Times New Roman" w:hAnsi="Book Antiqua" w:cs="Arial"/>
          <w:color w:val="000000"/>
          <w:sz w:val="24"/>
          <w:szCs w:val="24"/>
          <w:lang w:eastAsia="sk-SK"/>
        </w:rPr>
        <w:t xml:space="preserve">. Ich festivaly a slávnosti sa často zhodovali so zmenami ročných období. Čas sadenia, čas žatvy, čas orania - všetko toto boli pre nich prejavy činnosti istej moci, ktorá pútala ich pozornosť. </w:t>
      </w:r>
      <w:r w:rsidRPr="008A302A">
        <w:rPr>
          <w:rFonts w:ascii="Book Antiqua" w:eastAsia="Times New Roman" w:hAnsi="Book Antiqua" w:cs="Arial"/>
          <w:b/>
          <w:bCs/>
          <w:color w:val="000000"/>
          <w:sz w:val="24"/>
          <w:szCs w:val="24"/>
          <w:lang w:eastAsia="sk-SK"/>
        </w:rPr>
        <w:t>Izraeliti</w:t>
      </w:r>
      <w:r w:rsidRPr="008A302A">
        <w:rPr>
          <w:rFonts w:ascii="Book Antiqua" w:eastAsia="Times New Roman" w:hAnsi="Book Antiqua" w:cs="Arial"/>
          <w:color w:val="000000"/>
          <w:sz w:val="24"/>
          <w:szCs w:val="24"/>
          <w:lang w:eastAsia="sk-SK"/>
        </w:rPr>
        <w:t xml:space="preserve"> sa od iných národov v tomto zmysle neodlišovali. </w:t>
      </w:r>
      <w:r w:rsidRPr="008A302A">
        <w:rPr>
          <w:rFonts w:ascii="Book Antiqua" w:eastAsia="Times New Roman" w:hAnsi="Book Antiqua" w:cs="Arial"/>
          <w:b/>
          <w:bCs/>
          <w:color w:val="000000"/>
          <w:sz w:val="24"/>
          <w:szCs w:val="24"/>
          <w:lang w:eastAsia="sk-SK"/>
        </w:rPr>
        <w:t xml:space="preserve">Jediným rozdielom bolo to, že táto moc, ktorá tieto cykly koordinovala, nebola pre nich silou skrytou a neosobnou. Touto silou bol pre nich Jahve, Boh. </w:t>
      </w:r>
      <w:r w:rsidRPr="008A302A">
        <w:rPr>
          <w:rFonts w:ascii="Book Antiqua" w:eastAsia="Times New Roman" w:hAnsi="Book Antiqua" w:cs="Arial"/>
          <w:color w:val="000000"/>
          <w:sz w:val="24"/>
          <w:szCs w:val="24"/>
          <w:lang w:eastAsia="sk-SK"/>
        </w:rPr>
        <w:t>Ten istý Jahve, Boh, ktorý ich stvoril na svoj obraz, ktorý si ich vyvolil za svoj ľud a ktorý nepretržite počas celých ich dejín kráčal spolu s nimi. Tento Jahve im aj teraz požehnával úrodu, zosielal im dážď na zavlažovanie zeme a dával všetkým veciam vzrast. Tento Jahve menil ročné obdobia, dával slnku vychádzať a zapadať počas dňa a mesiacu svietiť za noci.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Niečo hlboko ukryté v srdciach týchto ľudí ich štuchalo, aby sa započúvali do vecí, ktoré ležia pod povrchom ich života. Niečo z načúvajúceho Boha, na obraz ktorého boli stvorení, ich volalo k pozornosti.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Zem</w:t>
      </w:r>
      <w:r w:rsidRPr="008A302A">
        <w:rPr>
          <w:rFonts w:ascii="Book Antiqua" w:eastAsia="Times New Roman" w:hAnsi="Book Antiqua" w:cs="Arial"/>
          <w:color w:val="000000"/>
          <w:sz w:val="24"/>
          <w:szCs w:val="24"/>
          <w:lang w:eastAsia="sk-SK"/>
        </w:rPr>
        <w:t xml:space="preserve"> učila Izraelitov načúvať. </w:t>
      </w:r>
      <w:r w:rsidRPr="008A302A">
        <w:rPr>
          <w:rFonts w:ascii="Book Antiqua" w:eastAsia="Times New Roman" w:hAnsi="Book Antiqua" w:cs="Arial"/>
          <w:b/>
          <w:bCs/>
          <w:color w:val="000000"/>
          <w:sz w:val="24"/>
          <w:szCs w:val="24"/>
          <w:lang w:eastAsia="sk-SK"/>
        </w:rPr>
        <w:t>Proroci</w:t>
      </w:r>
      <w:r w:rsidRPr="008A302A">
        <w:rPr>
          <w:rFonts w:ascii="Book Antiqua" w:eastAsia="Times New Roman" w:hAnsi="Book Antiqua" w:cs="Arial"/>
          <w:color w:val="000000"/>
          <w:sz w:val="24"/>
          <w:szCs w:val="24"/>
          <w:lang w:eastAsia="sk-SK"/>
        </w:rPr>
        <w:t xml:space="preserve"> im vysvetlili, ako načúvať. </w:t>
      </w:r>
      <w:r w:rsidRPr="008A302A">
        <w:rPr>
          <w:rFonts w:ascii="Book Antiqua" w:eastAsia="Times New Roman" w:hAnsi="Book Antiqua" w:cs="Arial"/>
          <w:b/>
          <w:bCs/>
          <w:color w:val="000000"/>
          <w:sz w:val="24"/>
          <w:szCs w:val="24"/>
          <w:lang w:eastAsia="sk-SK"/>
        </w:rPr>
        <w:t>Udalosti</w:t>
      </w:r>
      <w:r w:rsidRPr="008A302A">
        <w:rPr>
          <w:rFonts w:ascii="Book Antiqua" w:eastAsia="Times New Roman" w:hAnsi="Book Antiqua" w:cs="Arial"/>
          <w:color w:val="000000"/>
          <w:sz w:val="24"/>
          <w:szCs w:val="24"/>
          <w:lang w:eastAsia="sk-SK"/>
        </w:rPr>
        <w:t xml:space="preserve"> ich života im pripomínali, že </w:t>
      </w:r>
      <w:r w:rsidRPr="008A302A">
        <w:rPr>
          <w:rFonts w:ascii="Book Antiqua" w:eastAsia="Times New Roman" w:hAnsi="Book Antiqua" w:cs="Arial"/>
          <w:b/>
          <w:bCs/>
          <w:color w:val="000000"/>
          <w:sz w:val="24"/>
          <w:szCs w:val="24"/>
          <w:lang w:eastAsia="sk-SK"/>
        </w:rPr>
        <w:t>načúvanie je náročné, že nie je zadarmo</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Ťažká práca načúvania</w:t>
      </w:r>
      <w:hyperlink r:id="rId6" w:anchor="_ftn1" w:history="1">
        <w:r w:rsidRPr="008A302A">
          <w:rPr>
            <w:rFonts w:ascii="Book Antiqua" w:eastAsia="Times New Roman" w:hAnsi="Book Antiqua" w:cs="Arial"/>
            <w:b/>
            <w:bCs/>
            <w:color w:val="E58C00"/>
            <w:sz w:val="24"/>
            <w:szCs w:val="24"/>
            <w:lang w:eastAsia="sk-SK"/>
          </w:rPr>
          <w:t>[1]</w:t>
        </w:r>
      </w:hyperlink>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Na </w:t>
      </w:r>
      <w:r w:rsidRPr="008A302A">
        <w:rPr>
          <w:rFonts w:ascii="Book Antiqua" w:eastAsia="Times New Roman" w:hAnsi="Book Antiqua" w:cs="Arial"/>
          <w:b/>
          <w:bCs/>
          <w:color w:val="000000"/>
          <w:sz w:val="24"/>
          <w:szCs w:val="24"/>
          <w:lang w:eastAsia="sk-SK"/>
        </w:rPr>
        <w:t>púšti</w:t>
      </w:r>
      <w:r w:rsidRPr="008A302A">
        <w:rPr>
          <w:rFonts w:ascii="Book Antiqua" w:eastAsia="Times New Roman" w:hAnsi="Book Antiqua" w:cs="Arial"/>
          <w:color w:val="000000"/>
          <w:sz w:val="24"/>
          <w:szCs w:val="24"/>
          <w:lang w:eastAsia="sk-SK"/>
        </w:rPr>
        <w:t xml:space="preserve"> načúval vyvolený ľud svojim </w:t>
      </w:r>
      <w:r w:rsidRPr="008A302A">
        <w:rPr>
          <w:rFonts w:ascii="Book Antiqua" w:eastAsia="Times New Roman" w:hAnsi="Book Antiqua" w:cs="Arial"/>
          <w:b/>
          <w:bCs/>
          <w:color w:val="000000"/>
          <w:sz w:val="24"/>
          <w:szCs w:val="24"/>
          <w:lang w:eastAsia="sk-SK"/>
        </w:rPr>
        <w:t>znechuteniam a strachom</w:t>
      </w:r>
      <w:r w:rsidRPr="008A302A">
        <w:rPr>
          <w:rFonts w:ascii="Book Antiqua" w:eastAsia="Times New Roman" w:hAnsi="Book Antiqua" w:cs="Arial"/>
          <w:color w:val="000000"/>
          <w:sz w:val="24"/>
          <w:szCs w:val="24"/>
          <w:lang w:eastAsia="sk-SK"/>
        </w:rPr>
        <w:t xml:space="preserve">. Načúvali </w:t>
      </w:r>
      <w:r w:rsidRPr="008A302A">
        <w:rPr>
          <w:rFonts w:ascii="Book Antiqua" w:eastAsia="Times New Roman" w:hAnsi="Book Antiqua" w:cs="Arial"/>
          <w:b/>
          <w:bCs/>
          <w:color w:val="000000"/>
          <w:sz w:val="24"/>
          <w:szCs w:val="24"/>
          <w:lang w:eastAsia="sk-SK"/>
        </w:rPr>
        <w:t>manne</w:t>
      </w:r>
      <w:r w:rsidRPr="008A302A">
        <w:rPr>
          <w:rFonts w:ascii="Book Antiqua" w:eastAsia="Times New Roman" w:hAnsi="Book Antiqua" w:cs="Arial"/>
          <w:color w:val="000000"/>
          <w:sz w:val="24"/>
          <w:szCs w:val="24"/>
          <w:lang w:eastAsia="sk-SK"/>
        </w:rPr>
        <w:t xml:space="preserve"> a </w:t>
      </w:r>
      <w:r w:rsidRPr="008A302A">
        <w:rPr>
          <w:rFonts w:ascii="Book Antiqua" w:eastAsia="Times New Roman" w:hAnsi="Book Antiqua" w:cs="Arial"/>
          <w:b/>
          <w:bCs/>
          <w:color w:val="000000"/>
          <w:sz w:val="24"/>
          <w:szCs w:val="24"/>
          <w:lang w:eastAsia="sk-SK"/>
        </w:rPr>
        <w:t>ohnivému stĺpu</w:t>
      </w:r>
      <w:r w:rsidRPr="008A302A">
        <w:rPr>
          <w:rFonts w:ascii="Book Antiqua" w:eastAsia="Times New Roman" w:hAnsi="Book Antiqua" w:cs="Arial"/>
          <w:color w:val="000000"/>
          <w:sz w:val="24"/>
          <w:szCs w:val="24"/>
          <w:lang w:eastAsia="sk-SK"/>
        </w:rPr>
        <w:t xml:space="preserve">. Po prekročení </w:t>
      </w:r>
      <w:proofErr w:type="spellStart"/>
      <w:r w:rsidRPr="008A302A">
        <w:rPr>
          <w:rFonts w:ascii="Book Antiqua" w:eastAsia="Times New Roman" w:hAnsi="Book Antiqua" w:cs="Arial"/>
          <w:color w:val="000000"/>
          <w:sz w:val="24"/>
          <w:szCs w:val="24"/>
          <w:lang w:eastAsia="sk-SK"/>
        </w:rPr>
        <w:t>Jordána</w:t>
      </w:r>
      <w:proofErr w:type="spellEnd"/>
      <w:r w:rsidRPr="008A302A">
        <w:rPr>
          <w:rFonts w:ascii="Book Antiqua" w:eastAsia="Times New Roman" w:hAnsi="Book Antiqua" w:cs="Arial"/>
          <w:color w:val="000000"/>
          <w:sz w:val="24"/>
          <w:szCs w:val="24"/>
          <w:lang w:eastAsia="sk-SK"/>
        </w:rPr>
        <w:t xml:space="preserve"> a vstupe do zasľúbenej zeme načúvali svojim </w:t>
      </w:r>
      <w:r w:rsidRPr="008A302A">
        <w:rPr>
          <w:rFonts w:ascii="Book Antiqua" w:eastAsia="Times New Roman" w:hAnsi="Book Antiqua" w:cs="Arial"/>
          <w:b/>
          <w:bCs/>
          <w:color w:val="000000"/>
          <w:sz w:val="24"/>
          <w:szCs w:val="24"/>
          <w:lang w:eastAsia="sk-SK"/>
        </w:rPr>
        <w:t>nádejam s obnoveným nadšením</w:t>
      </w:r>
      <w:r w:rsidRPr="008A302A">
        <w:rPr>
          <w:rFonts w:ascii="Book Antiqua" w:eastAsia="Times New Roman" w:hAnsi="Book Antiqua" w:cs="Arial"/>
          <w:color w:val="000000"/>
          <w:sz w:val="24"/>
          <w:szCs w:val="24"/>
          <w:lang w:eastAsia="sk-SK"/>
        </w:rPr>
        <w:t xml:space="preserve">. Načúvali svojim </w:t>
      </w:r>
      <w:r w:rsidRPr="008A302A">
        <w:rPr>
          <w:rFonts w:ascii="Book Antiqua" w:eastAsia="Times New Roman" w:hAnsi="Book Antiqua" w:cs="Arial"/>
          <w:b/>
          <w:bCs/>
          <w:color w:val="000000"/>
          <w:sz w:val="24"/>
          <w:szCs w:val="24"/>
          <w:lang w:eastAsia="sk-SK"/>
        </w:rPr>
        <w:t>úspechom</w:t>
      </w:r>
      <w:r w:rsidRPr="008A302A">
        <w:rPr>
          <w:rFonts w:ascii="Book Antiqua" w:eastAsia="Times New Roman" w:hAnsi="Book Antiqua" w:cs="Arial"/>
          <w:color w:val="000000"/>
          <w:sz w:val="24"/>
          <w:szCs w:val="24"/>
          <w:lang w:eastAsia="sk-SK"/>
        </w:rPr>
        <w:t xml:space="preserve"> i </w:t>
      </w:r>
      <w:r w:rsidRPr="008A302A">
        <w:rPr>
          <w:rFonts w:ascii="Book Antiqua" w:eastAsia="Times New Roman" w:hAnsi="Book Antiqua" w:cs="Arial"/>
          <w:b/>
          <w:bCs/>
          <w:color w:val="000000"/>
          <w:sz w:val="24"/>
          <w:szCs w:val="24"/>
          <w:lang w:eastAsia="sk-SK"/>
        </w:rPr>
        <w:t>žatvám</w:t>
      </w:r>
      <w:r w:rsidRPr="008A302A">
        <w:rPr>
          <w:rFonts w:ascii="Book Antiqua" w:eastAsia="Times New Roman" w:hAnsi="Book Antiqua" w:cs="Arial"/>
          <w:color w:val="000000"/>
          <w:sz w:val="24"/>
          <w:szCs w:val="24"/>
          <w:lang w:eastAsia="sk-SK"/>
        </w:rPr>
        <w:t xml:space="preserve">. Načúvali </w:t>
      </w:r>
      <w:r w:rsidRPr="008A302A">
        <w:rPr>
          <w:rFonts w:ascii="Book Antiqua" w:eastAsia="Times New Roman" w:hAnsi="Book Antiqua" w:cs="Arial"/>
          <w:b/>
          <w:bCs/>
          <w:color w:val="000000"/>
          <w:sz w:val="24"/>
          <w:szCs w:val="24"/>
          <w:lang w:eastAsia="sk-SK"/>
        </w:rPr>
        <w:t>horkej chuti vyhnanstva</w:t>
      </w:r>
      <w:r w:rsidRPr="008A302A">
        <w:rPr>
          <w:rFonts w:ascii="Book Antiqua" w:eastAsia="Times New Roman" w:hAnsi="Book Antiqua" w:cs="Arial"/>
          <w:color w:val="000000"/>
          <w:sz w:val="24"/>
          <w:szCs w:val="24"/>
          <w:lang w:eastAsia="sk-SK"/>
        </w:rPr>
        <w:t xml:space="preserve"> v cudzích krajoch. Načúvali, keď </w:t>
      </w:r>
      <w:r w:rsidRPr="008A302A">
        <w:rPr>
          <w:rFonts w:ascii="Book Antiqua" w:eastAsia="Times New Roman" w:hAnsi="Book Antiqua" w:cs="Arial"/>
          <w:b/>
          <w:bCs/>
          <w:color w:val="000000"/>
          <w:sz w:val="24"/>
          <w:szCs w:val="24"/>
          <w:lang w:eastAsia="sk-SK"/>
        </w:rPr>
        <w:t>pracovali</w:t>
      </w:r>
      <w:r w:rsidRPr="008A302A">
        <w:rPr>
          <w:rFonts w:ascii="Book Antiqua" w:eastAsia="Times New Roman" w:hAnsi="Book Antiqua" w:cs="Arial"/>
          <w:color w:val="000000"/>
          <w:sz w:val="24"/>
          <w:szCs w:val="24"/>
          <w:lang w:eastAsia="sk-SK"/>
        </w:rPr>
        <w:t xml:space="preserve">, načúvali, keď sa </w:t>
      </w:r>
      <w:r w:rsidRPr="008A302A">
        <w:rPr>
          <w:rFonts w:ascii="Book Antiqua" w:eastAsia="Times New Roman" w:hAnsi="Book Antiqua" w:cs="Arial"/>
          <w:b/>
          <w:bCs/>
          <w:color w:val="000000"/>
          <w:sz w:val="24"/>
          <w:szCs w:val="24"/>
          <w:lang w:eastAsia="sk-SK"/>
        </w:rPr>
        <w:t>túlali</w:t>
      </w:r>
      <w:r w:rsidRPr="008A302A">
        <w:rPr>
          <w:rFonts w:ascii="Book Antiqua" w:eastAsia="Times New Roman" w:hAnsi="Book Antiqua" w:cs="Arial"/>
          <w:color w:val="000000"/>
          <w:sz w:val="24"/>
          <w:szCs w:val="24"/>
          <w:lang w:eastAsia="sk-SK"/>
        </w:rPr>
        <w:t xml:space="preserve">. Často boli zo svojho načúvania </w:t>
      </w:r>
      <w:r w:rsidRPr="008A302A">
        <w:rPr>
          <w:rFonts w:ascii="Book Antiqua" w:eastAsia="Times New Roman" w:hAnsi="Book Antiqua" w:cs="Arial"/>
          <w:b/>
          <w:bCs/>
          <w:color w:val="000000"/>
          <w:sz w:val="24"/>
          <w:szCs w:val="24"/>
          <w:lang w:eastAsia="sk-SK"/>
        </w:rPr>
        <w:t>vyčerpaní</w:t>
      </w:r>
      <w:r w:rsidRPr="008A302A">
        <w:rPr>
          <w:rFonts w:ascii="Book Antiqua" w:eastAsia="Times New Roman" w:hAnsi="Book Antiqua" w:cs="Arial"/>
          <w:color w:val="000000"/>
          <w:sz w:val="24"/>
          <w:szCs w:val="24"/>
          <w:lang w:eastAsia="sk-SK"/>
        </w:rPr>
        <w:t xml:space="preserve">. A tak mali </w:t>
      </w:r>
      <w:r w:rsidRPr="008A302A">
        <w:rPr>
          <w:rFonts w:ascii="Book Antiqua" w:eastAsia="Times New Roman" w:hAnsi="Book Antiqua" w:cs="Arial"/>
          <w:b/>
          <w:bCs/>
          <w:color w:val="000000"/>
          <w:sz w:val="24"/>
          <w:szCs w:val="24"/>
          <w:lang w:eastAsia="sk-SK"/>
        </w:rPr>
        <w:t>vodcov</w:t>
      </w:r>
      <w:r w:rsidRPr="008A302A">
        <w:rPr>
          <w:rFonts w:ascii="Book Antiqua" w:eastAsia="Times New Roman" w:hAnsi="Book Antiqua" w:cs="Arial"/>
          <w:color w:val="000000"/>
          <w:sz w:val="24"/>
          <w:szCs w:val="24"/>
          <w:lang w:eastAsia="sk-SK"/>
        </w:rPr>
        <w:t xml:space="preserve">, ktorí im občerstvovali pamäť, a mali </w:t>
      </w:r>
      <w:r w:rsidRPr="008A302A">
        <w:rPr>
          <w:rFonts w:ascii="Book Antiqua" w:eastAsia="Times New Roman" w:hAnsi="Book Antiqua" w:cs="Arial"/>
          <w:b/>
          <w:bCs/>
          <w:color w:val="000000"/>
          <w:sz w:val="24"/>
          <w:szCs w:val="24"/>
          <w:lang w:eastAsia="sk-SK"/>
        </w:rPr>
        <w:t>modlitby</w:t>
      </w:r>
      <w:r w:rsidRPr="008A302A">
        <w:rPr>
          <w:rFonts w:ascii="Book Antiqua" w:eastAsia="Times New Roman" w:hAnsi="Book Antiqua" w:cs="Arial"/>
          <w:color w:val="000000"/>
          <w:sz w:val="24"/>
          <w:szCs w:val="24"/>
          <w:lang w:eastAsia="sk-SK"/>
        </w:rPr>
        <w:t>, ktoré ich povzbudzovali: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lastRenderedPageBreak/>
        <w:t xml:space="preserve">„Za clonou búrky som ťa vypočul, vyskúšal som ťa pri vodách </w:t>
      </w:r>
      <w:proofErr w:type="spellStart"/>
      <w:r w:rsidRPr="008A302A">
        <w:rPr>
          <w:rFonts w:ascii="Book Antiqua" w:eastAsia="Times New Roman" w:hAnsi="Book Antiqua" w:cs="Arial"/>
          <w:color w:val="000000"/>
          <w:sz w:val="24"/>
          <w:szCs w:val="24"/>
          <w:lang w:eastAsia="sk-SK"/>
        </w:rPr>
        <w:t>meríbskych</w:t>
      </w:r>
      <w:proofErr w:type="spellEnd"/>
      <w:r w:rsidRPr="008A302A">
        <w:rPr>
          <w:rFonts w:ascii="Book Antiqua" w:eastAsia="Times New Roman" w:hAnsi="Book Antiqua" w:cs="Arial"/>
          <w:color w:val="000000"/>
          <w:sz w:val="24"/>
          <w:szCs w:val="24"/>
          <w:lang w:eastAsia="sk-SK"/>
        </w:rPr>
        <w:t>. Počúvaj ľud môj, svedčím proti tebe, kiež by si ma poslúchol, Izrael." (Ž 81, 7-8)</w:t>
      </w:r>
      <w:hyperlink r:id="rId7" w:anchor="_ftn2" w:history="1">
        <w:r w:rsidRPr="008A302A">
          <w:rPr>
            <w:rFonts w:ascii="Book Antiqua" w:eastAsia="Times New Roman" w:hAnsi="Book Antiqua" w:cs="Arial"/>
            <w:color w:val="E58C00"/>
            <w:sz w:val="24"/>
            <w:szCs w:val="24"/>
            <w:lang w:eastAsia="sk-SK"/>
          </w:rPr>
          <w:t>[2]</w:t>
        </w:r>
      </w:hyperlink>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„Počúvajte ma... Nakloňte si ucho a poďte ku mne, poslúchajte (počúvajte), aby vaša duša žila." (</w:t>
      </w:r>
      <w:proofErr w:type="spellStart"/>
      <w:r w:rsidRPr="008A302A">
        <w:rPr>
          <w:rFonts w:ascii="Book Antiqua" w:eastAsia="Times New Roman" w:hAnsi="Book Antiqua" w:cs="Arial"/>
          <w:color w:val="000000"/>
          <w:sz w:val="24"/>
          <w:szCs w:val="24"/>
          <w:lang w:eastAsia="sk-SK"/>
        </w:rPr>
        <w:t>Iz</w:t>
      </w:r>
      <w:proofErr w:type="spellEnd"/>
      <w:r w:rsidRPr="008A302A">
        <w:rPr>
          <w:rFonts w:ascii="Book Antiqua" w:eastAsia="Times New Roman" w:hAnsi="Book Antiqua" w:cs="Arial"/>
          <w:color w:val="000000"/>
          <w:sz w:val="24"/>
          <w:szCs w:val="24"/>
          <w:lang w:eastAsia="sk-SK"/>
        </w:rPr>
        <w:t xml:space="preserve"> 55, 2-3)</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Boh, ktorý k nim nepretržite hovoril, </w:t>
      </w:r>
      <w:r w:rsidRPr="008A302A">
        <w:rPr>
          <w:rFonts w:ascii="Book Antiqua" w:eastAsia="Times New Roman" w:hAnsi="Book Antiqua" w:cs="Arial"/>
          <w:b/>
          <w:bCs/>
          <w:color w:val="000000"/>
          <w:sz w:val="24"/>
          <w:szCs w:val="24"/>
          <w:lang w:eastAsia="sk-SK"/>
        </w:rPr>
        <w:t>žiadal odpoveď</w:t>
      </w:r>
      <w:r w:rsidRPr="008A302A">
        <w:rPr>
          <w:rFonts w:ascii="Book Antiqua" w:eastAsia="Times New Roman" w:hAnsi="Book Antiqua" w:cs="Arial"/>
          <w:color w:val="000000"/>
          <w:sz w:val="24"/>
          <w:szCs w:val="24"/>
          <w:lang w:eastAsia="sk-SK"/>
        </w:rPr>
        <w:t xml:space="preserve">. Tvorivé slovo nebolo vyslovené do prázdna. Dych nebol vydýchnutý do priestoru. Izraeliti mali prijať slovo a vdýchnuť do svojho vnútra dych - a na </w:t>
      </w:r>
      <w:r w:rsidRPr="008A302A">
        <w:rPr>
          <w:rFonts w:ascii="Book Antiqua" w:eastAsia="Times New Roman" w:hAnsi="Book Antiqua" w:cs="Arial"/>
          <w:b/>
          <w:bCs/>
          <w:color w:val="000000"/>
          <w:sz w:val="24"/>
          <w:szCs w:val="24"/>
          <w:lang w:eastAsia="sk-SK"/>
        </w:rPr>
        <w:t>toto slovo a dych mali odpovedať</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Prorok Izaiáš chápal túto odpoveď ako čosi, čo je hlboko napojené na </w:t>
      </w:r>
      <w:r w:rsidRPr="008A302A">
        <w:rPr>
          <w:rFonts w:ascii="Book Antiqua" w:eastAsia="Times New Roman" w:hAnsi="Book Antiqua" w:cs="Arial"/>
          <w:b/>
          <w:bCs/>
          <w:color w:val="000000"/>
          <w:sz w:val="24"/>
          <w:szCs w:val="24"/>
          <w:lang w:eastAsia="sk-SK"/>
        </w:rPr>
        <w:t>volanie k službe</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„Pán Jahve mi dal jazyk </w:t>
      </w:r>
      <w:proofErr w:type="spellStart"/>
      <w:r w:rsidRPr="008A302A">
        <w:rPr>
          <w:rFonts w:ascii="Book Antiqua" w:eastAsia="Times New Roman" w:hAnsi="Book Antiqua" w:cs="Arial"/>
          <w:color w:val="000000"/>
          <w:sz w:val="24"/>
          <w:szCs w:val="24"/>
          <w:lang w:eastAsia="sk-SK"/>
        </w:rPr>
        <w:t>učenícky</w:t>
      </w:r>
      <w:proofErr w:type="spellEnd"/>
      <w:r w:rsidRPr="008A302A">
        <w:rPr>
          <w:rFonts w:ascii="Book Antiqua" w:eastAsia="Times New Roman" w:hAnsi="Book Antiqua" w:cs="Arial"/>
          <w:color w:val="000000"/>
          <w:sz w:val="24"/>
          <w:szCs w:val="24"/>
          <w:lang w:eastAsia="sk-SK"/>
        </w:rPr>
        <w:t>, aby som vedel slovom posilniť unaveného. Každé ráno prebúdza mi ucho, aby som počúval ako učeník. Pán Jahve mi otvoril ucho..." (</w:t>
      </w:r>
      <w:proofErr w:type="spellStart"/>
      <w:r w:rsidRPr="008A302A">
        <w:rPr>
          <w:rFonts w:ascii="Book Antiqua" w:eastAsia="Times New Roman" w:hAnsi="Book Antiqua" w:cs="Arial"/>
          <w:color w:val="000000"/>
          <w:sz w:val="24"/>
          <w:szCs w:val="24"/>
          <w:lang w:eastAsia="sk-SK"/>
        </w:rPr>
        <w:t>Iz</w:t>
      </w:r>
      <w:proofErr w:type="spellEnd"/>
      <w:r w:rsidRPr="008A302A">
        <w:rPr>
          <w:rFonts w:ascii="Book Antiqua" w:eastAsia="Times New Roman" w:hAnsi="Book Antiqua" w:cs="Arial"/>
          <w:color w:val="000000"/>
          <w:sz w:val="24"/>
          <w:szCs w:val="24"/>
          <w:lang w:eastAsia="sk-SK"/>
        </w:rPr>
        <w:t xml:space="preserve"> 50, 4-5)</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Pre Izaiáša odpoveď je výsledkom počúvania. Schopnosť počúvať pochádza od Pána, Jahveho, ktorý „mi otvoril ucho". A práve toto otvorené ucho, táto pripravenosť na začiatku každého nového dňa započúvať sa do života je to, čo nasledovníkov Pána disponuje k tomu, aby mali vždy naporúdzi zmysluplné slovo pre unavený svet. Toto pozorné ranné srdce nás vedie k tomu, aby sme počas celého dňa boli všímaví a citliví jednak voči dielam a skutkom Božím a tiež aj voči potrebám ľudí okolo nás. Prorok pokladal počúvanie za tak dôležité, že pre neho bolo ono cieľom ranného zobúdzania sa: „Každé ráno prebúdza mi ucho, aby som počúval..."</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Poslucháč z Nazareta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Ježišovi ako Židovi boli slová proroka Izaiáša iste dobre známe. </w:t>
      </w:r>
      <w:r w:rsidRPr="008A302A">
        <w:rPr>
          <w:rFonts w:ascii="Book Antiqua" w:eastAsia="Times New Roman" w:hAnsi="Book Antiqua" w:cs="Arial"/>
          <w:b/>
          <w:bCs/>
          <w:color w:val="000000"/>
          <w:sz w:val="24"/>
          <w:szCs w:val="24"/>
          <w:lang w:eastAsia="sk-SK"/>
        </w:rPr>
        <w:t>Bol vyučovaný v hebrejskom presvedčení, že pohyby prírody zjavovali Boha.</w:t>
      </w:r>
      <w:r w:rsidRPr="008A302A">
        <w:rPr>
          <w:rFonts w:ascii="Book Antiqua" w:eastAsia="Times New Roman" w:hAnsi="Book Antiqua" w:cs="Arial"/>
          <w:color w:val="000000"/>
          <w:sz w:val="24"/>
          <w:szCs w:val="24"/>
          <w:lang w:eastAsia="sk-SK"/>
        </w:rPr>
        <w:t xml:space="preserve"> Ježišov život a jeho správanie sú jasným dôkazom, že pre neho zem, ľudia, udalosti a dejiny boli miestami, kde videl činnosť svojho Otca a kde mohol počuť jeho hlas.</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To, že venoval častú pozornosť prírode, vidno na tom, ako sa často odvolával na symboly zeme a ako často tieto symboly aj používal. Hovoril o poľných ľaliách a o nebeských vtákoch. Všímal si polia, ktoré boli zrelé k žatve. V pripravenosti pšenice na žatvu videl pripravenosť ľudských sŕdc. Používal horčičné zrnká a figovníky na to, aby mohol hovoriť o Božom kráľovstve. Siatie obilia na poli bolo pre neho symbolom služby kázania Božieho slova. Vedel, že existuje veľa druhov pôdy. Sedával na stráňach, kráčal popri jazerách a zdalo sa, že toho vedel veľa aj o rybolove.</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Písmo predstavuje Ježiša ako poslucháča od skorých dní jeho mladosti: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Po troch dňoch ho našli v chráme. Sedel medzi učiteľmi, počúval ich a kládol im otázky. (</w:t>
      </w:r>
      <w:proofErr w:type="spellStart"/>
      <w:r w:rsidRPr="008A302A">
        <w:rPr>
          <w:rFonts w:ascii="Book Antiqua" w:eastAsia="Times New Roman" w:hAnsi="Book Antiqua" w:cs="Arial"/>
          <w:color w:val="000000"/>
          <w:sz w:val="24"/>
          <w:szCs w:val="24"/>
          <w:lang w:eastAsia="sk-SK"/>
        </w:rPr>
        <w:t>Lk</w:t>
      </w:r>
      <w:proofErr w:type="spellEnd"/>
      <w:r w:rsidRPr="008A302A">
        <w:rPr>
          <w:rFonts w:ascii="Book Antiqua" w:eastAsia="Times New Roman" w:hAnsi="Book Antiqua" w:cs="Arial"/>
          <w:color w:val="000000"/>
          <w:sz w:val="24"/>
          <w:szCs w:val="24"/>
          <w:lang w:eastAsia="sk-SK"/>
        </w:rPr>
        <w:t xml:space="preserve"> 2, 46)</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Biblické správy o Ježišovi ako nemluvňati i ako dieťati majú viac teologický než historický význam. Pre evanjelistu Lukáša bolo dôležité, aby Ježiša predstavil ako </w:t>
      </w:r>
      <w:r w:rsidRPr="008A302A">
        <w:rPr>
          <w:rFonts w:ascii="Book Antiqua" w:eastAsia="Times New Roman" w:hAnsi="Book Antiqua" w:cs="Arial"/>
          <w:b/>
          <w:bCs/>
          <w:color w:val="000000"/>
          <w:sz w:val="24"/>
          <w:szCs w:val="24"/>
          <w:lang w:eastAsia="sk-SK"/>
        </w:rPr>
        <w:t>toho, ktorý od samého začiatku svojho života horel túžbou po načúvaní Božiemu slovu.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Zdá sa, že typickou charakteristikou Ježiša od samého počiatku jeho verejného účinkovania bol postoj citlivej pozornosti voči tomuto slovu. Snažil sa ho rozpoznať v udalostiach a zážitkoch svojho života. Na jeho skúšku na púšti môžeme hľadieť ako na intenzívny zážitok počúvania, ako snahu rozpoznať, v čom spočíva jeho životná misia. Všetci synoptickí evanjelisti (Marek, Matúš a Lukáš) rozprávajú príbeh o Ježišovi, ktorý v osamelosti púšte bojuje proti vábeniam, ktoré ľudí najviac prenasledujú. U Matúša a Lukáša Ježiš vidí kamene - studené, nepríjemné miesta života - a chce chlieb. Chce sa cítiť dobre a nasýtený.</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lastRenderedPageBreak/>
        <w:t xml:space="preserve">Potom stojí na chrámových hradbách a vidí </w:t>
      </w:r>
      <w:r w:rsidRPr="008A302A">
        <w:rPr>
          <w:rFonts w:ascii="Book Antiqua" w:eastAsia="Times New Roman" w:hAnsi="Book Antiqua" w:cs="Arial"/>
          <w:b/>
          <w:bCs/>
          <w:color w:val="000000"/>
          <w:sz w:val="24"/>
          <w:szCs w:val="24"/>
          <w:lang w:eastAsia="sk-SK"/>
        </w:rPr>
        <w:t>nebezpečenstvo</w:t>
      </w:r>
      <w:r w:rsidRPr="008A302A">
        <w:rPr>
          <w:rFonts w:ascii="Book Antiqua" w:eastAsia="Times New Roman" w:hAnsi="Book Antiqua" w:cs="Arial"/>
          <w:color w:val="000000"/>
          <w:sz w:val="24"/>
          <w:szCs w:val="24"/>
          <w:lang w:eastAsia="sk-SK"/>
        </w:rPr>
        <w:t>. Túži po ochrane, po Bohu, ktorý by bol jeho štítom pred nepríjemnosťami života a ktorý by ho uchránil od smrti. Ježiš vie, že je možné túžiť po bezpečnom živote, kde by človek bol uchránený pred nárokmi a požiadavkami ľudí a pred bolesťou.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Pozrie sa pred seba na širokú krajinu. Vidí </w:t>
      </w:r>
      <w:r w:rsidRPr="008A302A">
        <w:rPr>
          <w:rFonts w:ascii="Book Antiqua" w:eastAsia="Times New Roman" w:hAnsi="Book Antiqua" w:cs="Arial"/>
          <w:b/>
          <w:bCs/>
          <w:color w:val="000000"/>
          <w:sz w:val="24"/>
          <w:szCs w:val="24"/>
          <w:lang w:eastAsia="sk-SK"/>
        </w:rPr>
        <w:t>moc</w:t>
      </w:r>
      <w:r w:rsidRPr="008A302A">
        <w:rPr>
          <w:rFonts w:ascii="Book Antiqua" w:eastAsia="Times New Roman" w:hAnsi="Book Antiqua" w:cs="Arial"/>
          <w:color w:val="000000"/>
          <w:sz w:val="24"/>
          <w:szCs w:val="24"/>
          <w:lang w:eastAsia="sk-SK"/>
        </w:rPr>
        <w:t>. Predstaví si rozprávkový život človeka, ktorý má zodpovednosť za veľa dôležitých vecí a ktorý má šance na rebríčku moci a vodcovstva stúpať. Keby sa stal takýmto vodcom, iste by bol vodcom spravodlivým a férovým. Postaral by sa o to, aby všetci jeho podriadení mali dobrý život.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Ježiš tu mohol chutnať chlieb a cítiť moc.</w:t>
      </w:r>
      <w:r w:rsidRPr="008A302A">
        <w:rPr>
          <w:rFonts w:ascii="Book Antiqua" w:eastAsia="Times New Roman" w:hAnsi="Book Antiqua" w:cs="Arial"/>
          <w:color w:val="000000"/>
          <w:sz w:val="24"/>
          <w:szCs w:val="24"/>
          <w:lang w:eastAsia="sk-SK"/>
        </w:rPr>
        <w:t xml:space="preserve"> Mohol zažiť pocit dokonalej bezpečnosti - aspoň na okamih. Príbeh naznačuje, že pokušenie uchopiť niektorú alebo všetky tieto veci bolo u neho silné. Vyčerpalo ho to.</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Pisatelia evanjelií nechceli predstaviť Ježiša ako divadelného herca, stojaceho na javisku a predvádzajúceho spôsob, ako odolávať (vzdorovať) pokušeniam. Jeho príbeh na púšti nebol nejakým vopred inscenovaným zápasom, v ktorom bolo jasné, že obstojí, a na ktorom sa teda mali jeho diváci poučiť. Vernosť neprichádza ľahko. Tam, </w:t>
      </w:r>
      <w:r w:rsidRPr="008A302A">
        <w:rPr>
          <w:rFonts w:ascii="Book Antiqua" w:eastAsia="Times New Roman" w:hAnsi="Book Antiqua" w:cs="Arial"/>
          <w:b/>
          <w:bCs/>
          <w:color w:val="000000"/>
          <w:sz w:val="24"/>
          <w:szCs w:val="24"/>
          <w:lang w:eastAsia="sk-SK"/>
        </w:rPr>
        <w:t>na púšti, Ježiš naozaj bojoval</w:t>
      </w:r>
      <w:r w:rsidRPr="008A302A">
        <w:rPr>
          <w:rFonts w:ascii="Book Antiqua" w:eastAsia="Times New Roman" w:hAnsi="Book Antiqua" w:cs="Arial"/>
          <w:color w:val="000000"/>
          <w:sz w:val="24"/>
          <w:szCs w:val="24"/>
          <w:lang w:eastAsia="sk-SK"/>
        </w:rPr>
        <w:t xml:space="preserve">. Zápolil </w:t>
      </w:r>
      <w:r w:rsidRPr="008A302A">
        <w:rPr>
          <w:rFonts w:ascii="Book Antiqua" w:eastAsia="Times New Roman" w:hAnsi="Book Antiqua" w:cs="Arial"/>
          <w:b/>
          <w:bCs/>
          <w:color w:val="000000"/>
          <w:sz w:val="24"/>
          <w:szCs w:val="24"/>
          <w:lang w:eastAsia="sk-SK"/>
        </w:rPr>
        <w:t>so svojím životom</w:t>
      </w:r>
      <w:r w:rsidRPr="008A302A">
        <w:rPr>
          <w:rFonts w:ascii="Book Antiqua" w:eastAsia="Times New Roman" w:hAnsi="Book Antiqua" w:cs="Arial"/>
          <w:color w:val="000000"/>
          <w:sz w:val="24"/>
          <w:szCs w:val="24"/>
          <w:lang w:eastAsia="sk-SK"/>
        </w:rPr>
        <w:t xml:space="preserve"> a zápasil </w:t>
      </w:r>
      <w:r w:rsidRPr="008A302A">
        <w:rPr>
          <w:rFonts w:ascii="Book Antiqua" w:eastAsia="Times New Roman" w:hAnsi="Book Antiqua" w:cs="Arial"/>
          <w:b/>
          <w:bCs/>
          <w:color w:val="000000"/>
          <w:sz w:val="24"/>
          <w:szCs w:val="24"/>
          <w:lang w:eastAsia="sk-SK"/>
        </w:rPr>
        <w:t>s jeho zmyslom</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Stál zoči-voči všetkým možnostiam a vedome načúval všetkým možným dôsledkom každej jednej z nich.</w:t>
      </w:r>
      <w:r w:rsidRPr="008A302A">
        <w:rPr>
          <w:rFonts w:ascii="Book Antiqua" w:eastAsia="Times New Roman" w:hAnsi="Book Antiqua" w:cs="Arial"/>
          <w:color w:val="000000"/>
          <w:sz w:val="24"/>
          <w:szCs w:val="24"/>
          <w:lang w:eastAsia="sk-SK"/>
        </w:rPr>
        <w:t xml:space="preserve"> Ježiš sa tu ponoril do rozmýšľania a uvažovania. A toto uvažovanie mu postupne prinieslo </w:t>
      </w:r>
      <w:r w:rsidRPr="008A302A">
        <w:rPr>
          <w:rFonts w:ascii="Book Antiqua" w:eastAsia="Times New Roman" w:hAnsi="Book Antiqua" w:cs="Arial"/>
          <w:b/>
          <w:bCs/>
          <w:color w:val="000000"/>
          <w:sz w:val="24"/>
          <w:szCs w:val="24"/>
          <w:lang w:eastAsia="sk-SK"/>
        </w:rPr>
        <w:t>svetlo</w:t>
      </w:r>
      <w:r w:rsidRPr="008A302A">
        <w:rPr>
          <w:rFonts w:ascii="Book Antiqua" w:eastAsia="Times New Roman" w:hAnsi="Book Antiqua" w:cs="Arial"/>
          <w:color w:val="000000"/>
          <w:sz w:val="24"/>
          <w:szCs w:val="24"/>
          <w:lang w:eastAsia="sk-SK"/>
        </w:rPr>
        <w:t>. Načúvanie sa stalo modlitbou.</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Načúvanie Bohu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Je to práve na pustatine, na prázdnych, osamelých, neistých miestach života, kde Ježiš počuje Boží hlas:</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„Nielen z chleba žije človek, ale z každého slova, ktoré vychádza z Božích úst." (</w:t>
      </w:r>
      <w:proofErr w:type="spellStart"/>
      <w:r w:rsidRPr="008A302A">
        <w:rPr>
          <w:rFonts w:ascii="Book Antiqua" w:eastAsia="Times New Roman" w:hAnsi="Book Antiqua" w:cs="Arial"/>
          <w:color w:val="000000"/>
          <w:sz w:val="24"/>
          <w:szCs w:val="24"/>
          <w:lang w:eastAsia="sk-SK"/>
        </w:rPr>
        <w:t>Mt</w:t>
      </w:r>
      <w:proofErr w:type="spellEnd"/>
      <w:r w:rsidRPr="008A302A">
        <w:rPr>
          <w:rFonts w:ascii="Book Antiqua" w:eastAsia="Times New Roman" w:hAnsi="Book Antiqua" w:cs="Arial"/>
          <w:color w:val="000000"/>
          <w:sz w:val="24"/>
          <w:szCs w:val="24"/>
          <w:lang w:eastAsia="sk-SK"/>
        </w:rPr>
        <w:t> 4, 4)</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Slovo. Každé slovo. Bol to zasa jeden z ďalších počiatkov. Na začiatku jeho verejného účinkovania je tu pre neho slovo. Slovo, podľa ktorého sa dalo žiť, na ktoré mohol vsadiť celý svoj život. Jedno z ďalších slov verného Boha, kvôli ktorému bol schopný vzdať sa všetkých svojich ambícií, všetkej istoty i všetkej moci. Bolo to slovo, ktoré sa stalo jeho chlebom. Slovo, ktoré sa vznášalo nad jeho životom a ktoré mu dávalo dych. On mu načúval na stráňach na úsvite a v chudobných a utláčaných ľuďoch počas dňa. A svojim nasledovníkom prikazoval, aby robili to isté.</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Ježiš sa na púšti naučil čomusi veľmi podstatnému o ľudskej komunikácii a o jej napojení na modlitbu. Naučil sa, že obe majú svoj počiatok v načúvaní. Počas celého svojho verejného života je Ježiš predstavovaný ako ten, ktorý počúva.</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Načúvanie ľuďom</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Udalosť 72 učeníkov</w:t>
      </w:r>
      <w:r w:rsidRPr="008A302A">
        <w:rPr>
          <w:rFonts w:ascii="Book Antiqua" w:eastAsia="Times New Roman" w:hAnsi="Book Antiqua" w:cs="Arial"/>
          <w:color w:val="000000"/>
          <w:sz w:val="24"/>
          <w:szCs w:val="24"/>
          <w:lang w:eastAsia="sk-SK"/>
        </w:rPr>
        <w:t xml:space="preserve">, ktorí sa vrátili k Ježišovi, aby mu vyrozprávali, čo všetko zažili na svojej prvej misijnej ceste, je dobrým príkladom </w:t>
      </w:r>
      <w:r w:rsidRPr="008A302A">
        <w:rPr>
          <w:rFonts w:ascii="Book Antiqua" w:eastAsia="Times New Roman" w:hAnsi="Book Antiqua" w:cs="Arial"/>
          <w:b/>
          <w:bCs/>
          <w:color w:val="000000"/>
          <w:sz w:val="24"/>
          <w:szCs w:val="24"/>
          <w:lang w:eastAsia="sk-SK"/>
        </w:rPr>
        <w:t>Ježiša ako načúvajúceho jedinca</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Sedemdesiati dvaja sa vrátili natešení a hovorili: „Pane, aj zlí duchovia sa nám poddávajú v tvojom mene!" (</w:t>
      </w:r>
      <w:proofErr w:type="spellStart"/>
      <w:r w:rsidRPr="008A302A">
        <w:rPr>
          <w:rFonts w:ascii="Book Antiqua" w:eastAsia="Times New Roman" w:hAnsi="Book Antiqua" w:cs="Arial"/>
          <w:color w:val="000000"/>
          <w:sz w:val="24"/>
          <w:szCs w:val="24"/>
          <w:lang w:eastAsia="sk-SK"/>
        </w:rPr>
        <w:t>Lk</w:t>
      </w:r>
      <w:proofErr w:type="spellEnd"/>
      <w:r w:rsidRPr="008A302A">
        <w:rPr>
          <w:rFonts w:ascii="Book Antiqua" w:eastAsia="Times New Roman" w:hAnsi="Book Antiqua" w:cs="Arial"/>
          <w:color w:val="000000"/>
          <w:sz w:val="24"/>
          <w:szCs w:val="24"/>
          <w:lang w:eastAsia="sk-SK"/>
        </w:rPr>
        <w:t xml:space="preserve"> 10, 17)</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Ježiš načúval </w:t>
      </w:r>
      <w:r w:rsidRPr="008A302A">
        <w:rPr>
          <w:rFonts w:ascii="Book Antiqua" w:eastAsia="Times New Roman" w:hAnsi="Book Antiqua" w:cs="Arial"/>
          <w:b/>
          <w:bCs/>
          <w:color w:val="000000"/>
          <w:sz w:val="24"/>
          <w:szCs w:val="24"/>
          <w:lang w:eastAsia="sk-SK"/>
        </w:rPr>
        <w:t>ich nadšeniu a ich radosti</w:t>
      </w:r>
      <w:r w:rsidRPr="008A302A">
        <w:rPr>
          <w:rFonts w:ascii="Book Antiqua" w:eastAsia="Times New Roman" w:hAnsi="Book Antiqua" w:cs="Arial"/>
          <w:color w:val="000000"/>
          <w:sz w:val="24"/>
          <w:szCs w:val="24"/>
          <w:lang w:eastAsia="sk-SK"/>
        </w:rPr>
        <w:t xml:space="preserve">. Hovoril s nimi </w:t>
      </w:r>
      <w:r w:rsidRPr="008A302A">
        <w:rPr>
          <w:rFonts w:ascii="Book Antiqua" w:eastAsia="Times New Roman" w:hAnsi="Book Antiqua" w:cs="Arial"/>
          <w:b/>
          <w:bCs/>
          <w:color w:val="000000"/>
          <w:sz w:val="24"/>
          <w:szCs w:val="24"/>
          <w:lang w:eastAsia="sk-SK"/>
        </w:rPr>
        <w:t>o ich zážitkoch</w:t>
      </w:r>
      <w:r w:rsidRPr="008A302A">
        <w:rPr>
          <w:rFonts w:ascii="Book Antiqua" w:eastAsia="Times New Roman" w:hAnsi="Book Antiqua" w:cs="Arial"/>
          <w:color w:val="000000"/>
          <w:sz w:val="24"/>
          <w:szCs w:val="24"/>
          <w:lang w:eastAsia="sk-SK"/>
        </w:rPr>
        <w:t xml:space="preserve">. Ďakoval Bohu za nich. Modlil sa za nich. Bol osobou, ku ktorej ľudia prichádzali, aby sa s ňou podelili o svoje životy. </w:t>
      </w:r>
      <w:r w:rsidRPr="008A302A">
        <w:rPr>
          <w:rFonts w:ascii="Book Antiqua" w:eastAsia="Times New Roman" w:hAnsi="Book Antiqua" w:cs="Arial"/>
          <w:b/>
          <w:bCs/>
          <w:color w:val="000000"/>
          <w:sz w:val="24"/>
          <w:szCs w:val="24"/>
          <w:lang w:eastAsia="sk-SK"/>
        </w:rPr>
        <w:t>Či už boli naplnení radosťou, alebo sklonení pod bolesťou, mohli sa spoľahnúť, že si ich vypočuje.</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Ján Krstiteľ mal </w:t>
      </w:r>
      <w:r w:rsidRPr="008A302A">
        <w:rPr>
          <w:rFonts w:ascii="Book Antiqua" w:eastAsia="Times New Roman" w:hAnsi="Book Antiqua" w:cs="Arial"/>
          <w:b/>
          <w:bCs/>
          <w:color w:val="000000"/>
          <w:sz w:val="24"/>
          <w:szCs w:val="24"/>
          <w:lang w:eastAsia="sk-SK"/>
        </w:rPr>
        <w:t>dvoch učeníkov</w:t>
      </w:r>
      <w:r w:rsidRPr="008A302A">
        <w:rPr>
          <w:rFonts w:ascii="Book Antiqua" w:eastAsia="Times New Roman" w:hAnsi="Book Antiqua" w:cs="Arial"/>
          <w:color w:val="000000"/>
          <w:sz w:val="24"/>
          <w:szCs w:val="24"/>
          <w:lang w:eastAsia="sk-SK"/>
        </w:rPr>
        <w:t>, ktorí videli Ježiša z diaľky a ktorí ho nasledovali. Ich otázku si pozorne vypočul: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„Učiteľ, kde bývaš?" (</w:t>
      </w:r>
      <w:proofErr w:type="spellStart"/>
      <w:r w:rsidRPr="008A302A">
        <w:rPr>
          <w:rFonts w:ascii="Book Antiqua" w:eastAsia="Times New Roman" w:hAnsi="Book Antiqua" w:cs="Arial"/>
          <w:color w:val="000000"/>
          <w:sz w:val="24"/>
          <w:szCs w:val="24"/>
          <w:lang w:eastAsia="sk-SK"/>
        </w:rPr>
        <w:t>Jn</w:t>
      </w:r>
      <w:proofErr w:type="spellEnd"/>
      <w:r w:rsidRPr="008A302A">
        <w:rPr>
          <w:rFonts w:ascii="Book Antiqua" w:eastAsia="Times New Roman" w:hAnsi="Book Antiqua" w:cs="Arial"/>
          <w:color w:val="000000"/>
          <w:sz w:val="24"/>
          <w:szCs w:val="24"/>
          <w:lang w:eastAsia="sk-SK"/>
        </w:rPr>
        <w:t xml:space="preserve"> 1, 39)</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lastRenderedPageBreak/>
        <w:t>V ich slovách počul niečo viac, než len zvedavosť na to, akú má adresu.</w:t>
      </w:r>
      <w:r w:rsidRPr="008A302A">
        <w:rPr>
          <w:rFonts w:ascii="Book Antiqua" w:eastAsia="Times New Roman" w:hAnsi="Book Antiqua" w:cs="Arial"/>
          <w:color w:val="000000"/>
          <w:sz w:val="24"/>
          <w:szCs w:val="24"/>
          <w:lang w:eastAsia="sk-SK"/>
        </w:rPr>
        <w:t xml:space="preserve"> V ich krokoch cítil </w:t>
      </w:r>
      <w:r w:rsidRPr="008A302A">
        <w:rPr>
          <w:rFonts w:ascii="Book Antiqua" w:eastAsia="Times New Roman" w:hAnsi="Book Antiqua" w:cs="Arial"/>
          <w:b/>
          <w:bCs/>
          <w:color w:val="000000"/>
          <w:sz w:val="24"/>
          <w:szCs w:val="24"/>
          <w:lang w:eastAsia="sk-SK"/>
        </w:rPr>
        <w:t>túžbu</w:t>
      </w:r>
      <w:r w:rsidRPr="008A302A">
        <w:rPr>
          <w:rFonts w:ascii="Book Antiqua" w:eastAsia="Times New Roman" w:hAnsi="Book Antiqua" w:cs="Arial"/>
          <w:color w:val="000000"/>
          <w:sz w:val="24"/>
          <w:szCs w:val="24"/>
          <w:lang w:eastAsia="sk-SK"/>
        </w:rPr>
        <w:t xml:space="preserve">. V centre jeho pozornosti nebol len obsah ich otázky. Bolo tam </w:t>
      </w:r>
      <w:r w:rsidRPr="008A302A">
        <w:rPr>
          <w:rFonts w:ascii="Book Antiqua" w:eastAsia="Times New Roman" w:hAnsi="Book Antiqua" w:cs="Arial"/>
          <w:b/>
          <w:bCs/>
          <w:color w:val="000000"/>
          <w:sz w:val="24"/>
          <w:szCs w:val="24"/>
          <w:lang w:eastAsia="sk-SK"/>
        </w:rPr>
        <w:t>celé ich správanie</w:t>
      </w:r>
      <w:r w:rsidRPr="008A302A">
        <w:rPr>
          <w:rFonts w:ascii="Book Antiqua" w:eastAsia="Times New Roman" w:hAnsi="Book Antiqua" w:cs="Arial"/>
          <w:color w:val="000000"/>
          <w:sz w:val="24"/>
          <w:szCs w:val="24"/>
          <w:lang w:eastAsia="sk-SK"/>
        </w:rPr>
        <w:t>. A tak sa teda otvoril k ešte väčšiemu načúvaniu týchto učeníkov:</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„Poďte a uvidíte!" Šli teda, videli, kde býva, a zostali v ten deň u neho. (</w:t>
      </w:r>
      <w:proofErr w:type="spellStart"/>
      <w:r w:rsidRPr="008A302A">
        <w:rPr>
          <w:rFonts w:ascii="Book Antiqua" w:eastAsia="Times New Roman" w:hAnsi="Book Antiqua" w:cs="Arial"/>
          <w:color w:val="000000"/>
          <w:sz w:val="24"/>
          <w:szCs w:val="24"/>
          <w:lang w:eastAsia="sk-SK"/>
        </w:rPr>
        <w:t>Jn</w:t>
      </w:r>
      <w:proofErr w:type="spellEnd"/>
      <w:r w:rsidRPr="008A302A">
        <w:rPr>
          <w:rFonts w:ascii="Book Antiqua" w:eastAsia="Times New Roman" w:hAnsi="Book Antiqua" w:cs="Arial"/>
          <w:color w:val="000000"/>
          <w:sz w:val="24"/>
          <w:szCs w:val="24"/>
          <w:lang w:eastAsia="sk-SK"/>
        </w:rPr>
        <w:t xml:space="preserve"> 1, 39)</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Potom prišiel </w:t>
      </w:r>
      <w:r w:rsidRPr="008A302A">
        <w:rPr>
          <w:rFonts w:ascii="Book Antiqua" w:eastAsia="Times New Roman" w:hAnsi="Book Antiqua" w:cs="Arial"/>
          <w:b/>
          <w:bCs/>
          <w:color w:val="000000"/>
          <w:sz w:val="24"/>
          <w:szCs w:val="24"/>
          <w:lang w:eastAsia="sk-SK"/>
        </w:rPr>
        <w:t>vystrašený Nikodém</w:t>
      </w:r>
      <w:r w:rsidRPr="008A302A">
        <w:rPr>
          <w:rFonts w:ascii="Book Antiqua" w:eastAsia="Times New Roman" w:hAnsi="Book Antiqua" w:cs="Arial"/>
          <w:color w:val="000000"/>
          <w:sz w:val="24"/>
          <w:szCs w:val="24"/>
          <w:lang w:eastAsia="sk-SK"/>
        </w:rPr>
        <w:t xml:space="preserve"> - cítiaci sa nedobre s myšlienkou, že by ho niekto mohol vidieť v spoločnosti Ježišovej. A tak jediný čas, kedy si dovolil prísť za Ježišom, bola noc. A tam, v tme noci, Ježišovi kládol otázky a vyjadroval pred ním svoje pochybnosti: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„Ako sa môže človek narodiť, keď je už starý? Azda môže druhý raz vojsť do lona svojej matky a narodiť sa?" (</w:t>
      </w:r>
      <w:proofErr w:type="spellStart"/>
      <w:r w:rsidRPr="008A302A">
        <w:rPr>
          <w:rFonts w:ascii="Book Antiqua" w:eastAsia="Times New Roman" w:hAnsi="Book Antiqua" w:cs="Arial"/>
          <w:color w:val="000000"/>
          <w:sz w:val="24"/>
          <w:szCs w:val="24"/>
          <w:lang w:eastAsia="sk-SK"/>
        </w:rPr>
        <w:t>Jn</w:t>
      </w:r>
      <w:proofErr w:type="spellEnd"/>
      <w:r w:rsidRPr="008A302A">
        <w:rPr>
          <w:rFonts w:ascii="Book Antiqua" w:eastAsia="Times New Roman" w:hAnsi="Book Antiqua" w:cs="Arial"/>
          <w:color w:val="000000"/>
          <w:sz w:val="24"/>
          <w:szCs w:val="24"/>
          <w:lang w:eastAsia="sk-SK"/>
        </w:rPr>
        <w:t xml:space="preserve"> 3, 4)</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Ježiš mu venoval čas.</w:t>
      </w:r>
      <w:r w:rsidRPr="008A302A">
        <w:rPr>
          <w:rFonts w:ascii="Book Antiqua" w:eastAsia="Times New Roman" w:hAnsi="Book Antiqua" w:cs="Arial"/>
          <w:color w:val="000000"/>
          <w:sz w:val="24"/>
          <w:szCs w:val="24"/>
          <w:lang w:eastAsia="sk-SK"/>
        </w:rPr>
        <w:t xml:space="preserve"> Započúval sa do jeho otázok. Hovoril s ním a dôveroval mu. </w:t>
      </w:r>
      <w:proofErr w:type="spellStart"/>
      <w:r w:rsidRPr="008A302A">
        <w:rPr>
          <w:rFonts w:ascii="Book Antiqua" w:eastAsia="Times New Roman" w:hAnsi="Book Antiqua" w:cs="Arial"/>
          <w:color w:val="000000"/>
          <w:sz w:val="24"/>
          <w:szCs w:val="24"/>
          <w:lang w:eastAsia="sk-SK"/>
        </w:rPr>
        <w:t>Zotáznil</w:t>
      </w:r>
      <w:proofErr w:type="spellEnd"/>
      <w:r w:rsidRPr="008A302A">
        <w:rPr>
          <w:rFonts w:ascii="Book Antiqua" w:eastAsia="Times New Roman" w:hAnsi="Book Antiqua" w:cs="Arial"/>
          <w:color w:val="000000"/>
          <w:sz w:val="24"/>
          <w:szCs w:val="24"/>
          <w:lang w:eastAsia="sk-SK"/>
        </w:rPr>
        <w:t xml:space="preserve"> jeho obmedzené chápanie a pomohol mu rozšíriť si víziu.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Prichádzali k nemu po jednom</w:t>
      </w:r>
      <w:r w:rsidRPr="008A302A">
        <w:rPr>
          <w:rFonts w:ascii="Book Antiqua" w:eastAsia="Times New Roman" w:hAnsi="Book Antiqua" w:cs="Arial"/>
          <w:color w:val="000000"/>
          <w:sz w:val="24"/>
          <w:szCs w:val="24"/>
          <w:lang w:eastAsia="sk-SK"/>
        </w:rPr>
        <w:t xml:space="preserve"> - slepí a chromí, malomocní a ochrnutí, vyhnanci, tí, ktorí žili v hroboch, ale i dôležití, ktorí velili armádam. Boli medzi nimi židovskí i občianski vodcovia, vyberači daní i prostitútky. Boli medzi nimi úprimní hľadači i zvedaví </w:t>
      </w:r>
      <w:proofErr w:type="spellStart"/>
      <w:r w:rsidRPr="008A302A">
        <w:rPr>
          <w:rFonts w:ascii="Book Antiqua" w:eastAsia="Times New Roman" w:hAnsi="Book Antiqua" w:cs="Arial"/>
          <w:color w:val="000000"/>
          <w:sz w:val="24"/>
          <w:szCs w:val="24"/>
          <w:lang w:eastAsia="sk-SK"/>
        </w:rPr>
        <w:t>prizerači</w:t>
      </w:r>
      <w:proofErr w:type="spellEnd"/>
      <w:r w:rsidRPr="008A302A">
        <w:rPr>
          <w:rFonts w:ascii="Book Antiqua" w:eastAsia="Times New Roman" w:hAnsi="Book Antiqua" w:cs="Arial"/>
          <w:color w:val="000000"/>
          <w:sz w:val="24"/>
          <w:szCs w:val="24"/>
          <w:lang w:eastAsia="sk-SK"/>
        </w:rPr>
        <w:t xml:space="preserve">. Boli tam priatelia i nepriatelia. Všetci prišli so svojimi potrebami a so svojimi príbehmi. </w:t>
      </w:r>
      <w:r w:rsidRPr="008A302A">
        <w:rPr>
          <w:rFonts w:ascii="Book Antiqua" w:eastAsia="Times New Roman" w:hAnsi="Book Antiqua" w:cs="Arial"/>
          <w:b/>
          <w:bCs/>
          <w:color w:val="000000"/>
          <w:sz w:val="24"/>
          <w:szCs w:val="24"/>
          <w:lang w:eastAsia="sk-SK"/>
        </w:rPr>
        <w:t>Prišli k mužovi, ktorého už samotná prítomnosť bola zárukou toho, že im venuje pozornosť.</w:t>
      </w:r>
      <w:r w:rsidRPr="008A302A">
        <w:rPr>
          <w:rFonts w:ascii="Book Antiqua" w:eastAsia="Times New Roman" w:hAnsi="Book Antiqua" w:cs="Arial"/>
          <w:color w:val="000000"/>
          <w:sz w:val="24"/>
          <w:szCs w:val="24"/>
          <w:lang w:eastAsia="sk-SK"/>
        </w:rPr>
        <w:t xml:space="preserve"> Ježiš načúval všetkým. Načúval s takou intenzitou, že počul omnoho viac, než len slová. V niektorých ľuďoch počul ich </w:t>
      </w:r>
      <w:r w:rsidRPr="008A302A">
        <w:rPr>
          <w:rFonts w:ascii="Book Antiqua" w:eastAsia="Times New Roman" w:hAnsi="Book Antiqua" w:cs="Arial"/>
          <w:b/>
          <w:bCs/>
          <w:color w:val="000000"/>
          <w:sz w:val="24"/>
          <w:szCs w:val="24"/>
          <w:lang w:eastAsia="sk-SK"/>
        </w:rPr>
        <w:t>vieru, ale aj ich bolesť</w:t>
      </w:r>
      <w:r w:rsidRPr="008A302A">
        <w:rPr>
          <w:rFonts w:ascii="Book Antiqua" w:eastAsia="Times New Roman" w:hAnsi="Book Antiqua" w:cs="Arial"/>
          <w:color w:val="000000"/>
          <w:sz w:val="24"/>
          <w:szCs w:val="24"/>
          <w:lang w:eastAsia="sk-SK"/>
        </w:rPr>
        <w:t>. Vypočul si ich a poslal ich preč nielen telesne uzdravených, ale s novým pocitom vnútorného pokoja: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Žena, vidiac, že sa neutají, prišla s chvením, padla pred neho a pred všetkým ľudom sa priznala, prečo sa ho dotkla a ako hneď ozdravela. A on jej povedal: „Dcéra, tvoja viera ťa uzdravila. Choď v pokoji!" (</w:t>
      </w:r>
      <w:proofErr w:type="spellStart"/>
      <w:r w:rsidRPr="008A302A">
        <w:rPr>
          <w:rFonts w:ascii="Book Antiqua" w:eastAsia="Times New Roman" w:hAnsi="Book Antiqua" w:cs="Arial"/>
          <w:color w:val="000000"/>
          <w:sz w:val="24"/>
          <w:szCs w:val="24"/>
          <w:lang w:eastAsia="sk-SK"/>
        </w:rPr>
        <w:t>Lk</w:t>
      </w:r>
      <w:proofErr w:type="spellEnd"/>
      <w:r w:rsidRPr="008A302A">
        <w:rPr>
          <w:rFonts w:ascii="Book Antiqua" w:eastAsia="Times New Roman" w:hAnsi="Book Antiqua" w:cs="Arial"/>
          <w:color w:val="000000"/>
          <w:sz w:val="24"/>
          <w:szCs w:val="24"/>
          <w:lang w:eastAsia="sk-SK"/>
        </w:rPr>
        <w:t xml:space="preserve"> 8, 47-48)</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V iných počul </w:t>
      </w:r>
      <w:r w:rsidRPr="008A302A">
        <w:rPr>
          <w:rFonts w:ascii="Book Antiqua" w:eastAsia="Times New Roman" w:hAnsi="Book Antiqua" w:cs="Arial"/>
          <w:b/>
          <w:bCs/>
          <w:color w:val="000000"/>
          <w:sz w:val="24"/>
          <w:szCs w:val="24"/>
          <w:lang w:eastAsia="sk-SK"/>
        </w:rPr>
        <w:t>slabosť a manipuláciu</w:t>
      </w:r>
      <w:r w:rsidRPr="008A302A">
        <w:rPr>
          <w:rFonts w:ascii="Book Antiqua" w:eastAsia="Times New Roman" w:hAnsi="Book Antiqua" w:cs="Arial"/>
          <w:color w:val="000000"/>
          <w:sz w:val="24"/>
          <w:szCs w:val="24"/>
          <w:lang w:eastAsia="sk-SK"/>
        </w:rPr>
        <w:t>. Počul poza ich zrejmé slová a cítil ich hlbšie úmysly:</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Poslali k nemu niekoľko farizejov a </w:t>
      </w:r>
      <w:proofErr w:type="spellStart"/>
      <w:r w:rsidRPr="008A302A">
        <w:rPr>
          <w:rFonts w:ascii="Book Antiqua" w:eastAsia="Times New Roman" w:hAnsi="Book Antiqua" w:cs="Arial"/>
          <w:color w:val="000000"/>
          <w:sz w:val="24"/>
          <w:szCs w:val="24"/>
          <w:lang w:eastAsia="sk-SK"/>
        </w:rPr>
        <w:t>herodiánov</w:t>
      </w:r>
      <w:proofErr w:type="spellEnd"/>
      <w:r w:rsidRPr="008A302A">
        <w:rPr>
          <w:rFonts w:ascii="Book Antiqua" w:eastAsia="Times New Roman" w:hAnsi="Book Antiqua" w:cs="Arial"/>
          <w:color w:val="000000"/>
          <w:sz w:val="24"/>
          <w:szCs w:val="24"/>
          <w:lang w:eastAsia="sk-SK"/>
        </w:rPr>
        <w:t>, aby ho podchytili v reči. Tí prišli a povedali mu: „Učiteľ, vieme, že vždy vravíš pravdu a neberieš ohľad na nikoho, nehľadíš na osobu človeka, ale podľa pravdy učíš Božej ceste. Slobodno platiť cisárovi daň, či nie? Máme platiť, či nemáme?" Ale on poznal ich prefíkanosť a povedal im: „Čo ma pokúšate?! Prineste mi denár, nech sa naň pozriem!" (</w:t>
      </w:r>
      <w:proofErr w:type="spellStart"/>
      <w:r w:rsidRPr="008A302A">
        <w:rPr>
          <w:rFonts w:ascii="Book Antiqua" w:eastAsia="Times New Roman" w:hAnsi="Book Antiqua" w:cs="Arial"/>
          <w:color w:val="000000"/>
          <w:sz w:val="24"/>
          <w:szCs w:val="24"/>
          <w:lang w:eastAsia="sk-SK"/>
        </w:rPr>
        <w:t>Mk</w:t>
      </w:r>
      <w:proofErr w:type="spellEnd"/>
      <w:r w:rsidRPr="008A302A">
        <w:rPr>
          <w:rFonts w:ascii="Book Antiqua" w:eastAsia="Times New Roman" w:hAnsi="Book Antiqua" w:cs="Arial"/>
          <w:color w:val="000000"/>
          <w:sz w:val="24"/>
          <w:szCs w:val="24"/>
          <w:lang w:eastAsia="sk-SK"/>
        </w:rPr>
        <w:t xml:space="preserve"> 12, 13-15)</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Schopnosť Ježiša presne vycítiť, čo sa nachádzalo v srdciach ľudí, nepochádzala - ako sa niektorí domnievajú - z toho, že by bol v istom momente na svojom božskom počítači stlačil kláves s názvom „vliate poznanie". To, čo si ľudia mysleli a cítili, nepoznal automaticky len preto, že bol Synom Božím. </w:t>
      </w:r>
      <w:r w:rsidRPr="008A302A">
        <w:rPr>
          <w:rFonts w:ascii="Book Antiqua" w:eastAsia="Times New Roman" w:hAnsi="Book Antiqua" w:cs="Arial"/>
          <w:b/>
          <w:bCs/>
          <w:color w:val="000000"/>
          <w:sz w:val="24"/>
          <w:szCs w:val="24"/>
          <w:lang w:eastAsia="sk-SK"/>
        </w:rPr>
        <w:t xml:space="preserve">Ježiš sa načúvaniu učil. Učil sa skúmavo hľadieť do očí a všímať si správanie. </w:t>
      </w:r>
      <w:r w:rsidRPr="008A302A">
        <w:rPr>
          <w:rFonts w:ascii="Book Antiqua" w:eastAsia="Times New Roman" w:hAnsi="Book Antiqua" w:cs="Arial"/>
          <w:color w:val="000000"/>
          <w:sz w:val="24"/>
          <w:szCs w:val="24"/>
          <w:lang w:eastAsia="sk-SK"/>
        </w:rPr>
        <w:t xml:space="preserve">Učil sa byť si vedomým svojej vlastnej vízie ako smeru, ktorým sa uberá jeho život. Uvažoval. Rozmýšľal. Modlil sa. Nachádzal si miesto pre ticho a čas pre seba samého. </w:t>
      </w:r>
      <w:r w:rsidRPr="008A302A">
        <w:rPr>
          <w:rFonts w:ascii="Book Antiqua" w:eastAsia="Times New Roman" w:hAnsi="Book Antiqua" w:cs="Arial"/>
          <w:b/>
          <w:bCs/>
          <w:color w:val="000000"/>
          <w:sz w:val="24"/>
          <w:szCs w:val="24"/>
          <w:lang w:eastAsia="sk-SK"/>
        </w:rPr>
        <w:t>Podarilo sa mu vypestovať si osobnú citlivosť voči ľuďom, ktorá bola výsledkom jeho tvrdej práce načúvania.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Pre Ježiša </w:t>
      </w:r>
      <w:r w:rsidRPr="008A302A">
        <w:rPr>
          <w:rFonts w:ascii="Book Antiqua" w:eastAsia="Times New Roman" w:hAnsi="Book Antiqua" w:cs="Arial"/>
          <w:b/>
          <w:bCs/>
          <w:color w:val="000000"/>
          <w:sz w:val="24"/>
          <w:szCs w:val="24"/>
          <w:lang w:eastAsia="sk-SK"/>
        </w:rPr>
        <w:t>načúvanie nebolo ľahké</w:t>
      </w:r>
      <w:r w:rsidRPr="008A302A">
        <w:rPr>
          <w:rFonts w:ascii="Book Antiqua" w:eastAsia="Times New Roman" w:hAnsi="Book Antiqua" w:cs="Arial"/>
          <w:color w:val="000000"/>
          <w:sz w:val="24"/>
          <w:szCs w:val="24"/>
          <w:lang w:eastAsia="sk-SK"/>
        </w:rPr>
        <w:t xml:space="preserve">. Evanjeliá nám hovoria, že vedel, čo je to cítiť vnútornú </w:t>
      </w:r>
      <w:r w:rsidRPr="008A302A">
        <w:rPr>
          <w:rFonts w:ascii="Book Antiqua" w:eastAsia="Times New Roman" w:hAnsi="Book Antiqua" w:cs="Arial"/>
          <w:b/>
          <w:bCs/>
          <w:color w:val="000000"/>
          <w:sz w:val="24"/>
          <w:szCs w:val="24"/>
          <w:lang w:eastAsia="sk-SK"/>
        </w:rPr>
        <w:t>ťažobu</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beznádej</w:t>
      </w:r>
      <w:r w:rsidRPr="008A302A">
        <w:rPr>
          <w:rFonts w:ascii="Book Antiqua" w:eastAsia="Times New Roman" w:hAnsi="Book Antiqua" w:cs="Arial"/>
          <w:color w:val="000000"/>
          <w:sz w:val="24"/>
          <w:szCs w:val="24"/>
          <w:lang w:eastAsia="sk-SK"/>
        </w:rPr>
        <w:t xml:space="preserve"> a </w:t>
      </w:r>
      <w:r w:rsidRPr="008A302A">
        <w:rPr>
          <w:rFonts w:ascii="Book Antiqua" w:eastAsia="Times New Roman" w:hAnsi="Book Antiqua" w:cs="Arial"/>
          <w:b/>
          <w:bCs/>
          <w:color w:val="000000"/>
          <w:sz w:val="24"/>
          <w:szCs w:val="24"/>
          <w:lang w:eastAsia="sk-SK"/>
        </w:rPr>
        <w:t>vyčerpanosť</w:t>
      </w:r>
      <w:r w:rsidRPr="008A302A">
        <w:rPr>
          <w:rFonts w:ascii="Book Antiqua" w:eastAsia="Times New Roman" w:hAnsi="Book Antiqua" w:cs="Arial"/>
          <w:color w:val="000000"/>
          <w:sz w:val="24"/>
          <w:szCs w:val="24"/>
          <w:lang w:eastAsia="sk-SK"/>
        </w:rPr>
        <w:t xml:space="preserve">, ktorú poznajú všetci tí, ktorí počúvajú. Po dňoch prechádzania cez mestá a dediny, po načúvaní bolesti a po pozeraní sa na beznádej </w:t>
      </w:r>
      <w:r w:rsidRPr="008A302A">
        <w:rPr>
          <w:rFonts w:ascii="Book Antiqua" w:eastAsia="Times New Roman" w:hAnsi="Book Antiqua" w:cs="Arial"/>
          <w:b/>
          <w:bCs/>
          <w:color w:val="000000"/>
          <w:sz w:val="24"/>
          <w:szCs w:val="24"/>
          <w:lang w:eastAsia="sk-SK"/>
        </w:rPr>
        <w:t>bol smutný</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Keď videl zástupy, zľutoval sa nad nimi, lebo boli zmorené a sklesnuté ako ovce bez pastiera. (</w:t>
      </w:r>
      <w:proofErr w:type="spellStart"/>
      <w:r w:rsidRPr="008A302A">
        <w:rPr>
          <w:rFonts w:ascii="Book Antiqua" w:eastAsia="Times New Roman" w:hAnsi="Book Antiqua" w:cs="Arial"/>
          <w:color w:val="000000"/>
          <w:sz w:val="24"/>
          <w:szCs w:val="24"/>
          <w:lang w:eastAsia="sk-SK"/>
        </w:rPr>
        <w:t>Mt</w:t>
      </w:r>
      <w:proofErr w:type="spellEnd"/>
      <w:r w:rsidRPr="008A302A">
        <w:rPr>
          <w:rFonts w:ascii="Book Antiqua" w:eastAsia="Times New Roman" w:hAnsi="Book Antiqua" w:cs="Arial"/>
          <w:color w:val="000000"/>
          <w:sz w:val="24"/>
          <w:szCs w:val="24"/>
          <w:lang w:eastAsia="sk-SK"/>
        </w:rPr>
        <w:t xml:space="preserve"> 9, 36)</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Keď sa lúčil so svojimi priateľmi a nasledovníkmi, načúvanie tomu, ako ho sústavne nechápali, ho robilo </w:t>
      </w:r>
      <w:r w:rsidRPr="008A302A">
        <w:rPr>
          <w:rFonts w:ascii="Book Antiqua" w:eastAsia="Times New Roman" w:hAnsi="Book Antiqua" w:cs="Arial"/>
          <w:b/>
          <w:bCs/>
          <w:color w:val="000000"/>
          <w:sz w:val="24"/>
          <w:szCs w:val="24"/>
          <w:lang w:eastAsia="sk-SK"/>
        </w:rPr>
        <w:t>znechuteným</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Filip sa ozval: „Pane, ukáž nám Otca a to nám postačí." Ježiš mu vravel: „Filip, toľký čas som s vami a nepoznáš ma?! Kto vidí mňa, vidí Otca. Ako môžeš hovoriť: ‚Ukáž nám Otca?!‘" (</w:t>
      </w:r>
      <w:proofErr w:type="spellStart"/>
      <w:r w:rsidRPr="008A302A">
        <w:rPr>
          <w:rFonts w:ascii="Book Antiqua" w:eastAsia="Times New Roman" w:hAnsi="Book Antiqua" w:cs="Arial"/>
          <w:color w:val="000000"/>
          <w:sz w:val="24"/>
          <w:szCs w:val="24"/>
          <w:lang w:eastAsia="sk-SK"/>
        </w:rPr>
        <w:t>Jn</w:t>
      </w:r>
      <w:proofErr w:type="spellEnd"/>
      <w:r w:rsidRPr="008A302A">
        <w:rPr>
          <w:rFonts w:ascii="Book Antiqua" w:eastAsia="Times New Roman" w:hAnsi="Book Antiqua" w:cs="Arial"/>
          <w:color w:val="000000"/>
          <w:sz w:val="24"/>
          <w:szCs w:val="24"/>
          <w:lang w:eastAsia="sk-SK"/>
        </w:rPr>
        <w:t xml:space="preserve"> 14, 8-9)</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lastRenderedPageBreak/>
        <w:t xml:space="preserve">Inokedy ho načúvanie </w:t>
      </w:r>
      <w:r w:rsidRPr="008A302A">
        <w:rPr>
          <w:rFonts w:ascii="Book Antiqua" w:eastAsia="Times New Roman" w:hAnsi="Book Antiqua" w:cs="Arial"/>
          <w:b/>
          <w:bCs/>
          <w:color w:val="000000"/>
          <w:sz w:val="24"/>
          <w:szCs w:val="24"/>
          <w:lang w:eastAsia="sk-SK"/>
        </w:rPr>
        <w:t>prekvapilo</w:t>
      </w:r>
      <w:r w:rsidRPr="008A302A">
        <w:rPr>
          <w:rFonts w:ascii="Book Antiqua" w:eastAsia="Times New Roman" w:hAnsi="Book Antiqua" w:cs="Arial"/>
          <w:color w:val="000000"/>
          <w:sz w:val="24"/>
          <w:szCs w:val="24"/>
          <w:lang w:eastAsia="sk-SK"/>
        </w:rPr>
        <w:t xml:space="preserve"> a bolo pre neho zdrojom </w:t>
      </w:r>
      <w:r w:rsidRPr="008A302A">
        <w:rPr>
          <w:rFonts w:ascii="Book Antiqua" w:eastAsia="Times New Roman" w:hAnsi="Book Antiqua" w:cs="Arial"/>
          <w:b/>
          <w:bCs/>
          <w:color w:val="000000"/>
          <w:sz w:val="24"/>
          <w:szCs w:val="24"/>
          <w:lang w:eastAsia="sk-SK"/>
        </w:rPr>
        <w:t>povzbudenia</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Keď to Ježiš počul, zadivil sa a tým, čo ho sprevádzali, povedal: „Veru, hovorím vám: Takú vieru som nenašiel u nikoho v Izraeli." ...A stotníkovi Ježiš povedal: „Choď a nech sa ti stane, ako si uveril." A v tú hodinu jeho sluha ozdravel. (</w:t>
      </w:r>
      <w:proofErr w:type="spellStart"/>
      <w:r w:rsidRPr="008A302A">
        <w:rPr>
          <w:rFonts w:ascii="Book Antiqua" w:eastAsia="Times New Roman" w:hAnsi="Book Antiqua" w:cs="Arial"/>
          <w:color w:val="000000"/>
          <w:sz w:val="24"/>
          <w:szCs w:val="24"/>
          <w:lang w:eastAsia="sk-SK"/>
        </w:rPr>
        <w:t>Mt</w:t>
      </w:r>
      <w:proofErr w:type="spellEnd"/>
      <w:r w:rsidRPr="008A302A">
        <w:rPr>
          <w:rFonts w:ascii="Book Antiqua" w:eastAsia="Times New Roman" w:hAnsi="Book Antiqua" w:cs="Arial"/>
          <w:color w:val="000000"/>
          <w:sz w:val="24"/>
          <w:szCs w:val="24"/>
          <w:lang w:eastAsia="sk-SK"/>
        </w:rPr>
        <w:t xml:space="preserve"> 8, 10, 13)</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Jestvovali aj dni, keď </w:t>
      </w:r>
      <w:r w:rsidRPr="008A302A">
        <w:rPr>
          <w:rFonts w:ascii="Book Antiqua" w:eastAsia="Times New Roman" w:hAnsi="Book Antiqua" w:cs="Arial"/>
          <w:b/>
          <w:bCs/>
          <w:color w:val="000000"/>
          <w:sz w:val="24"/>
          <w:szCs w:val="24"/>
          <w:lang w:eastAsia="sk-SK"/>
        </w:rPr>
        <w:t>počúvania bolo pre neho priveľa</w:t>
      </w:r>
      <w:r w:rsidRPr="008A302A">
        <w:rPr>
          <w:rFonts w:ascii="Book Antiqua" w:eastAsia="Times New Roman" w:hAnsi="Book Antiqua" w:cs="Arial"/>
          <w:color w:val="000000"/>
          <w:sz w:val="24"/>
          <w:szCs w:val="24"/>
          <w:lang w:eastAsia="sk-SK"/>
        </w:rPr>
        <w:t xml:space="preserve"> a keď ho premohla únava a zatúžil odísť:</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Keď Ježiš videl okolo seba veľké zástupy, rozkázal preplaviť sa na druhý breh. (</w:t>
      </w:r>
      <w:proofErr w:type="spellStart"/>
      <w:r w:rsidRPr="008A302A">
        <w:rPr>
          <w:rFonts w:ascii="Book Antiqua" w:eastAsia="Times New Roman" w:hAnsi="Book Antiqua" w:cs="Arial"/>
          <w:color w:val="000000"/>
          <w:sz w:val="24"/>
          <w:szCs w:val="24"/>
          <w:lang w:eastAsia="sk-SK"/>
        </w:rPr>
        <w:t>Mt</w:t>
      </w:r>
      <w:proofErr w:type="spellEnd"/>
      <w:r w:rsidRPr="008A302A">
        <w:rPr>
          <w:rFonts w:ascii="Book Antiqua" w:eastAsia="Times New Roman" w:hAnsi="Book Antiqua" w:cs="Arial"/>
          <w:color w:val="000000"/>
          <w:sz w:val="24"/>
          <w:szCs w:val="24"/>
          <w:lang w:eastAsia="sk-SK"/>
        </w:rPr>
        <w:t> 8, 18)</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V ten deň vyšiel Ježiš z domu a posadil sa pri mori. Okolo neho sa zhromaždili veľké zástupy. Preto nastúpil na loďku a sadol si; a celý zástup stál na brehu. (</w:t>
      </w:r>
      <w:proofErr w:type="spellStart"/>
      <w:r w:rsidRPr="008A302A">
        <w:rPr>
          <w:rFonts w:ascii="Book Antiqua" w:eastAsia="Times New Roman" w:hAnsi="Book Antiqua" w:cs="Arial"/>
          <w:color w:val="000000"/>
          <w:sz w:val="24"/>
          <w:szCs w:val="24"/>
          <w:lang w:eastAsia="sk-SK"/>
        </w:rPr>
        <w:t>Mt</w:t>
      </w:r>
      <w:proofErr w:type="spellEnd"/>
      <w:r w:rsidRPr="008A302A">
        <w:rPr>
          <w:rFonts w:ascii="Book Antiqua" w:eastAsia="Times New Roman" w:hAnsi="Book Antiqua" w:cs="Arial"/>
          <w:color w:val="000000"/>
          <w:sz w:val="24"/>
          <w:szCs w:val="24"/>
          <w:lang w:eastAsia="sk-SK"/>
        </w:rPr>
        <w:t> 13, 1-2)</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Načúval a cítil sa </w:t>
      </w:r>
      <w:r w:rsidRPr="008A302A">
        <w:rPr>
          <w:rFonts w:ascii="Book Antiqua" w:eastAsia="Times New Roman" w:hAnsi="Book Antiqua" w:cs="Arial"/>
          <w:b/>
          <w:bCs/>
          <w:color w:val="000000"/>
          <w:sz w:val="24"/>
          <w:szCs w:val="24"/>
          <w:lang w:eastAsia="sk-SK"/>
        </w:rPr>
        <w:t>smutným</w:t>
      </w:r>
      <w:r w:rsidRPr="008A302A">
        <w:rPr>
          <w:rFonts w:ascii="Book Antiqua" w:eastAsia="Times New Roman" w:hAnsi="Book Antiqua" w:cs="Arial"/>
          <w:color w:val="000000"/>
          <w:sz w:val="24"/>
          <w:szCs w:val="24"/>
          <w:lang w:eastAsia="sk-SK"/>
        </w:rPr>
        <w:t xml:space="preserve">. Načúval a stal sa </w:t>
      </w:r>
      <w:r w:rsidRPr="008A302A">
        <w:rPr>
          <w:rFonts w:ascii="Book Antiqua" w:eastAsia="Times New Roman" w:hAnsi="Book Antiqua" w:cs="Arial"/>
          <w:b/>
          <w:bCs/>
          <w:color w:val="000000"/>
          <w:sz w:val="24"/>
          <w:szCs w:val="24"/>
          <w:lang w:eastAsia="sk-SK"/>
        </w:rPr>
        <w:t>znechuteným</w:t>
      </w:r>
      <w:r w:rsidRPr="008A302A">
        <w:rPr>
          <w:rFonts w:ascii="Book Antiqua" w:eastAsia="Times New Roman" w:hAnsi="Book Antiqua" w:cs="Arial"/>
          <w:color w:val="000000"/>
          <w:sz w:val="24"/>
          <w:szCs w:val="24"/>
          <w:lang w:eastAsia="sk-SK"/>
        </w:rPr>
        <w:t xml:space="preserve">. Načúval a bol </w:t>
      </w:r>
      <w:r w:rsidRPr="008A302A">
        <w:rPr>
          <w:rFonts w:ascii="Book Antiqua" w:eastAsia="Times New Roman" w:hAnsi="Book Antiqua" w:cs="Arial"/>
          <w:b/>
          <w:bCs/>
          <w:color w:val="000000"/>
          <w:sz w:val="24"/>
          <w:szCs w:val="24"/>
          <w:lang w:eastAsia="sk-SK"/>
        </w:rPr>
        <w:t>prekvapený</w:t>
      </w:r>
      <w:r w:rsidRPr="008A302A">
        <w:rPr>
          <w:rFonts w:ascii="Book Antiqua" w:eastAsia="Times New Roman" w:hAnsi="Book Antiqua" w:cs="Arial"/>
          <w:color w:val="000000"/>
          <w:sz w:val="24"/>
          <w:szCs w:val="24"/>
          <w:lang w:eastAsia="sk-SK"/>
        </w:rPr>
        <w:t>. Načúvanie ho viedlo k </w:t>
      </w:r>
      <w:r w:rsidRPr="008A302A">
        <w:rPr>
          <w:rFonts w:ascii="Book Antiqua" w:eastAsia="Times New Roman" w:hAnsi="Book Antiqua" w:cs="Arial"/>
          <w:b/>
          <w:bCs/>
          <w:color w:val="000000"/>
          <w:sz w:val="24"/>
          <w:szCs w:val="24"/>
          <w:lang w:eastAsia="sk-SK"/>
        </w:rPr>
        <w:t>novému pohľadu</w:t>
      </w:r>
      <w:r w:rsidRPr="008A302A">
        <w:rPr>
          <w:rFonts w:ascii="Book Antiqua" w:eastAsia="Times New Roman" w:hAnsi="Book Antiqua" w:cs="Arial"/>
          <w:color w:val="000000"/>
          <w:sz w:val="24"/>
          <w:szCs w:val="24"/>
          <w:lang w:eastAsia="sk-SK"/>
        </w:rPr>
        <w:t xml:space="preserve"> a pomohlo mu k </w:t>
      </w:r>
      <w:r w:rsidRPr="008A302A">
        <w:rPr>
          <w:rFonts w:ascii="Book Antiqua" w:eastAsia="Times New Roman" w:hAnsi="Book Antiqua" w:cs="Arial"/>
          <w:b/>
          <w:bCs/>
          <w:color w:val="000000"/>
          <w:sz w:val="24"/>
          <w:szCs w:val="24"/>
          <w:lang w:eastAsia="sk-SK"/>
        </w:rPr>
        <w:t>lepšiemu objaveniu seba samého</w:t>
      </w:r>
      <w:r w:rsidRPr="008A302A">
        <w:rPr>
          <w:rFonts w:ascii="Book Antiqua" w:eastAsia="Times New Roman" w:hAnsi="Book Antiqua" w:cs="Arial"/>
          <w:color w:val="000000"/>
          <w:sz w:val="24"/>
          <w:szCs w:val="24"/>
          <w:lang w:eastAsia="sk-SK"/>
        </w:rPr>
        <w:t xml:space="preserve">. Urobilo ho to </w:t>
      </w:r>
      <w:r w:rsidRPr="008A302A">
        <w:rPr>
          <w:rFonts w:ascii="Book Antiqua" w:eastAsia="Times New Roman" w:hAnsi="Book Antiqua" w:cs="Arial"/>
          <w:b/>
          <w:bCs/>
          <w:color w:val="000000"/>
          <w:sz w:val="24"/>
          <w:szCs w:val="24"/>
          <w:lang w:eastAsia="sk-SK"/>
        </w:rPr>
        <w:t>vďačným</w:t>
      </w:r>
      <w:r w:rsidRPr="008A302A">
        <w:rPr>
          <w:rFonts w:ascii="Book Antiqua" w:eastAsia="Times New Roman" w:hAnsi="Book Antiqua" w:cs="Arial"/>
          <w:color w:val="000000"/>
          <w:sz w:val="24"/>
          <w:szCs w:val="24"/>
          <w:lang w:eastAsia="sk-SK"/>
        </w:rPr>
        <w:t xml:space="preserve"> a urobilo ho to aj </w:t>
      </w:r>
      <w:r w:rsidRPr="008A302A">
        <w:rPr>
          <w:rFonts w:ascii="Book Antiqua" w:eastAsia="Times New Roman" w:hAnsi="Book Antiqua" w:cs="Arial"/>
          <w:b/>
          <w:bCs/>
          <w:color w:val="000000"/>
          <w:sz w:val="24"/>
          <w:szCs w:val="24"/>
          <w:lang w:eastAsia="sk-SK"/>
        </w:rPr>
        <w:t>vyčerpaným</w:t>
      </w:r>
      <w:r w:rsidRPr="008A302A">
        <w:rPr>
          <w:rFonts w:ascii="Book Antiqua" w:eastAsia="Times New Roman" w:hAnsi="Book Antiqua" w:cs="Arial"/>
          <w:color w:val="000000"/>
          <w:sz w:val="24"/>
          <w:szCs w:val="24"/>
          <w:lang w:eastAsia="sk-SK"/>
        </w:rPr>
        <w:t xml:space="preserve">. Avšak </w:t>
      </w:r>
      <w:r w:rsidRPr="008A302A">
        <w:rPr>
          <w:rFonts w:ascii="Book Antiqua" w:eastAsia="Times New Roman" w:hAnsi="Book Antiqua" w:cs="Arial"/>
          <w:b/>
          <w:bCs/>
          <w:color w:val="000000"/>
          <w:sz w:val="24"/>
          <w:szCs w:val="24"/>
          <w:lang w:eastAsia="sk-SK"/>
        </w:rPr>
        <w:t>aj napriek tomu vždy načúval</w:t>
      </w:r>
      <w:r w:rsidRPr="008A302A">
        <w:rPr>
          <w:rFonts w:ascii="Book Antiqua" w:eastAsia="Times New Roman" w:hAnsi="Book Antiqua" w:cs="Arial"/>
          <w:color w:val="000000"/>
          <w:sz w:val="24"/>
          <w:szCs w:val="24"/>
          <w:lang w:eastAsia="sk-SK"/>
        </w:rPr>
        <w:t>. Ježiš načúval - poľnej tráve i líščím brlohom; verným priateľom, ako napríklad Marte, ale aj menej verným, ako bol Judáš; vyhnancom i milovaným; slávnostiam i zákonu; ľudským potrebám i znakom časov; sebe samému i Otcovi.</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Chápať srdcom: hlboké načúvanie</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Ježiš často zdôrazňoval vzťah medzi </w:t>
      </w:r>
      <w:r w:rsidRPr="008A302A">
        <w:rPr>
          <w:rFonts w:ascii="Book Antiqua" w:eastAsia="Times New Roman" w:hAnsi="Book Antiqua" w:cs="Arial"/>
          <w:b/>
          <w:bCs/>
          <w:color w:val="000000"/>
          <w:sz w:val="24"/>
          <w:szCs w:val="24"/>
          <w:lang w:eastAsia="sk-SK"/>
        </w:rPr>
        <w:t>počúvaním</w:t>
      </w:r>
      <w:r w:rsidRPr="008A302A">
        <w:rPr>
          <w:rFonts w:ascii="Book Antiqua" w:eastAsia="Times New Roman" w:hAnsi="Book Antiqua" w:cs="Arial"/>
          <w:color w:val="000000"/>
          <w:sz w:val="24"/>
          <w:szCs w:val="24"/>
          <w:lang w:eastAsia="sk-SK"/>
        </w:rPr>
        <w:t xml:space="preserve"> a </w:t>
      </w:r>
      <w:r w:rsidRPr="008A302A">
        <w:rPr>
          <w:rFonts w:ascii="Book Antiqua" w:eastAsia="Times New Roman" w:hAnsi="Book Antiqua" w:cs="Arial"/>
          <w:b/>
          <w:bCs/>
          <w:color w:val="000000"/>
          <w:sz w:val="24"/>
          <w:szCs w:val="24"/>
          <w:lang w:eastAsia="sk-SK"/>
        </w:rPr>
        <w:t>chápaním</w:t>
      </w:r>
      <w:r w:rsidRPr="008A302A">
        <w:rPr>
          <w:rFonts w:ascii="Book Antiqua" w:eastAsia="Times New Roman" w:hAnsi="Book Antiqua" w:cs="Arial"/>
          <w:color w:val="000000"/>
          <w:sz w:val="24"/>
          <w:szCs w:val="24"/>
          <w:lang w:eastAsia="sk-SK"/>
        </w:rPr>
        <w:t>. Videl totiž okolo seba veľa ľudí, ktorí neboli ochotní počúvať, a toto ho zarmucovalo. Svoju ustarostenosť vyjadril slovami proroka Izaiáša: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„Budete počúvať a nepochopíte, budete hľadieť a neuvidíte. Lebo otupelo srdce tohto ľudu: ušami ťažko počujú a oči si zavreli, aby očami nevideli a ušami nepočuli, aby srdcom nechápali a neobrátili sa, aby som ich nemohol uzdraviť." (</w:t>
      </w:r>
      <w:proofErr w:type="spellStart"/>
      <w:r w:rsidRPr="008A302A">
        <w:rPr>
          <w:rFonts w:ascii="Book Antiqua" w:eastAsia="Times New Roman" w:hAnsi="Book Antiqua" w:cs="Arial"/>
          <w:color w:val="000000"/>
          <w:sz w:val="24"/>
          <w:szCs w:val="24"/>
          <w:lang w:eastAsia="sk-SK"/>
        </w:rPr>
        <w:t>Mt</w:t>
      </w:r>
      <w:proofErr w:type="spellEnd"/>
      <w:r w:rsidRPr="008A302A">
        <w:rPr>
          <w:rFonts w:ascii="Book Antiqua" w:eastAsia="Times New Roman" w:hAnsi="Book Antiqua" w:cs="Arial"/>
          <w:color w:val="000000"/>
          <w:sz w:val="24"/>
          <w:szCs w:val="24"/>
          <w:lang w:eastAsia="sk-SK"/>
        </w:rPr>
        <w:t> 13, 14-15). [Iný preklad: ...zo strachu, že by srdcom pochopili a že by sa obrátili a ja že by som ich uzdravil.]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Zdá sa, že Ježiš, podobne ako proroci pred ním, vedel, že počúvanie je niečím omnoho viac, než len prijímaním zvukov ušami. </w:t>
      </w:r>
      <w:r w:rsidRPr="008A302A">
        <w:rPr>
          <w:rFonts w:ascii="Book Antiqua" w:eastAsia="Times New Roman" w:hAnsi="Book Antiqua" w:cs="Arial"/>
          <w:i/>
          <w:iCs/>
          <w:color w:val="000000"/>
          <w:sz w:val="24"/>
          <w:szCs w:val="24"/>
          <w:lang w:eastAsia="sk-SK"/>
        </w:rPr>
        <w:t>Počúvať</w:t>
      </w:r>
      <w:r w:rsidRPr="008A302A">
        <w:rPr>
          <w:rFonts w:ascii="Book Antiqua" w:eastAsia="Times New Roman" w:hAnsi="Book Antiqua" w:cs="Arial"/>
          <w:color w:val="000000"/>
          <w:sz w:val="24"/>
          <w:szCs w:val="24"/>
          <w:lang w:eastAsia="sk-SK"/>
        </w:rPr>
        <w:t xml:space="preserve"> znamená prijať do svojho srdca myšlienku, ktorú nám slová komunikujú, a dovoliť jej, aby ovplyvnila náš život. Takéto hlboké počúvanie nás ochráni pred </w:t>
      </w:r>
      <w:proofErr w:type="spellStart"/>
      <w:r w:rsidRPr="008A302A">
        <w:rPr>
          <w:rFonts w:ascii="Book Antiqua" w:eastAsia="Times New Roman" w:hAnsi="Book Antiqua" w:cs="Arial"/>
          <w:color w:val="000000"/>
          <w:sz w:val="24"/>
          <w:szCs w:val="24"/>
          <w:lang w:eastAsia="sk-SK"/>
        </w:rPr>
        <w:t>zatvrdlivosťou</w:t>
      </w:r>
      <w:proofErr w:type="spellEnd"/>
      <w:r w:rsidRPr="008A302A">
        <w:rPr>
          <w:rFonts w:ascii="Book Antiqua" w:eastAsia="Times New Roman" w:hAnsi="Book Antiqua" w:cs="Arial"/>
          <w:color w:val="000000"/>
          <w:sz w:val="24"/>
          <w:szCs w:val="24"/>
          <w:lang w:eastAsia="sk-SK"/>
        </w:rPr>
        <w:t xml:space="preserve"> srdca alebo pred ľudským chladom, ktorý sa Ježišovi tak veľmi bridil.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Hlboké počúvanie, ktoré bolo také charakteristické pre Ježiša, je to, čo psychológovia nazývajú </w:t>
      </w:r>
      <w:r w:rsidRPr="008A302A">
        <w:rPr>
          <w:rFonts w:ascii="Book Antiqua" w:eastAsia="Times New Roman" w:hAnsi="Book Antiqua" w:cs="Arial"/>
          <w:b/>
          <w:bCs/>
          <w:i/>
          <w:iCs/>
          <w:color w:val="000000"/>
          <w:sz w:val="24"/>
          <w:szCs w:val="24"/>
          <w:lang w:eastAsia="sk-SK"/>
        </w:rPr>
        <w:t>totálne počúvanie</w:t>
      </w:r>
      <w:r w:rsidRPr="008A302A">
        <w:rPr>
          <w:rFonts w:ascii="Book Antiqua" w:eastAsia="Times New Roman" w:hAnsi="Book Antiqua" w:cs="Arial"/>
          <w:color w:val="000000"/>
          <w:sz w:val="24"/>
          <w:szCs w:val="24"/>
          <w:lang w:eastAsia="sk-SK"/>
        </w:rPr>
        <w:t>. Predstavme si človeka v dave, ktorý chce počuť vzdialeného rečníka: postaví sa na špičky prstov, natiahne uši a urobí všetko pre to, aby počul, čo sa hovorí. V tomto počúvaní je celá jeho bytosť.</w:t>
      </w:r>
      <w:hyperlink r:id="rId8" w:anchor="_ftn3" w:history="1">
        <w:r w:rsidRPr="008A302A">
          <w:rPr>
            <w:rFonts w:ascii="Book Antiqua" w:eastAsia="Times New Roman" w:hAnsi="Book Antiqua" w:cs="Arial"/>
            <w:color w:val="E58C00"/>
            <w:sz w:val="24"/>
            <w:szCs w:val="24"/>
            <w:lang w:eastAsia="sk-SK"/>
          </w:rPr>
          <w:t>[3]</w:t>
        </w:r>
      </w:hyperlink>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Počúvanie si vyžaduje, aby sme sa vedome rozhodli pre rozšírenie svojho vedomia.</w:t>
      </w:r>
      <w:r w:rsidRPr="008A302A">
        <w:rPr>
          <w:rFonts w:ascii="Book Antiqua" w:eastAsia="Times New Roman" w:hAnsi="Book Antiqua" w:cs="Arial"/>
          <w:color w:val="000000"/>
          <w:sz w:val="24"/>
          <w:szCs w:val="24"/>
          <w:lang w:eastAsia="sk-SK"/>
        </w:rPr>
        <w:t xml:space="preserve"> V srdci totálneho počúvania je jasné rozhodnutie zaostriť svoj fókus, jednak čo sa týka nás samých, ale aj čo sa týka iných. </w:t>
      </w:r>
      <w:r w:rsidRPr="008A302A">
        <w:rPr>
          <w:rFonts w:ascii="Book Antiqua" w:eastAsia="Times New Roman" w:hAnsi="Book Antiqua" w:cs="Arial"/>
          <w:b/>
          <w:bCs/>
          <w:color w:val="000000"/>
          <w:sz w:val="24"/>
          <w:szCs w:val="24"/>
          <w:lang w:eastAsia="sk-SK"/>
        </w:rPr>
        <w:t>Znamená to nastúpiť na púť, ktorá prechádza cez uši do srdca, ktorá sa nezastaví pri počutí, ale kráča ďalej - k pochopeniu.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Totálne počúvanie je proces, ktorý si vyžaduje, aby do neho bola zapojená celá bytosť človeka, a preto sa nikdy nebude môcť pokladať za samozrejmé.</w:t>
      </w:r>
      <w:r w:rsidRPr="008A302A">
        <w:rPr>
          <w:rFonts w:ascii="Book Antiqua" w:eastAsia="Times New Roman" w:hAnsi="Book Antiqua" w:cs="Arial"/>
          <w:color w:val="000000"/>
          <w:sz w:val="24"/>
          <w:szCs w:val="24"/>
          <w:lang w:eastAsia="sk-SK"/>
        </w:rPr>
        <w:t xml:space="preserve"> Mnohí ľudia sú o sebe presvedčení, že sú dobrými poslucháčmi, a to bez toho, že by nad svojimi schopnosťami počúvať aspoň trocha uvažovali. Podobné presvedčenie majú aj o tých, ktorí počúvajú ich: myslia si, že ľudia počujú všetko, čo im oni hovoria. No pravdou je opak. Dokazuje to množstvo výskumov z oblasti počúvania. </w:t>
      </w:r>
      <w:r w:rsidRPr="008A302A">
        <w:rPr>
          <w:rFonts w:ascii="Book Antiqua" w:eastAsia="Times New Roman" w:hAnsi="Book Antiqua" w:cs="Arial"/>
          <w:b/>
          <w:bCs/>
          <w:color w:val="000000"/>
          <w:sz w:val="24"/>
          <w:szCs w:val="24"/>
          <w:lang w:eastAsia="sk-SK"/>
        </w:rPr>
        <w:t>Až 75 % ústnej komunikácie ľudia ignorujú, zabudnú alebo pochopia zle.</w:t>
      </w:r>
      <w:r w:rsidRPr="008A302A">
        <w:rPr>
          <w:rFonts w:ascii="Book Antiqua" w:eastAsia="Times New Roman" w:hAnsi="Book Antiqua" w:cs="Arial"/>
          <w:color w:val="000000"/>
          <w:sz w:val="24"/>
          <w:szCs w:val="24"/>
          <w:lang w:eastAsia="sk-SK"/>
        </w:rPr>
        <w:t xml:space="preserve"> Dokonca ešte väčšou zriedkavosťou je schopnosť ísť poza slová, t. j. snaha o pochopenie pravého hlbšieho zmyslu toho, čo ľudia hovoria.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Výskumy na </w:t>
      </w:r>
      <w:proofErr w:type="spellStart"/>
      <w:r w:rsidRPr="008A302A">
        <w:rPr>
          <w:rFonts w:ascii="Book Antiqua" w:eastAsia="Times New Roman" w:hAnsi="Book Antiqua" w:cs="Arial"/>
          <w:color w:val="000000"/>
          <w:sz w:val="24"/>
          <w:szCs w:val="24"/>
          <w:lang w:eastAsia="sk-SK"/>
        </w:rPr>
        <w:t>University</w:t>
      </w:r>
      <w:proofErr w:type="spellEnd"/>
      <w:r w:rsidRPr="008A302A">
        <w:rPr>
          <w:rFonts w:ascii="Book Antiqua" w:eastAsia="Times New Roman" w:hAnsi="Book Antiqua" w:cs="Arial"/>
          <w:color w:val="000000"/>
          <w:sz w:val="24"/>
          <w:szCs w:val="24"/>
          <w:lang w:eastAsia="sk-SK"/>
        </w:rPr>
        <w:t xml:space="preserve"> </w:t>
      </w:r>
      <w:proofErr w:type="spellStart"/>
      <w:r w:rsidRPr="008A302A">
        <w:rPr>
          <w:rFonts w:ascii="Book Antiqua" w:eastAsia="Times New Roman" w:hAnsi="Book Antiqua" w:cs="Arial"/>
          <w:color w:val="000000"/>
          <w:sz w:val="24"/>
          <w:szCs w:val="24"/>
          <w:lang w:eastAsia="sk-SK"/>
        </w:rPr>
        <w:t>of</w:t>
      </w:r>
      <w:proofErr w:type="spellEnd"/>
      <w:r w:rsidRPr="008A302A">
        <w:rPr>
          <w:rFonts w:ascii="Book Antiqua" w:eastAsia="Times New Roman" w:hAnsi="Book Antiqua" w:cs="Arial"/>
          <w:color w:val="000000"/>
          <w:sz w:val="24"/>
          <w:szCs w:val="24"/>
          <w:lang w:eastAsia="sk-SK"/>
        </w:rPr>
        <w:t xml:space="preserve"> </w:t>
      </w:r>
      <w:proofErr w:type="spellStart"/>
      <w:r w:rsidRPr="008A302A">
        <w:rPr>
          <w:rFonts w:ascii="Book Antiqua" w:eastAsia="Times New Roman" w:hAnsi="Book Antiqua" w:cs="Arial"/>
          <w:color w:val="000000"/>
          <w:sz w:val="24"/>
          <w:szCs w:val="24"/>
          <w:lang w:eastAsia="sk-SK"/>
        </w:rPr>
        <w:t>Minnesota</w:t>
      </w:r>
      <w:proofErr w:type="spellEnd"/>
      <w:r w:rsidRPr="008A302A">
        <w:rPr>
          <w:rFonts w:ascii="Book Antiqua" w:eastAsia="Times New Roman" w:hAnsi="Book Antiqua" w:cs="Arial"/>
          <w:color w:val="000000"/>
          <w:sz w:val="24"/>
          <w:szCs w:val="24"/>
          <w:lang w:eastAsia="sk-SK"/>
        </w:rPr>
        <w:t xml:space="preserve"> zistili, že </w:t>
      </w:r>
      <w:r w:rsidRPr="008A302A">
        <w:rPr>
          <w:rFonts w:ascii="Book Antiqua" w:eastAsia="Times New Roman" w:hAnsi="Book Antiqua" w:cs="Arial"/>
          <w:b/>
          <w:bCs/>
          <w:color w:val="000000"/>
          <w:sz w:val="24"/>
          <w:szCs w:val="24"/>
          <w:lang w:eastAsia="sk-SK"/>
        </w:rPr>
        <w:t>ľudia vo všeobecnosti nevedia, ako dobre počúvať.</w:t>
      </w:r>
      <w:r w:rsidRPr="008A302A">
        <w:rPr>
          <w:rFonts w:ascii="Book Antiqua" w:eastAsia="Times New Roman" w:hAnsi="Book Antiqua" w:cs="Arial"/>
          <w:color w:val="000000"/>
          <w:sz w:val="24"/>
          <w:szCs w:val="24"/>
          <w:lang w:eastAsia="sk-SK"/>
        </w:rPr>
        <w:t xml:space="preserve"> Dokonca ani vtedy, keď sú výslovne vyzvaní, aby počúvali pozorne, nepostrehnú všetko: z toho, čo bolo povedané, v skutočnosti počujú len niečo menej než polovicu. A aj z toho, čo počuli, väčšinu zabudnú </w:t>
      </w:r>
      <w:r w:rsidRPr="008A302A">
        <w:rPr>
          <w:rFonts w:ascii="Book Antiqua" w:eastAsia="Times New Roman" w:hAnsi="Book Antiqua" w:cs="Arial"/>
          <w:color w:val="000000"/>
          <w:sz w:val="24"/>
          <w:szCs w:val="24"/>
          <w:lang w:eastAsia="sk-SK"/>
        </w:rPr>
        <w:lastRenderedPageBreak/>
        <w:t xml:space="preserve">v priebehu ôsmich hodín. </w:t>
      </w:r>
      <w:r w:rsidRPr="008A302A">
        <w:rPr>
          <w:rFonts w:ascii="Book Antiqua" w:eastAsia="Times New Roman" w:hAnsi="Book Antiqua" w:cs="Arial"/>
          <w:b/>
          <w:bCs/>
          <w:color w:val="000000"/>
          <w:sz w:val="24"/>
          <w:szCs w:val="24"/>
          <w:lang w:eastAsia="sk-SK"/>
        </w:rPr>
        <w:t>Zdá sa, že to, čo platilo v Ježišových časoch, platí aj v časoch našich: máme uši, ale nepočujeme; počúvame, ale nechápeme.</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Uši, ktoré nepočujú</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Jestvujú dva štýly správania sa, ktoré sa často pletú s počúvaním: </w:t>
      </w:r>
      <w:proofErr w:type="spellStart"/>
      <w:r w:rsidRPr="008A302A">
        <w:rPr>
          <w:rFonts w:ascii="Book Antiqua" w:eastAsia="Times New Roman" w:hAnsi="Book Antiqua" w:cs="Arial"/>
          <w:b/>
          <w:bCs/>
          <w:color w:val="000000"/>
          <w:sz w:val="24"/>
          <w:szCs w:val="24"/>
          <w:lang w:eastAsia="sk-SK"/>
        </w:rPr>
        <w:t>pseudopočúvanie</w:t>
      </w:r>
      <w:proofErr w:type="spellEnd"/>
      <w:r w:rsidRPr="008A302A">
        <w:rPr>
          <w:rFonts w:ascii="Book Antiqua" w:eastAsia="Times New Roman" w:hAnsi="Book Antiqua" w:cs="Arial"/>
          <w:color w:val="000000"/>
          <w:sz w:val="24"/>
          <w:szCs w:val="24"/>
          <w:lang w:eastAsia="sk-SK"/>
        </w:rPr>
        <w:t xml:space="preserve"> a </w:t>
      </w:r>
      <w:r w:rsidRPr="008A302A">
        <w:rPr>
          <w:rFonts w:ascii="Book Antiqua" w:eastAsia="Times New Roman" w:hAnsi="Book Antiqua" w:cs="Arial"/>
          <w:b/>
          <w:bCs/>
          <w:color w:val="000000"/>
          <w:sz w:val="24"/>
          <w:szCs w:val="24"/>
          <w:lang w:eastAsia="sk-SK"/>
        </w:rPr>
        <w:t>pasivita</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Pri </w:t>
      </w:r>
      <w:proofErr w:type="spellStart"/>
      <w:r w:rsidRPr="008A302A">
        <w:rPr>
          <w:rFonts w:ascii="Book Antiqua" w:eastAsia="Times New Roman" w:hAnsi="Book Antiqua" w:cs="Arial"/>
          <w:b/>
          <w:bCs/>
          <w:color w:val="000000"/>
          <w:sz w:val="24"/>
          <w:szCs w:val="24"/>
          <w:lang w:eastAsia="sk-SK"/>
        </w:rPr>
        <w:t>pseudopočúvaní</w:t>
      </w:r>
      <w:proofErr w:type="spellEnd"/>
      <w:r w:rsidRPr="008A302A">
        <w:rPr>
          <w:rFonts w:ascii="Book Antiqua" w:eastAsia="Times New Roman" w:hAnsi="Book Antiqua" w:cs="Arial"/>
          <w:color w:val="000000"/>
          <w:sz w:val="24"/>
          <w:szCs w:val="24"/>
          <w:lang w:eastAsia="sk-SK"/>
        </w:rPr>
        <w:t xml:space="preserve"> sa človek snaží vyzerať, ako keby počúval, avšak v skutočnosti je veľmi málo v kontakte s pocitmi a reakciami tých, ktorí hovoria. „Poslucháč" tohto typu obyčajne veľa hovorí, voľne a často tých, ktorí hovoria, prerušuje, aby pridal dôležitú pripomienku, kontroluje tému konverzácie a obyčajne ju zvrtne na to, čo jeho samého zaujíma. </w:t>
      </w:r>
      <w:r w:rsidRPr="008A302A">
        <w:rPr>
          <w:rFonts w:ascii="Book Antiqua" w:eastAsia="Times New Roman" w:hAnsi="Book Antiqua" w:cs="Arial"/>
          <w:b/>
          <w:bCs/>
          <w:color w:val="000000"/>
          <w:sz w:val="24"/>
          <w:szCs w:val="24"/>
          <w:lang w:eastAsia="sk-SK"/>
        </w:rPr>
        <w:t>Takýto človek nepočuje, čo druhí hovoria, a je jasné, že potom ani vhodne nereaguje.</w:t>
      </w:r>
      <w:r w:rsidRPr="008A302A">
        <w:rPr>
          <w:rFonts w:ascii="Book Antiqua" w:eastAsia="Times New Roman" w:hAnsi="Book Antiqua" w:cs="Arial"/>
          <w:color w:val="000000"/>
          <w:sz w:val="24"/>
          <w:szCs w:val="24"/>
          <w:lang w:eastAsia="sk-SK"/>
        </w:rPr>
        <w:t xml:space="preserve"> U </w:t>
      </w:r>
      <w:proofErr w:type="spellStart"/>
      <w:r w:rsidRPr="008A302A">
        <w:rPr>
          <w:rFonts w:ascii="Book Antiqua" w:eastAsia="Times New Roman" w:hAnsi="Book Antiqua" w:cs="Arial"/>
          <w:color w:val="000000"/>
          <w:sz w:val="24"/>
          <w:szCs w:val="24"/>
          <w:lang w:eastAsia="sk-SK"/>
        </w:rPr>
        <w:t>pseudoposlucháčov</w:t>
      </w:r>
      <w:proofErr w:type="spellEnd"/>
      <w:r w:rsidRPr="008A302A">
        <w:rPr>
          <w:rFonts w:ascii="Book Antiqua" w:eastAsia="Times New Roman" w:hAnsi="Book Antiqua" w:cs="Arial"/>
          <w:color w:val="000000"/>
          <w:sz w:val="24"/>
          <w:szCs w:val="24"/>
          <w:lang w:eastAsia="sk-SK"/>
        </w:rPr>
        <w:t xml:space="preserve"> je často viditeľná tendencia stať sa znudenými z toho, čo hovoria druhí, alebo sú u nich často badateľné viditeľné prejavy nezáujmu. Často sú počas konverzácie nedočkaví, kedy oni dostanú slovo. A keď ho dostanú, parketa je totálne ich. Zdá sa, ako keby títo ľudia potrebovali byť neustále v centre pozornosti. Nakoľko ľudia tohto typu sa pokladajú za spoločenských, sú o sebe presvedčení, že sú dobrými poslucháčmi. Často dokonca schopnosti dobrého počúvania aj poznajú, lenže teoretické poznatky u nich ešte neprenikli do ich správania.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Pasivitu</w:t>
      </w:r>
      <w:r w:rsidRPr="008A302A">
        <w:rPr>
          <w:rFonts w:ascii="Book Antiqua" w:eastAsia="Times New Roman" w:hAnsi="Book Antiqua" w:cs="Arial"/>
          <w:color w:val="000000"/>
          <w:sz w:val="24"/>
          <w:szCs w:val="24"/>
          <w:lang w:eastAsia="sk-SK"/>
        </w:rPr>
        <w:t xml:space="preserve"> si niektorí pletú s nesmelosťou alebo hanblivosťou. Pasívny poslucháč v skutočnosti nie je nesmelý; </w:t>
      </w:r>
      <w:r w:rsidRPr="008A302A">
        <w:rPr>
          <w:rFonts w:ascii="Book Antiqua" w:eastAsia="Times New Roman" w:hAnsi="Book Antiqua" w:cs="Arial"/>
          <w:b/>
          <w:bCs/>
          <w:color w:val="000000"/>
          <w:sz w:val="24"/>
          <w:szCs w:val="24"/>
          <w:lang w:eastAsia="sk-SK"/>
        </w:rPr>
        <w:t>je jednoducho nezainteresovaný a nezaangažovaný do toho, o čom sa hovorí.</w:t>
      </w:r>
      <w:r w:rsidRPr="008A302A">
        <w:rPr>
          <w:rFonts w:ascii="Book Antiqua" w:eastAsia="Times New Roman" w:hAnsi="Book Antiqua" w:cs="Arial"/>
          <w:color w:val="000000"/>
          <w:sz w:val="24"/>
          <w:szCs w:val="24"/>
          <w:lang w:eastAsia="sk-SK"/>
        </w:rPr>
        <w:t xml:space="preserve"> Človek tohto typu iba zriedkavo hovorí, nikdy nepreberie zodpovednosť za udržanie konverzácie v chode a úmyselne stojí stranou. Pasívni ľudia často vyzerajú, ako keby počúvali, ba dokonca môžu mať povesť dobrých poslucháčov. Lenže skutočnosť, že niekto veľa nehovorí, ešte nemusí znamenať, že aj počúva.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Žijeme vo svete, kde je viac hovorenia ako počúvania - kde ľudia majú omnoho viac pocitov, myšlienok a zážitkov, než sú si iní schopní vypočuť. Naše deti sa naučia novú hru, a niet nikoho, kto by sa ju bol s nimi ochotný zahrať. Naši adolescenti zápasia o svoju identitu, a my ich nazývame drzými. Muži majú dve zamestnania, a my im hovoríme, že sa o nás nestarajú. Ženy pochodujú za rešpektovanie svojej dôstojnosti, a my sa im smejeme. Starí ľudia obetujú svoj život pre svoje rodiny, a zomierajú osamelí.</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Vieme, ako to je nebyť počutí.</w:t>
      </w:r>
      <w:r w:rsidRPr="008A302A">
        <w:rPr>
          <w:rFonts w:ascii="Book Antiqua" w:eastAsia="Times New Roman" w:hAnsi="Book Antiqua" w:cs="Arial"/>
          <w:color w:val="000000"/>
          <w:sz w:val="24"/>
          <w:szCs w:val="24"/>
          <w:lang w:eastAsia="sk-SK"/>
        </w:rPr>
        <w:t xml:space="preserve"> Cítime bolesť izolácie, keď potrebujeme sprevádzanie. Zvykáme si na ignorovanie a nepochopenie. A zakusujeme pocit viny, že aj my sami sa podobne prehrešujeme voči iným.</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Nie je možné, ba dokonca ani želateľné očakávať od iných, že nás budú počúvať stále. Bolo by nerealistické čakať na deň, kedy budeme mať uspokojené a naplnené všetky svoje </w:t>
      </w:r>
      <w:proofErr w:type="spellStart"/>
      <w:r w:rsidRPr="008A302A">
        <w:rPr>
          <w:rFonts w:ascii="Book Antiqua" w:eastAsia="Times New Roman" w:hAnsi="Book Antiqua" w:cs="Arial"/>
          <w:color w:val="000000"/>
          <w:sz w:val="24"/>
          <w:szCs w:val="24"/>
          <w:lang w:eastAsia="sk-SK"/>
        </w:rPr>
        <w:t>medziosobné</w:t>
      </w:r>
      <w:proofErr w:type="spellEnd"/>
      <w:r w:rsidRPr="008A302A">
        <w:rPr>
          <w:rFonts w:ascii="Book Antiqua" w:eastAsia="Times New Roman" w:hAnsi="Book Antiqua" w:cs="Arial"/>
          <w:color w:val="000000"/>
          <w:sz w:val="24"/>
          <w:szCs w:val="24"/>
          <w:lang w:eastAsia="sk-SK"/>
        </w:rPr>
        <w:t xml:space="preserve"> potreby. Avšak je možné, ba realistické očakávať, že sa naučíme počúvať efektívnejšie než doteraz.</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 xml:space="preserve">Je ľahké sa príliš chytiť do svojich vlastných myšlienok a prestať si všímať potreby druhých. </w:t>
      </w:r>
      <w:r w:rsidRPr="008A302A">
        <w:rPr>
          <w:rFonts w:ascii="Book Antiqua" w:eastAsia="Times New Roman" w:hAnsi="Book Antiqua" w:cs="Arial"/>
          <w:color w:val="000000"/>
          <w:sz w:val="24"/>
          <w:szCs w:val="24"/>
          <w:lang w:eastAsia="sk-SK"/>
        </w:rPr>
        <w:t xml:space="preserve">Je ľahké stať sa natoľko zamestnaným, že prestaneme mať čas pristaviť sa pri strome či všimnúť si slzu. Niekedy je okolo nás - alebo v nás - toľko hluku, že nie sme schopní venovať pozornosť tomu, čo nám náš život hovorí. Vo svete, kde väčšina ľudí začína svoj deň budíkom, fénom, nabitými autobusmi, rádiami, je často ťažké cítiť ten druh </w:t>
      </w:r>
      <w:r w:rsidRPr="008A302A">
        <w:rPr>
          <w:rFonts w:ascii="Book Antiqua" w:eastAsia="Times New Roman" w:hAnsi="Book Antiqua" w:cs="Arial"/>
          <w:b/>
          <w:bCs/>
          <w:color w:val="000000"/>
          <w:sz w:val="24"/>
          <w:szCs w:val="24"/>
          <w:lang w:eastAsia="sk-SK"/>
        </w:rPr>
        <w:t>vnútorného pokoja</w:t>
      </w:r>
      <w:r w:rsidRPr="008A302A">
        <w:rPr>
          <w:rFonts w:ascii="Book Antiqua" w:eastAsia="Times New Roman" w:hAnsi="Book Antiqua" w:cs="Arial"/>
          <w:color w:val="000000"/>
          <w:sz w:val="24"/>
          <w:szCs w:val="24"/>
          <w:lang w:eastAsia="sk-SK"/>
        </w:rPr>
        <w:t xml:space="preserve">, ktorý je podmienkou totálneho počúvania. Hluk nás často tak otupuje, že sa stávame zábudlivými. </w:t>
      </w:r>
      <w:r w:rsidRPr="008A302A">
        <w:rPr>
          <w:rFonts w:ascii="Book Antiqua" w:eastAsia="Times New Roman" w:hAnsi="Book Antiqua" w:cs="Arial"/>
          <w:b/>
          <w:bCs/>
          <w:color w:val="000000"/>
          <w:sz w:val="24"/>
          <w:szCs w:val="24"/>
          <w:lang w:eastAsia="sk-SK"/>
        </w:rPr>
        <w:t>Sme na pustatine, lenže na rozdiel od Ježiša nepočúvame.</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Reflexia: pripravenosť k počúvaniu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Jeden z dôvodov, prečo opravdivé počúvanie je takou zriedkavosťou, je to, že </w:t>
      </w:r>
      <w:r w:rsidRPr="008A302A">
        <w:rPr>
          <w:rFonts w:ascii="Book Antiqua" w:eastAsia="Times New Roman" w:hAnsi="Book Antiqua" w:cs="Arial"/>
          <w:b/>
          <w:bCs/>
          <w:color w:val="000000"/>
          <w:sz w:val="24"/>
          <w:szCs w:val="24"/>
          <w:lang w:eastAsia="sk-SK"/>
        </w:rPr>
        <w:t xml:space="preserve">iba málo ľudí sa v skutočnosti zameriava na osvojenie si schopností a techník, ktoré sú k počúvaniu potrebné. </w:t>
      </w:r>
      <w:r w:rsidRPr="008A302A">
        <w:rPr>
          <w:rFonts w:ascii="Book Antiqua" w:eastAsia="Times New Roman" w:hAnsi="Book Antiqua" w:cs="Arial"/>
          <w:color w:val="000000"/>
          <w:sz w:val="24"/>
          <w:szCs w:val="24"/>
          <w:lang w:eastAsia="sk-SK"/>
        </w:rPr>
        <w:t xml:space="preserve">Je sa im však možné naučiť. Tými hlavnými schopnosťami sú: </w:t>
      </w:r>
      <w:r w:rsidRPr="008A302A">
        <w:rPr>
          <w:rFonts w:ascii="Book Antiqua" w:eastAsia="Times New Roman" w:hAnsi="Book Antiqua" w:cs="Arial"/>
          <w:b/>
          <w:bCs/>
          <w:color w:val="000000"/>
          <w:sz w:val="24"/>
          <w:szCs w:val="24"/>
          <w:lang w:eastAsia="sk-SK"/>
        </w:rPr>
        <w:t>pozornosť</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sledovanie</w:t>
      </w:r>
      <w:r w:rsidRPr="008A302A">
        <w:rPr>
          <w:rFonts w:ascii="Book Antiqua" w:eastAsia="Times New Roman" w:hAnsi="Book Antiqua" w:cs="Arial"/>
          <w:color w:val="000000"/>
          <w:sz w:val="24"/>
          <w:szCs w:val="24"/>
          <w:lang w:eastAsia="sk-SK"/>
        </w:rPr>
        <w:t xml:space="preserve"> a </w:t>
      </w:r>
      <w:r w:rsidRPr="008A302A">
        <w:rPr>
          <w:rFonts w:ascii="Book Antiqua" w:eastAsia="Times New Roman" w:hAnsi="Book Antiqua" w:cs="Arial"/>
          <w:b/>
          <w:bCs/>
          <w:color w:val="000000"/>
          <w:sz w:val="24"/>
          <w:szCs w:val="24"/>
          <w:lang w:eastAsia="sk-SK"/>
        </w:rPr>
        <w:t>odpovedanie</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Základom každej jednej z nich je </w:t>
      </w:r>
      <w:r w:rsidRPr="008A302A">
        <w:rPr>
          <w:rFonts w:ascii="Book Antiqua" w:eastAsia="Times New Roman" w:hAnsi="Book Antiqua" w:cs="Arial"/>
          <w:b/>
          <w:bCs/>
          <w:color w:val="000000"/>
          <w:sz w:val="24"/>
          <w:szCs w:val="24"/>
          <w:lang w:eastAsia="sk-SK"/>
        </w:rPr>
        <w:t>schopnosť uvažovať</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Uvažovanie je proces, ktorý nám pomáha vypustiť to, čo je zrejmé, a zaujímať sa o to, čo je dôležité.</w:t>
      </w:r>
      <w:r w:rsidRPr="008A302A">
        <w:rPr>
          <w:rFonts w:ascii="Book Antiqua" w:eastAsia="Times New Roman" w:hAnsi="Book Antiqua" w:cs="Arial"/>
          <w:color w:val="000000"/>
          <w:sz w:val="24"/>
          <w:szCs w:val="24"/>
          <w:lang w:eastAsia="sk-SK"/>
        </w:rPr>
        <w:t xml:space="preserve"> Znamená to zatiahnuť na hlbinu a riskovať, </w:t>
      </w:r>
      <w:r w:rsidRPr="008A302A">
        <w:rPr>
          <w:rFonts w:ascii="Book Antiqua" w:eastAsia="Times New Roman" w:hAnsi="Book Antiqua" w:cs="Arial"/>
          <w:color w:val="000000"/>
          <w:sz w:val="24"/>
          <w:szCs w:val="24"/>
          <w:lang w:eastAsia="sk-SK"/>
        </w:rPr>
        <w:lastRenderedPageBreak/>
        <w:t xml:space="preserve">že tam nájdeme niečo, čo sme nemysleli, že tam bude. </w:t>
      </w:r>
      <w:r w:rsidRPr="008A302A">
        <w:rPr>
          <w:rFonts w:ascii="Book Antiqua" w:eastAsia="Times New Roman" w:hAnsi="Book Antiqua" w:cs="Arial"/>
          <w:b/>
          <w:bCs/>
          <w:color w:val="000000"/>
          <w:sz w:val="24"/>
          <w:szCs w:val="24"/>
          <w:lang w:eastAsia="sk-SK"/>
        </w:rPr>
        <w:t>Pre človeka, ktorý je nestále v stave strehu, plný strachu a má všetko prehnane pod kontrolou, môže byť uvažovanie ohrozujúcim procesom.</w:t>
      </w:r>
      <w:r w:rsidRPr="008A302A">
        <w:rPr>
          <w:rFonts w:ascii="Book Antiqua" w:eastAsia="Times New Roman" w:hAnsi="Book Antiqua" w:cs="Arial"/>
          <w:color w:val="000000"/>
          <w:sz w:val="24"/>
          <w:szCs w:val="24"/>
          <w:lang w:eastAsia="sk-SK"/>
        </w:rPr>
        <w:t xml:space="preserve"> Uvažovanie si vyžaduje, aby sme zanechali neohybnosť a defenzívnosť (postoj obrany). Čo sa týka </w:t>
      </w:r>
      <w:proofErr w:type="spellStart"/>
      <w:r w:rsidRPr="008A302A">
        <w:rPr>
          <w:rFonts w:ascii="Book Antiqua" w:eastAsia="Times New Roman" w:hAnsi="Book Antiqua" w:cs="Arial"/>
          <w:color w:val="000000"/>
          <w:sz w:val="24"/>
          <w:szCs w:val="24"/>
          <w:lang w:eastAsia="sk-SK"/>
        </w:rPr>
        <w:t>medziosobnej</w:t>
      </w:r>
      <w:proofErr w:type="spellEnd"/>
      <w:r w:rsidRPr="008A302A">
        <w:rPr>
          <w:rFonts w:ascii="Book Antiqua" w:eastAsia="Times New Roman" w:hAnsi="Book Antiqua" w:cs="Arial"/>
          <w:color w:val="000000"/>
          <w:sz w:val="24"/>
          <w:szCs w:val="24"/>
          <w:lang w:eastAsia="sk-SK"/>
        </w:rPr>
        <w:t xml:space="preserve"> komunikácie, uvažovať znamená úprimne sa </w:t>
      </w:r>
      <w:r w:rsidRPr="008A302A">
        <w:rPr>
          <w:rFonts w:ascii="Book Antiqua" w:eastAsia="Times New Roman" w:hAnsi="Book Antiqua" w:cs="Arial"/>
          <w:b/>
          <w:bCs/>
          <w:color w:val="000000"/>
          <w:sz w:val="24"/>
          <w:szCs w:val="24"/>
          <w:lang w:eastAsia="sk-SK"/>
        </w:rPr>
        <w:t>pozrieť na štýl</w:t>
      </w:r>
      <w:r w:rsidRPr="008A302A">
        <w:rPr>
          <w:rFonts w:ascii="Book Antiqua" w:eastAsia="Times New Roman" w:hAnsi="Book Antiqua" w:cs="Arial"/>
          <w:color w:val="000000"/>
          <w:sz w:val="24"/>
          <w:szCs w:val="24"/>
          <w:lang w:eastAsia="sk-SK"/>
        </w:rPr>
        <w:t>, ktorý používame pri interakcii s ľuďmi.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Nedávno jedna členka istej rehoľnej komunity rozprávala v skupine o svojom </w:t>
      </w:r>
      <w:proofErr w:type="spellStart"/>
      <w:r w:rsidRPr="008A302A">
        <w:rPr>
          <w:rFonts w:ascii="Book Antiqua" w:eastAsia="Times New Roman" w:hAnsi="Book Antiqua" w:cs="Arial"/>
          <w:color w:val="000000"/>
          <w:sz w:val="24"/>
          <w:szCs w:val="24"/>
          <w:lang w:eastAsia="sk-SK"/>
        </w:rPr>
        <w:t>medziosobnom</w:t>
      </w:r>
      <w:proofErr w:type="spellEnd"/>
      <w:r w:rsidRPr="008A302A">
        <w:rPr>
          <w:rFonts w:ascii="Book Antiqua" w:eastAsia="Times New Roman" w:hAnsi="Book Antiqua" w:cs="Arial"/>
          <w:color w:val="000000"/>
          <w:sz w:val="24"/>
          <w:szCs w:val="24"/>
          <w:lang w:eastAsia="sk-SK"/>
        </w:rPr>
        <w:t xml:space="preserve"> konflikte, ktorý prežívala. Keď jej jeden člen skupiny navrhol, aby trocha viac pouvažovala nad situáciou, čo by jej pomohlo jasnejšie vidieť, čo sa to vlastne deje, ona mu na to odpovedala: </w:t>
      </w:r>
      <w:r w:rsidRPr="008A302A">
        <w:rPr>
          <w:rFonts w:ascii="Book Antiqua" w:eastAsia="Times New Roman" w:hAnsi="Book Antiqua" w:cs="Arial"/>
          <w:b/>
          <w:bCs/>
          <w:color w:val="000000"/>
          <w:sz w:val="24"/>
          <w:szCs w:val="24"/>
          <w:lang w:eastAsia="sk-SK"/>
        </w:rPr>
        <w:t>„Ale ja o tom uvažujem už celé mesiace, a nevedie to nikam."</w:t>
      </w:r>
      <w:r w:rsidRPr="008A302A">
        <w:rPr>
          <w:rFonts w:ascii="Book Antiqua" w:eastAsia="Times New Roman" w:hAnsi="Book Antiqua" w:cs="Arial"/>
          <w:color w:val="000000"/>
          <w:sz w:val="24"/>
          <w:szCs w:val="24"/>
          <w:lang w:eastAsia="sk-SK"/>
        </w:rPr>
        <w:t xml:space="preserve"> Keď ju poprosili, aby svoje uvažovanie popísala, vysvitlo, že </w:t>
      </w:r>
      <w:r w:rsidRPr="008A302A">
        <w:rPr>
          <w:rFonts w:ascii="Book Antiqua" w:eastAsia="Times New Roman" w:hAnsi="Book Antiqua" w:cs="Arial"/>
          <w:b/>
          <w:bCs/>
          <w:color w:val="000000"/>
          <w:sz w:val="24"/>
          <w:szCs w:val="24"/>
          <w:lang w:eastAsia="sk-SK"/>
        </w:rPr>
        <w:t>ona v skutočnosti neuvažuje, ale si celú tú situáciu donekonečna znova a znova premieta, vlastne sa v nej hrabe.</w:t>
      </w:r>
      <w:r w:rsidRPr="008A302A">
        <w:rPr>
          <w:rFonts w:ascii="Book Antiqua" w:eastAsia="Times New Roman" w:hAnsi="Book Antiqua" w:cs="Arial"/>
          <w:color w:val="000000"/>
          <w:sz w:val="24"/>
          <w:szCs w:val="24"/>
          <w:lang w:eastAsia="sk-SK"/>
        </w:rPr>
        <w:t xml:space="preserve"> Je dôležité, aby sme si tieto dve veci - </w:t>
      </w:r>
      <w:r w:rsidRPr="008A302A">
        <w:rPr>
          <w:rFonts w:ascii="Book Antiqua" w:eastAsia="Times New Roman" w:hAnsi="Book Antiqua" w:cs="Arial"/>
          <w:i/>
          <w:iCs/>
          <w:color w:val="000000"/>
          <w:sz w:val="24"/>
          <w:szCs w:val="24"/>
          <w:lang w:eastAsia="sk-SK"/>
        </w:rPr>
        <w:t>uvažovanie</w:t>
      </w:r>
      <w:r w:rsidRPr="008A302A">
        <w:rPr>
          <w:rFonts w:ascii="Book Antiqua" w:eastAsia="Times New Roman" w:hAnsi="Book Antiqua" w:cs="Arial"/>
          <w:color w:val="000000"/>
          <w:sz w:val="24"/>
          <w:szCs w:val="24"/>
          <w:lang w:eastAsia="sk-SK"/>
        </w:rPr>
        <w:t xml:space="preserve"> o tom a </w:t>
      </w:r>
      <w:r w:rsidRPr="008A302A">
        <w:rPr>
          <w:rFonts w:ascii="Book Antiqua" w:eastAsia="Times New Roman" w:hAnsi="Book Antiqua" w:cs="Arial"/>
          <w:i/>
          <w:iCs/>
          <w:color w:val="000000"/>
          <w:sz w:val="24"/>
          <w:szCs w:val="24"/>
          <w:lang w:eastAsia="sk-SK"/>
        </w:rPr>
        <w:t>hrabanie sa</w:t>
      </w:r>
      <w:r w:rsidRPr="008A302A">
        <w:rPr>
          <w:rFonts w:ascii="Book Antiqua" w:eastAsia="Times New Roman" w:hAnsi="Book Antiqua" w:cs="Arial"/>
          <w:color w:val="000000"/>
          <w:sz w:val="24"/>
          <w:szCs w:val="24"/>
          <w:lang w:eastAsia="sk-SK"/>
        </w:rPr>
        <w:t xml:space="preserve"> v tom - neplietli. Ich vzájomné zamieňanie je bežné a má za následok, že našu snahu o pochopenie našej vzájomnej komunikácie s ľuďmi to iba zatieňuje.</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Prehrabávať sa</w:t>
      </w:r>
      <w:hyperlink r:id="rId9" w:anchor="_ftn4" w:history="1">
        <w:r w:rsidRPr="008A302A">
          <w:rPr>
            <w:rFonts w:ascii="Book Antiqua" w:eastAsia="Times New Roman" w:hAnsi="Book Antiqua" w:cs="Arial"/>
            <w:color w:val="E58C00"/>
            <w:sz w:val="24"/>
            <w:szCs w:val="24"/>
            <w:lang w:eastAsia="sk-SK"/>
          </w:rPr>
          <w:t>[4]</w:t>
        </w:r>
      </w:hyperlink>
      <w:r w:rsidRPr="008A302A">
        <w:rPr>
          <w:rFonts w:ascii="Book Antiqua" w:eastAsia="Times New Roman" w:hAnsi="Book Antiqua" w:cs="Arial"/>
          <w:color w:val="000000"/>
          <w:sz w:val="24"/>
          <w:szCs w:val="24"/>
          <w:lang w:eastAsia="sk-SK"/>
        </w:rPr>
        <w:t xml:space="preserve"> znamená na niečom permanentne spočívať - mysľou prechádzať znova a znova cez konkrétne detaily. Je to, ako keby sme sa zasekli v hlbokom blate. Bez ohľadu na to, koľko času strávime oživovaním si situácie v našej mysli, úľava sa nedostaví. </w:t>
      </w:r>
      <w:r w:rsidRPr="008A302A">
        <w:rPr>
          <w:rFonts w:ascii="Book Antiqua" w:eastAsia="Times New Roman" w:hAnsi="Book Antiqua" w:cs="Arial"/>
          <w:b/>
          <w:bCs/>
          <w:color w:val="000000"/>
          <w:sz w:val="24"/>
          <w:szCs w:val="24"/>
          <w:lang w:eastAsia="sk-SK"/>
        </w:rPr>
        <w:t>Uvažovať</w:t>
      </w:r>
      <w:r w:rsidRPr="008A302A">
        <w:rPr>
          <w:rFonts w:ascii="Book Antiqua" w:eastAsia="Times New Roman" w:hAnsi="Book Antiqua" w:cs="Arial"/>
          <w:color w:val="000000"/>
          <w:sz w:val="24"/>
          <w:szCs w:val="24"/>
          <w:lang w:eastAsia="sk-SK"/>
        </w:rPr>
        <w:t xml:space="preserve"> na druhej strane znamená niečo preverovať, pozerať sa ani nie tak na detaily veci, ako skorej </w:t>
      </w:r>
      <w:r w:rsidRPr="008A302A">
        <w:rPr>
          <w:rFonts w:ascii="Book Antiqua" w:eastAsia="Times New Roman" w:hAnsi="Book Antiqua" w:cs="Arial"/>
          <w:b/>
          <w:bCs/>
          <w:color w:val="000000"/>
          <w:sz w:val="24"/>
          <w:szCs w:val="24"/>
          <w:lang w:eastAsia="sk-SK"/>
        </w:rPr>
        <w:t>na ich zmysel</w:t>
      </w:r>
      <w:r w:rsidRPr="008A302A">
        <w:rPr>
          <w:rFonts w:ascii="Book Antiqua" w:eastAsia="Times New Roman" w:hAnsi="Book Antiqua" w:cs="Arial"/>
          <w:color w:val="000000"/>
          <w:sz w:val="24"/>
          <w:szCs w:val="24"/>
          <w:lang w:eastAsia="sk-SK"/>
        </w:rPr>
        <w:t xml:space="preserve">. Uvažovanie obyčajne vedie k vyjasneniu udalosti alebo situácie. </w:t>
      </w:r>
      <w:r w:rsidRPr="008A302A">
        <w:rPr>
          <w:rFonts w:ascii="Book Antiqua" w:eastAsia="Times New Roman" w:hAnsi="Book Antiqua" w:cs="Arial"/>
          <w:b/>
          <w:bCs/>
          <w:color w:val="000000"/>
          <w:sz w:val="24"/>
          <w:szCs w:val="24"/>
          <w:lang w:eastAsia="sk-SK"/>
        </w:rPr>
        <w:t>Prehrabávanie sa</w:t>
      </w:r>
      <w:r w:rsidRPr="008A302A">
        <w:rPr>
          <w:rFonts w:ascii="Book Antiqua" w:eastAsia="Times New Roman" w:hAnsi="Book Antiqua" w:cs="Arial"/>
          <w:color w:val="000000"/>
          <w:sz w:val="24"/>
          <w:szCs w:val="24"/>
          <w:lang w:eastAsia="sk-SK"/>
        </w:rPr>
        <w:t xml:space="preserve"> je nasmerované (často prehnane) na </w:t>
      </w:r>
      <w:r w:rsidRPr="008A302A">
        <w:rPr>
          <w:rFonts w:ascii="Book Antiqua" w:eastAsia="Times New Roman" w:hAnsi="Book Antiqua" w:cs="Arial"/>
          <w:b/>
          <w:bCs/>
          <w:i/>
          <w:iCs/>
          <w:color w:val="000000"/>
          <w:sz w:val="24"/>
          <w:szCs w:val="24"/>
          <w:lang w:eastAsia="sk-SK"/>
        </w:rPr>
        <w:t>čo</w:t>
      </w:r>
      <w:r w:rsidRPr="008A302A">
        <w:rPr>
          <w:rFonts w:ascii="Book Antiqua" w:eastAsia="Times New Roman" w:hAnsi="Book Antiqua" w:cs="Arial"/>
          <w:color w:val="000000"/>
          <w:sz w:val="24"/>
          <w:szCs w:val="24"/>
          <w:lang w:eastAsia="sk-SK"/>
        </w:rPr>
        <w:t xml:space="preserve"> sa to stalo. </w:t>
      </w:r>
      <w:r w:rsidRPr="008A302A">
        <w:rPr>
          <w:rFonts w:ascii="Book Antiqua" w:eastAsia="Times New Roman" w:hAnsi="Book Antiqua" w:cs="Arial"/>
          <w:b/>
          <w:bCs/>
          <w:color w:val="000000"/>
          <w:sz w:val="24"/>
          <w:szCs w:val="24"/>
          <w:lang w:eastAsia="sk-SK"/>
        </w:rPr>
        <w:t>Uvažovanie</w:t>
      </w:r>
      <w:r w:rsidRPr="008A302A">
        <w:rPr>
          <w:rFonts w:ascii="Book Antiqua" w:eastAsia="Times New Roman" w:hAnsi="Book Antiqua" w:cs="Arial"/>
          <w:color w:val="000000"/>
          <w:sz w:val="24"/>
          <w:szCs w:val="24"/>
          <w:lang w:eastAsia="sk-SK"/>
        </w:rPr>
        <w:t xml:space="preserve"> sa zameriava na </w:t>
      </w:r>
      <w:r w:rsidRPr="008A302A">
        <w:rPr>
          <w:rFonts w:ascii="Book Antiqua" w:eastAsia="Times New Roman" w:hAnsi="Book Antiqua" w:cs="Arial"/>
          <w:b/>
          <w:bCs/>
          <w:i/>
          <w:iCs/>
          <w:color w:val="000000"/>
          <w:sz w:val="24"/>
          <w:szCs w:val="24"/>
          <w:lang w:eastAsia="sk-SK"/>
        </w:rPr>
        <w:t>prečo</w:t>
      </w:r>
      <w:r w:rsidRPr="008A302A">
        <w:rPr>
          <w:rFonts w:ascii="Book Antiqua" w:eastAsia="Times New Roman" w:hAnsi="Book Antiqua" w:cs="Arial"/>
          <w:color w:val="000000"/>
          <w:sz w:val="24"/>
          <w:szCs w:val="24"/>
          <w:lang w:eastAsia="sk-SK"/>
        </w:rPr>
        <w:t xml:space="preserve"> sa to stalo, alebo </w:t>
      </w:r>
      <w:r w:rsidRPr="008A302A">
        <w:rPr>
          <w:rFonts w:ascii="Book Antiqua" w:eastAsia="Times New Roman" w:hAnsi="Book Antiqua" w:cs="Arial"/>
          <w:b/>
          <w:bCs/>
          <w:i/>
          <w:iCs/>
          <w:color w:val="000000"/>
          <w:sz w:val="24"/>
          <w:szCs w:val="24"/>
          <w:lang w:eastAsia="sk-SK"/>
        </w:rPr>
        <w:t>ako</w:t>
      </w:r>
      <w:r w:rsidRPr="008A302A">
        <w:rPr>
          <w:rFonts w:ascii="Book Antiqua" w:eastAsia="Times New Roman" w:hAnsi="Book Antiqua" w:cs="Arial"/>
          <w:color w:val="000000"/>
          <w:sz w:val="24"/>
          <w:szCs w:val="24"/>
          <w:lang w:eastAsia="sk-SK"/>
        </w:rPr>
        <w:t xml:space="preserve"> sa to stalo a akú rolu sme my hrali v tom procese, že sme </w:t>
      </w:r>
      <w:r w:rsidRPr="008A302A">
        <w:rPr>
          <w:rFonts w:ascii="Book Antiqua" w:eastAsia="Times New Roman" w:hAnsi="Book Antiqua" w:cs="Arial"/>
          <w:b/>
          <w:bCs/>
          <w:i/>
          <w:iCs/>
          <w:color w:val="000000"/>
          <w:sz w:val="24"/>
          <w:szCs w:val="24"/>
          <w:lang w:eastAsia="sk-SK"/>
        </w:rPr>
        <w:t>umožnili,</w:t>
      </w:r>
      <w:r w:rsidRPr="008A302A">
        <w:rPr>
          <w:rFonts w:ascii="Book Antiqua" w:eastAsia="Times New Roman" w:hAnsi="Book Antiqua" w:cs="Arial"/>
          <w:color w:val="000000"/>
          <w:sz w:val="24"/>
          <w:szCs w:val="24"/>
          <w:lang w:eastAsia="sk-SK"/>
        </w:rPr>
        <w:t xml:space="preserve"> že sa to stalo. </w:t>
      </w:r>
      <w:r w:rsidRPr="008A302A">
        <w:rPr>
          <w:rFonts w:ascii="Book Antiqua" w:eastAsia="Times New Roman" w:hAnsi="Book Antiqua" w:cs="Arial"/>
          <w:b/>
          <w:bCs/>
          <w:color w:val="000000"/>
          <w:sz w:val="24"/>
          <w:szCs w:val="24"/>
          <w:lang w:eastAsia="sk-SK"/>
        </w:rPr>
        <w:t>Prehrabávanie</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sa</w:t>
      </w:r>
      <w:r w:rsidRPr="008A302A">
        <w:rPr>
          <w:rFonts w:ascii="Book Antiqua" w:eastAsia="Times New Roman" w:hAnsi="Book Antiqua" w:cs="Arial"/>
          <w:color w:val="000000"/>
          <w:sz w:val="24"/>
          <w:szCs w:val="24"/>
          <w:lang w:eastAsia="sk-SK"/>
        </w:rPr>
        <w:t xml:space="preserve"> - to je </w:t>
      </w:r>
      <w:r w:rsidRPr="008A302A">
        <w:rPr>
          <w:rFonts w:ascii="Book Antiqua" w:eastAsia="Times New Roman" w:hAnsi="Book Antiqua" w:cs="Arial"/>
          <w:b/>
          <w:bCs/>
          <w:color w:val="000000"/>
          <w:sz w:val="24"/>
          <w:szCs w:val="24"/>
          <w:lang w:eastAsia="sk-SK"/>
        </w:rPr>
        <w:t>točenie sa dokola</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Uvažovanie</w:t>
      </w:r>
      <w:r w:rsidRPr="008A302A">
        <w:rPr>
          <w:rFonts w:ascii="Book Antiqua" w:eastAsia="Times New Roman" w:hAnsi="Book Antiqua" w:cs="Arial"/>
          <w:color w:val="000000"/>
          <w:sz w:val="24"/>
          <w:szCs w:val="24"/>
          <w:lang w:eastAsia="sk-SK"/>
        </w:rPr>
        <w:t xml:space="preserve"> je </w:t>
      </w:r>
      <w:r w:rsidRPr="008A302A">
        <w:rPr>
          <w:rFonts w:ascii="Book Antiqua" w:eastAsia="Times New Roman" w:hAnsi="Book Antiqua" w:cs="Arial"/>
          <w:b/>
          <w:bCs/>
          <w:color w:val="000000"/>
          <w:sz w:val="24"/>
          <w:szCs w:val="24"/>
          <w:lang w:eastAsia="sk-SK"/>
        </w:rPr>
        <w:t>postupovanie dopredu</w:t>
      </w:r>
      <w:r w:rsidRPr="008A302A">
        <w:rPr>
          <w:rFonts w:ascii="Book Antiqua" w:eastAsia="Times New Roman" w:hAnsi="Book Antiqua" w:cs="Arial"/>
          <w:color w:val="000000"/>
          <w:sz w:val="24"/>
          <w:szCs w:val="24"/>
          <w:lang w:eastAsia="sk-SK"/>
        </w:rPr>
        <w:t xml:space="preserve">. Prehrabávanie sa kŕmi </w:t>
      </w:r>
      <w:r w:rsidRPr="008A302A">
        <w:rPr>
          <w:rFonts w:ascii="Book Antiqua" w:eastAsia="Times New Roman" w:hAnsi="Book Antiqua" w:cs="Arial"/>
          <w:b/>
          <w:bCs/>
          <w:color w:val="000000"/>
          <w:sz w:val="24"/>
          <w:szCs w:val="24"/>
          <w:lang w:eastAsia="sk-SK"/>
        </w:rPr>
        <w:t>úzkosť a depresiu</w:t>
      </w:r>
      <w:r w:rsidRPr="008A302A">
        <w:rPr>
          <w:rFonts w:ascii="Book Antiqua" w:eastAsia="Times New Roman" w:hAnsi="Book Antiqua" w:cs="Arial"/>
          <w:color w:val="000000"/>
          <w:sz w:val="24"/>
          <w:szCs w:val="24"/>
          <w:lang w:eastAsia="sk-SK"/>
        </w:rPr>
        <w:t xml:space="preserve">. Uvažovanie kŕmi </w:t>
      </w:r>
      <w:r w:rsidRPr="008A302A">
        <w:rPr>
          <w:rFonts w:ascii="Book Antiqua" w:eastAsia="Times New Roman" w:hAnsi="Book Antiqua" w:cs="Arial"/>
          <w:b/>
          <w:bCs/>
          <w:color w:val="000000"/>
          <w:sz w:val="24"/>
          <w:szCs w:val="24"/>
          <w:lang w:eastAsia="sk-SK"/>
        </w:rPr>
        <w:t>sebauvedomovanie</w:t>
      </w:r>
      <w:r w:rsidRPr="008A302A">
        <w:rPr>
          <w:rFonts w:ascii="Book Antiqua" w:eastAsia="Times New Roman" w:hAnsi="Book Antiqua" w:cs="Arial"/>
          <w:color w:val="000000"/>
          <w:sz w:val="24"/>
          <w:szCs w:val="24"/>
          <w:lang w:eastAsia="sk-SK"/>
        </w:rPr>
        <w:t xml:space="preserve">. Prehrabávanie sa je </w:t>
      </w:r>
      <w:r w:rsidRPr="008A302A">
        <w:rPr>
          <w:rFonts w:ascii="Book Antiqua" w:eastAsia="Times New Roman" w:hAnsi="Book Antiqua" w:cs="Arial"/>
          <w:b/>
          <w:bCs/>
          <w:color w:val="000000"/>
          <w:sz w:val="24"/>
          <w:szCs w:val="24"/>
          <w:lang w:eastAsia="sk-SK"/>
        </w:rPr>
        <w:t>trápením</w:t>
      </w:r>
      <w:r w:rsidRPr="008A302A">
        <w:rPr>
          <w:rFonts w:ascii="Book Antiqua" w:eastAsia="Times New Roman" w:hAnsi="Book Antiqua" w:cs="Arial"/>
          <w:color w:val="000000"/>
          <w:sz w:val="24"/>
          <w:szCs w:val="24"/>
          <w:lang w:eastAsia="sk-SK"/>
        </w:rPr>
        <w:t xml:space="preserve">. Uvažovanie je </w:t>
      </w:r>
      <w:r w:rsidRPr="008A302A">
        <w:rPr>
          <w:rFonts w:ascii="Book Antiqua" w:eastAsia="Times New Roman" w:hAnsi="Book Antiqua" w:cs="Arial"/>
          <w:b/>
          <w:bCs/>
          <w:color w:val="000000"/>
          <w:sz w:val="24"/>
          <w:szCs w:val="24"/>
          <w:lang w:eastAsia="sk-SK"/>
        </w:rPr>
        <w:t>počúvaním</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 xml:space="preserve">Nakoľko reflexia (uvažovanie) je základom pre počúvanie, ako by teda bolo možné stať sa </w:t>
      </w:r>
      <w:proofErr w:type="spellStart"/>
      <w:r w:rsidRPr="008A302A">
        <w:rPr>
          <w:rFonts w:ascii="Book Antiqua" w:eastAsia="Times New Roman" w:hAnsi="Book Antiqua" w:cs="Arial"/>
          <w:b/>
          <w:bCs/>
          <w:color w:val="000000"/>
          <w:sz w:val="24"/>
          <w:szCs w:val="24"/>
          <w:lang w:eastAsia="sk-SK"/>
        </w:rPr>
        <w:t>refletívnejším</w:t>
      </w:r>
      <w:proofErr w:type="spellEnd"/>
      <w:r w:rsidRPr="008A302A">
        <w:rPr>
          <w:rFonts w:ascii="Book Antiqua" w:eastAsia="Times New Roman" w:hAnsi="Book Antiqua" w:cs="Arial"/>
          <w:b/>
          <w:bCs/>
          <w:color w:val="000000"/>
          <w:sz w:val="24"/>
          <w:szCs w:val="24"/>
          <w:lang w:eastAsia="sk-SK"/>
        </w:rPr>
        <w:t xml:space="preserve"> (uvažujúcejším)?</w:t>
      </w:r>
      <w:r w:rsidRPr="008A302A">
        <w:rPr>
          <w:rFonts w:ascii="Book Antiqua" w:eastAsia="Times New Roman" w:hAnsi="Book Antiqua" w:cs="Arial"/>
          <w:color w:val="000000"/>
          <w:sz w:val="24"/>
          <w:szCs w:val="24"/>
          <w:lang w:eastAsia="sk-SK"/>
        </w:rPr>
        <w:t xml:space="preserve"> Sú ľudia, ktorí majú dar preniknúť do hlbších úrovní uvažovania uprostred ruchu, hluku a činnosti, ale </w:t>
      </w:r>
      <w:r w:rsidRPr="008A302A">
        <w:rPr>
          <w:rFonts w:ascii="Book Antiqua" w:eastAsia="Times New Roman" w:hAnsi="Book Antiqua" w:cs="Arial"/>
          <w:b/>
          <w:bCs/>
          <w:color w:val="000000"/>
          <w:sz w:val="24"/>
          <w:szCs w:val="24"/>
          <w:lang w:eastAsia="sk-SK"/>
        </w:rPr>
        <w:t>pre väčšinu z nás počúvanie nie je vecou ľahkou</w:t>
      </w:r>
      <w:r w:rsidRPr="008A302A">
        <w:rPr>
          <w:rFonts w:ascii="Book Antiqua" w:eastAsia="Times New Roman" w:hAnsi="Book Antiqua" w:cs="Arial"/>
          <w:color w:val="000000"/>
          <w:sz w:val="24"/>
          <w:szCs w:val="24"/>
          <w:lang w:eastAsia="sk-SK"/>
        </w:rPr>
        <w:t xml:space="preserve">. Veľa ľudí si potrebuje zabudovať do svojho života </w:t>
      </w:r>
      <w:r w:rsidRPr="008A302A">
        <w:rPr>
          <w:rFonts w:ascii="Book Antiqua" w:eastAsia="Times New Roman" w:hAnsi="Book Antiqua" w:cs="Arial"/>
          <w:b/>
          <w:bCs/>
          <w:color w:val="000000"/>
          <w:sz w:val="24"/>
          <w:szCs w:val="24"/>
          <w:lang w:eastAsia="sk-SK"/>
        </w:rPr>
        <w:t>isté množstvo samoty</w:t>
      </w:r>
      <w:r w:rsidRPr="008A302A">
        <w:rPr>
          <w:rFonts w:ascii="Book Antiqua" w:eastAsia="Times New Roman" w:hAnsi="Book Antiqua" w:cs="Arial"/>
          <w:color w:val="000000"/>
          <w:sz w:val="24"/>
          <w:szCs w:val="24"/>
          <w:lang w:eastAsia="sk-SK"/>
        </w:rPr>
        <w:t xml:space="preserve">, aby boli schopní dosiahnuť taký stupeň vnútorného pokoja, aký potrebujú pre opravdivú reflexiu, zvlášť na začiatku. </w:t>
      </w:r>
      <w:r w:rsidRPr="008A302A">
        <w:rPr>
          <w:rFonts w:ascii="Book Antiqua" w:eastAsia="Times New Roman" w:hAnsi="Book Antiqua" w:cs="Arial"/>
          <w:b/>
          <w:bCs/>
          <w:color w:val="000000"/>
          <w:sz w:val="24"/>
          <w:szCs w:val="24"/>
          <w:lang w:eastAsia="sk-SK"/>
        </w:rPr>
        <w:t>Tak ako Ježiš, aj oni potrebujú ísť na vrch. Sami.</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Stať sa reflektujúcimi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Obvyklým miestom, kde začať, je raz za deň alebo aspoň raz za týždeň si oddeliť nejaký čas na to, aby som bol </w:t>
      </w:r>
      <w:r w:rsidRPr="008A302A">
        <w:rPr>
          <w:rFonts w:ascii="Book Antiqua" w:eastAsia="Times New Roman" w:hAnsi="Book Antiqua" w:cs="Arial"/>
          <w:b/>
          <w:bCs/>
          <w:color w:val="000000"/>
          <w:sz w:val="24"/>
          <w:szCs w:val="24"/>
          <w:lang w:eastAsia="sk-SK"/>
        </w:rPr>
        <w:t>sám na tichom mieste</w:t>
      </w:r>
      <w:r w:rsidRPr="008A302A">
        <w:rPr>
          <w:rFonts w:ascii="Book Antiqua" w:eastAsia="Times New Roman" w:hAnsi="Book Antiqua" w:cs="Arial"/>
          <w:color w:val="000000"/>
          <w:sz w:val="24"/>
          <w:szCs w:val="24"/>
          <w:lang w:eastAsia="sk-SK"/>
        </w:rPr>
        <w:t xml:space="preserve">. Ďalším krokom bude vnútorne sa upokojiť, odvrátiť sa od hlukov života a čakať. Medzi veci, ktoré procesu </w:t>
      </w:r>
      <w:proofErr w:type="spellStart"/>
      <w:r w:rsidRPr="008A302A">
        <w:rPr>
          <w:rFonts w:ascii="Book Antiqua" w:eastAsia="Times New Roman" w:hAnsi="Book Antiqua" w:cs="Arial"/>
          <w:color w:val="000000"/>
          <w:sz w:val="24"/>
          <w:szCs w:val="24"/>
          <w:lang w:eastAsia="sk-SK"/>
        </w:rPr>
        <w:t>ukľudňovania</w:t>
      </w:r>
      <w:proofErr w:type="spellEnd"/>
      <w:r w:rsidRPr="008A302A">
        <w:rPr>
          <w:rFonts w:ascii="Book Antiqua" w:eastAsia="Times New Roman" w:hAnsi="Book Antiqua" w:cs="Arial"/>
          <w:color w:val="000000"/>
          <w:sz w:val="24"/>
          <w:szCs w:val="24"/>
          <w:lang w:eastAsia="sk-SK"/>
        </w:rPr>
        <w:t xml:space="preserve"> napomáhajú, patrí: </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vedome zastaviť všetky myšlienky,</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spomaliť dych a dýchať hlbšie,</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napnúť a potom uvoľniť svaly, aby sa uvoľnilo telo,</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venovať pozornosť tej časti svojho tela, ktorá sa zdá byť v kŕčoch, a potom ju pomaly uvoľňovať.</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Keď sme už uvoľnení a vo svojom vnútri začneme cítiť pokoj, môžeme sa slobodne rozhodnúť, ktorým smerom chceme zamerať svoju pozornosť. Buď sa rozhodneme zamerať sa na všetko, čo spontánne príde do nášho vedomia, alebo si môžeme vybrať iba jednu vec a o tej uvažovať.</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Zamerať sa na vec znamená </w:t>
      </w:r>
      <w:r w:rsidRPr="008A302A">
        <w:rPr>
          <w:rFonts w:ascii="Book Antiqua" w:eastAsia="Times New Roman" w:hAnsi="Book Antiqua" w:cs="Arial"/>
          <w:b/>
          <w:bCs/>
          <w:color w:val="000000"/>
          <w:sz w:val="24"/>
          <w:szCs w:val="24"/>
          <w:lang w:eastAsia="sk-SK"/>
        </w:rPr>
        <w:t>pozrieť sa na ňu zo všetkých strán a z každého možného uhla.</w:t>
      </w:r>
      <w:r w:rsidRPr="008A302A">
        <w:rPr>
          <w:rFonts w:ascii="Book Antiqua" w:eastAsia="Times New Roman" w:hAnsi="Book Antiqua" w:cs="Arial"/>
          <w:color w:val="000000"/>
          <w:sz w:val="24"/>
          <w:szCs w:val="24"/>
          <w:lang w:eastAsia="sk-SK"/>
        </w:rPr>
        <w:t xml:space="preserve"> Znamená to zahľadieť sa na niektorú dimenziu svojho života dôkladnejšie a hlbšie, než tomu bolo doteraz. Môžeme si vybrať z množstva možností a zahľadieť sa: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 slovo, zvuk, spomienku,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lastRenderedPageBreak/>
        <w:t>-        na vlastné pocity alebo potreby,</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 spôsob nášho správania sa voči niekomu (konkrétnemu),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 svoje pocity alebo potreby vo vzťahu k niekomu, kto nám je blízky,</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 svetové udalosti,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 volanie utláčaných,</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 Písmo,</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 búrku,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na prvý jarný púčik.</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Keď sa v procese uvažovania začneme cítiť doma, zistíme, že uvažujeme často, niekoľkokrát za deň.</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Predstavme si, že si na jeseň vyjdeme na prechádzku do lesa. V lese kráčame po napadnutom lístí. Toto lístie si môžeme všímať. Alebo sa môžeme zahľadieť dohora na prázdny strom, z ktorého to lístie popadalo. Alebo sa môžeme zahľadieť na malú chvíľu na jeho konáre a potom pokračovať v kráčaní. Alebo sa započúvať do zvuku suchých listov pod našimi nohami. </w:t>
      </w:r>
      <w:r w:rsidRPr="008A302A">
        <w:rPr>
          <w:rFonts w:ascii="Book Antiqua" w:eastAsia="Times New Roman" w:hAnsi="Book Antiqua" w:cs="Arial"/>
          <w:b/>
          <w:bCs/>
          <w:color w:val="000000"/>
          <w:sz w:val="24"/>
          <w:szCs w:val="24"/>
          <w:lang w:eastAsia="sk-SK"/>
        </w:rPr>
        <w:t>Zaregistrovali sme vonkajšie znaky jesene, no uvažovať sme ešte nezačali.</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Neuvažujeme až dovtedy, kým nás zvuky a prejavy ročného obdobia nepohnú k tomu, aby sme v týchto suchých listoch a v holých konároch hľadali zmysel.</w:t>
      </w:r>
      <w:r w:rsidRPr="008A302A">
        <w:rPr>
          <w:rFonts w:ascii="Book Antiqua" w:eastAsia="Times New Roman" w:hAnsi="Book Antiqua" w:cs="Arial"/>
          <w:color w:val="000000"/>
          <w:sz w:val="24"/>
          <w:szCs w:val="24"/>
          <w:lang w:eastAsia="sk-SK"/>
        </w:rPr>
        <w:t xml:space="preserve"> Až keď dovolíme stromu, aby k nám prehovoril o našej samote a aby nám pripomenul holé miesta v našom živote, až vtedy sme začali uvažovať. </w:t>
      </w:r>
      <w:r w:rsidRPr="008A302A">
        <w:rPr>
          <w:rFonts w:ascii="Book Antiqua" w:eastAsia="Times New Roman" w:hAnsi="Book Antiqua" w:cs="Arial"/>
          <w:b/>
          <w:bCs/>
          <w:color w:val="000000"/>
          <w:sz w:val="24"/>
          <w:szCs w:val="24"/>
          <w:lang w:eastAsia="sk-SK"/>
        </w:rPr>
        <w:t xml:space="preserve">Až keď sa obzrieme naspäť za stromom, vypínajúcim sa do výšky, na ktorom sú viditeľné jeho pokrútené konáre a na ktorom vidieť, že jeho letná krása je nenávratne za ním, a vo všetkom tomto vidíme cyklus každého života na zemi, až vtedy naše uvažovanie dosiahlo hĺbku. </w:t>
      </w:r>
      <w:r w:rsidRPr="008A302A">
        <w:rPr>
          <w:rFonts w:ascii="Book Antiqua" w:eastAsia="Times New Roman" w:hAnsi="Book Antiqua" w:cs="Arial"/>
          <w:color w:val="000000"/>
          <w:sz w:val="24"/>
          <w:szCs w:val="24"/>
          <w:lang w:eastAsia="sk-SK"/>
        </w:rPr>
        <w:t xml:space="preserve">Keď zotrváme v procese tak dlho, že nám </w:t>
      </w:r>
      <w:r w:rsidRPr="008A302A">
        <w:rPr>
          <w:rFonts w:ascii="Book Antiqua" w:eastAsia="Times New Roman" w:hAnsi="Book Antiqua" w:cs="Arial"/>
          <w:b/>
          <w:bCs/>
          <w:color w:val="000000"/>
          <w:sz w:val="24"/>
          <w:szCs w:val="24"/>
          <w:lang w:eastAsia="sk-SK"/>
        </w:rPr>
        <w:t>príde na myseľ jar</w:t>
      </w:r>
      <w:r w:rsidRPr="008A302A">
        <w:rPr>
          <w:rFonts w:ascii="Book Antiqua" w:eastAsia="Times New Roman" w:hAnsi="Book Antiqua" w:cs="Arial"/>
          <w:color w:val="000000"/>
          <w:sz w:val="24"/>
          <w:szCs w:val="24"/>
          <w:lang w:eastAsia="sk-SK"/>
        </w:rPr>
        <w:t>, začali sme počúvať.</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Sebareflexia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Mnohí ľudia vedia, čo je to reflexia, keď ide o modlitbu a meditáciu. Mnohí sú dobrí v uvažovaní o prírode, nad Písmom alebo o Božej prítomnosti vo svojom živote. Často sú veľmi dobrí v uvažovaní o druhých ľuďoch, a keď ide o rozbor správania sa nejakého iného človeka, dokážu byť obdivuhodne vnímavými a chápavými. No keď ide o nich samých a o dôsledky ich správania sa na život druhých ľudí, títo istí ľudia sú až neuveriteľne nechápavými a nevedomými. </w:t>
      </w:r>
      <w:r w:rsidRPr="008A302A">
        <w:rPr>
          <w:rFonts w:ascii="Book Antiqua" w:eastAsia="Times New Roman" w:hAnsi="Book Antiqua" w:cs="Arial"/>
          <w:b/>
          <w:bCs/>
          <w:color w:val="000000"/>
          <w:sz w:val="24"/>
          <w:szCs w:val="24"/>
          <w:lang w:eastAsia="sk-SK"/>
        </w:rPr>
        <w:t>Často im chýba úplne ten najzákladnejší pohľad na vlastný štýl správania sa voči iným.</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Títo ľudia na rozdiel od Ježiša nikdy nešli dosť ďaleko do svojej vlastnej púšte, aby boli schopní začuť svoje vlastné pokušenia.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Kritickou schopnosťou v procese uvažovania a centrálnym prvkom v totálnom počúvaní je </w:t>
      </w:r>
      <w:r w:rsidRPr="008A302A">
        <w:rPr>
          <w:rFonts w:ascii="Book Antiqua" w:eastAsia="Times New Roman" w:hAnsi="Book Antiqua" w:cs="Arial"/>
          <w:b/>
          <w:bCs/>
          <w:i/>
          <w:iCs/>
          <w:color w:val="000000"/>
          <w:sz w:val="24"/>
          <w:szCs w:val="24"/>
          <w:lang w:eastAsia="sk-SK"/>
        </w:rPr>
        <w:t>sebareflexia</w:t>
      </w:r>
      <w:r w:rsidRPr="008A302A">
        <w:rPr>
          <w:rFonts w:ascii="Book Antiqua" w:eastAsia="Times New Roman" w:hAnsi="Book Antiqua" w:cs="Arial"/>
          <w:b/>
          <w:bCs/>
          <w:color w:val="000000"/>
          <w:sz w:val="24"/>
          <w:szCs w:val="24"/>
          <w:lang w:eastAsia="sk-SK"/>
        </w:rPr>
        <w:t>.</w:t>
      </w:r>
      <w:r w:rsidRPr="008A302A">
        <w:rPr>
          <w:rFonts w:ascii="Book Antiqua" w:eastAsia="Times New Roman" w:hAnsi="Book Antiqua" w:cs="Arial"/>
          <w:color w:val="000000"/>
          <w:sz w:val="24"/>
          <w:szCs w:val="24"/>
          <w:lang w:eastAsia="sk-SK"/>
        </w:rPr>
        <w:t xml:space="preserve"> Ak si nikdy nenájdeme čas, aby sme sa aspoň na chvíľku zastavili a jasne sa pozreli na </w:t>
      </w:r>
      <w:r w:rsidRPr="008A302A">
        <w:rPr>
          <w:rFonts w:ascii="Book Antiqua" w:eastAsia="Times New Roman" w:hAnsi="Book Antiqua" w:cs="Arial"/>
          <w:b/>
          <w:bCs/>
          <w:color w:val="000000"/>
          <w:sz w:val="24"/>
          <w:szCs w:val="24"/>
          <w:lang w:eastAsia="sk-SK"/>
        </w:rPr>
        <w:t xml:space="preserve">svoj vlastný štýl hovorenia, vyjadrovania pocitov, vyrovnávania sa s </w:t>
      </w:r>
      <w:proofErr w:type="spellStart"/>
      <w:r w:rsidRPr="008A302A">
        <w:rPr>
          <w:rFonts w:ascii="Book Antiqua" w:eastAsia="Times New Roman" w:hAnsi="Book Antiqua" w:cs="Arial"/>
          <w:b/>
          <w:bCs/>
          <w:color w:val="000000"/>
          <w:sz w:val="24"/>
          <w:szCs w:val="24"/>
          <w:lang w:eastAsia="sk-SK"/>
        </w:rPr>
        <w:t>konfliktmi</w:t>
      </w:r>
      <w:proofErr w:type="spellEnd"/>
      <w:r w:rsidRPr="008A302A">
        <w:rPr>
          <w:rFonts w:ascii="Book Antiqua" w:eastAsia="Times New Roman" w:hAnsi="Book Antiqua" w:cs="Arial"/>
          <w:b/>
          <w:bCs/>
          <w:color w:val="000000"/>
          <w:sz w:val="24"/>
          <w:szCs w:val="24"/>
          <w:lang w:eastAsia="sk-SK"/>
        </w:rPr>
        <w:t xml:space="preserve"> alebo správania sa k iným</w:t>
      </w:r>
      <w:r w:rsidRPr="008A302A">
        <w:rPr>
          <w:rFonts w:ascii="Book Antiqua" w:eastAsia="Times New Roman" w:hAnsi="Book Antiqua" w:cs="Arial"/>
          <w:color w:val="000000"/>
          <w:sz w:val="24"/>
          <w:szCs w:val="24"/>
          <w:lang w:eastAsia="sk-SK"/>
        </w:rPr>
        <w:t xml:space="preserve">, potom sú tu veľké šance, že pravdepodobne v našom správaní sa nachádza aspoň jedna dimenzia, ktorá iným znepríjemňuje život a znemožňuje im ich snahu mať s nami dobrý vzťah. Aby sme sa uistili, že náš </w:t>
      </w:r>
      <w:proofErr w:type="spellStart"/>
      <w:r w:rsidRPr="008A302A">
        <w:rPr>
          <w:rFonts w:ascii="Book Antiqua" w:eastAsia="Times New Roman" w:hAnsi="Book Antiqua" w:cs="Arial"/>
          <w:color w:val="000000"/>
          <w:sz w:val="24"/>
          <w:szCs w:val="24"/>
          <w:lang w:eastAsia="sk-SK"/>
        </w:rPr>
        <w:t>medziosobný</w:t>
      </w:r>
      <w:proofErr w:type="spellEnd"/>
      <w:r w:rsidRPr="008A302A">
        <w:rPr>
          <w:rFonts w:ascii="Book Antiqua" w:eastAsia="Times New Roman" w:hAnsi="Book Antiqua" w:cs="Arial"/>
          <w:color w:val="000000"/>
          <w:sz w:val="24"/>
          <w:szCs w:val="24"/>
          <w:lang w:eastAsia="sk-SK"/>
        </w:rPr>
        <w:t xml:space="preserve"> štýl nám pomáha, a nie prekáža v našich vzťahoch, musíme pravidelne uvažovať nad svojím vlastným správaním sa: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Koľko rozprávam? Priveľa? Primálo?</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Keď iní rozprávajú, ako často im skáčem do reči?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Čo hovorí ľuďom držanie môjho tela?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Čo im hovorí výraz mojej tváre? Som si vedomý toho, čo moja tvár hovorí, keď som s inými?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lastRenderedPageBreak/>
        <w:t>-        Mám rád spätnú väzbu? Ako na ňu reagujem?</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        Ako dávam iným vedieť o svojich potrebách? Som závislý? </w:t>
      </w:r>
      <w:proofErr w:type="spellStart"/>
      <w:r w:rsidRPr="008A302A">
        <w:rPr>
          <w:rFonts w:ascii="Book Antiqua" w:eastAsia="Times New Roman" w:hAnsi="Book Antiqua" w:cs="Arial"/>
          <w:color w:val="000000"/>
          <w:sz w:val="24"/>
          <w:szCs w:val="24"/>
          <w:lang w:eastAsia="sk-SK"/>
        </w:rPr>
        <w:t>Manipulatívny</w:t>
      </w:r>
      <w:proofErr w:type="spellEnd"/>
      <w:r w:rsidRPr="008A302A">
        <w:rPr>
          <w:rFonts w:ascii="Book Antiqua" w:eastAsia="Times New Roman" w:hAnsi="Book Antiqua" w:cs="Arial"/>
          <w:color w:val="000000"/>
          <w:sz w:val="24"/>
          <w:szCs w:val="24"/>
          <w:lang w:eastAsia="sk-SK"/>
        </w:rPr>
        <w:t>? Vlastnícky? Kontrolujúci? Srdečný? Starostlivý? Som k dispozícii?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Ako sa správam, keď som nahnevaný? Žiarlivý? Osamelý? Neistý? Ohrozený? Šťastný? Nadšený?</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Musím mať vždy pravdu? Posledné slovo?</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Je zhoda medzi mojimi pocitmi a mojím správaním? Je to, čo cítim vo svojom vnútri, v zhode s tým, čo hovorím navonok?</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Je v mojom živote zhoda medzi mojimi kresťanskými hodnotami a tým, ako zaobchádzam s ľuďmi?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Je nemožné byť dobrým poslucháčom iných ľudí, ak nie som dobrým poslucháčom toho, čo mi hovorí moje vlastné správanie.</w:t>
      </w:r>
      <w:r w:rsidRPr="008A302A">
        <w:rPr>
          <w:rFonts w:ascii="Book Antiqua" w:eastAsia="Times New Roman" w:hAnsi="Book Antiqua" w:cs="Arial"/>
          <w:color w:val="000000"/>
          <w:sz w:val="24"/>
          <w:szCs w:val="24"/>
          <w:lang w:eastAsia="sk-SK"/>
        </w:rPr>
        <w:t xml:space="preserve"> Nie je možné dostať sa do hlbokej úrovne duchovného uvažovania a modlitby, ak moje uvažovanie nie prenesené do mojich vzťahov. Nie je možné vidieť smietku v oku môjho blížneho, ak som najprv nepostrehol brvno vo svojom vlastnom oku.</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Keď sa naučím čítať medzi riadkami a keď budem venovať pozornosť aj veciam, ktoré na prvý pohľad nie sú dôležité, napr. čo hovorí moja tvár, keď ma dokáže nadchnúť západ slnka, keď si budem všímať nielen slová, ale aj tón hlasu, keď budem schopný v zmenách ročných období hľadať a nachádzať poučenie pre môj život, keď si budem vedomý istých šablón, ktoré sa pravidelne opakujú v mojom správaní, potom si môžem byť istý, že som vstúpil hlbšie do procesu nazvaného </w:t>
      </w:r>
      <w:r w:rsidRPr="008A302A">
        <w:rPr>
          <w:rFonts w:ascii="Book Antiqua" w:eastAsia="Times New Roman" w:hAnsi="Book Antiqua" w:cs="Arial"/>
          <w:b/>
          <w:bCs/>
          <w:color w:val="000000"/>
          <w:sz w:val="24"/>
          <w:szCs w:val="24"/>
          <w:lang w:eastAsia="sk-SK"/>
        </w:rPr>
        <w:t>totálne počúvanie</w:t>
      </w:r>
      <w:r w:rsidRPr="008A302A">
        <w:rPr>
          <w:rFonts w:ascii="Book Antiqua" w:eastAsia="Times New Roman" w:hAnsi="Book Antiqua" w:cs="Arial"/>
          <w:color w:val="000000"/>
          <w:sz w:val="24"/>
          <w:szCs w:val="24"/>
          <w:lang w:eastAsia="sk-SK"/>
        </w:rPr>
        <w: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Nepretržitým sprievodcom tohto procesu je </w:t>
      </w:r>
      <w:r w:rsidRPr="008A302A">
        <w:rPr>
          <w:rFonts w:ascii="Book Antiqua" w:eastAsia="Times New Roman" w:hAnsi="Book Antiqua" w:cs="Arial"/>
          <w:b/>
          <w:bCs/>
          <w:color w:val="000000"/>
          <w:sz w:val="24"/>
          <w:szCs w:val="24"/>
          <w:lang w:eastAsia="sk-SK"/>
        </w:rPr>
        <w:t>reflexia</w:t>
      </w:r>
      <w:r w:rsidRPr="008A302A">
        <w:rPr>
          <w:rFonts w:ascii="Book Antiqua" w:eastAsia="Times New Roman" w:hAnsi="Book Antiqua" w:cs="Arial"/>
          <w:color w:val="000000"/>
          <w:sz w:val="24"/>
          <w:szCs w:val="24"/>
          <w:lang w:eastAsia="sk-SK"/>
        </w:rPr>
        <w:t xml:space="preserve"> (uvažovanie). </w:t>
      </w:r>
      <w:r w:rsidRPr="008A302A">
        <w:rPr>
          <w:rFonts w:ascii="Book Antiqua" w:eastAsia="Times New Roman" w:hAnsi="Book Antiqua" w:cs="Arial"/>
          <w:b/>
          <w:bCs/>
          <w:color w:val="000000"/>
          <w:sz w:val="24"/>
          <w:szCs w:val="24"/>
          <w:lang w:eastAsia="sk-SK"/>
        </w:rPr>
        <w:t>Uvažovanie</w:t>
      </w:r>
      <w:r w:rsidRPr="008A302A">
        <w:rPr>
          <w:rFonts w:ascii="Book Antiqua" w:eastAsia="Times New Roman" w:hAnsi="Book Antiqua" w:cs="Arial"/>
          <w:color w:val="000000"/>
          <w:sz w:val="24"/>
          <w:szCs w:val="24"/>
          <w:lang w:eastAsia="sk-SK"/>
        </w:rPr>
        <w:t xml:space="preserve"> nás vedie k tomu, že celé svoje bytie, každú jeho časť zaangažujem do procesu počúvania. </w:t>
      </w:r>
      <w:r w:rsidRPr="008A302A">
        <w:rPr>
          <w:rFonts w:ascii="Book Antiqua" w:eastAsia="Times New Roman" w:hAnsi="Book Antiqua" w:cs="Arial"/>
          <w:b/>
          <w:bCs/>
          <w:color w:val="000000"/>
          <w:sz w:val="24"/>
          <w:szCs w:val="24"/>
          <w:lang w:eastAsia="sk-SK"/>
        </w:rPr>
        <w:t>Uvažovanie</w:t>
      </w:r>
      <w:r w:rsidRPr="008A302A">
        <w:rPr>
          <w:rFonts w:ascii="Book Antiqua" w:eastAsia="Times New Roman" w:hAnsi="Book Antiqua" w:cs="Arial"/>
          <w:color w:val="000000"/>
          <w:sz w:val="24"/>
          <w:szCs w:val="24"/>
          <w:lang w:eastAsia="sk-SK"/>
        </w:rPr>
        <w:t xml:space="preserve"> nás </w:t>
      </w:r>
      <w:proofErr w:type="spellStart"/>
      <w:r w:rsidRPr="008A302A">
        <w:rPr>
          <w:rFonts w:ascii="Book Antiqua" w:eastAsia="Times New Roman" w:hAnsi="Book Antiqua" w:cs="Arial"/>
          <w:color w:val="000000"/>
          <w:sz w:val="24"/>
          <w:szCs w:val="24"/>
          <w:lang w:eastAsia="sk-SK"/>
        </w:rPr>
        <w:t>uschopňuje</w:t>
      </w:r>
      <w:proofErr w:type="spellEnd"/>
      <w:r w:rsidRPr="008A302A">
        <w:rPr>
          <w:rFonts w:ascii="Book Antiqua" w:eastAsia="Times New Roman" w:hAnsi="Book Antiqua" w:cs="Arial"/>
          <w:color w:val="000000"/>
          <w:sz w:val="24"/>
          <w:szCs w:val="24"/>
          <w:lang w:eastAsia="sk-SK"/>
        </w:rPr>
        <w:t xml:space="preserve"> počuť nielen ušami, ale i očami, nielen nosom, ale i ústami, ba i hmatom. </w:t>
      </w:r>
      <w:r w:rsidRPr="008A302A">
        <w:rPr>
          <w:rFonts w:ascii="Book Antiqua" w:eastAsia="Times New Roman" w:hAnsi="Book Antiqua" w:cs="Arial"/>
          <w:b/>
          <w:bCs/>
          <w:color w:val="000000"/>
          <w:sz w:val="24"/>
          <w:szCs w:val="24"/>
          <w:lang w:eastAsia="sk-SK"/>
        </w:rPr>
        <w:t>Uvažovanie</w:t>
      </w:r>
      <w:r w:rsidRPr="008A302A">
        <w:rPr>
          <w:rFonts w:ascii="Book Antiqua" w:eastAsia="Times New Roman" w:hAnsi="Book Antiqua" w:cs="Arial"/>
          <w:color w:val="000000"/>
          <w:sz w:val="24"/>
          <w:szCs w:val="24"/>
          <w:lang w:eastAsia="sk-SK"/>
        </w:rPr>
        <w:t xml:space="preserve"> zaostruje naše chápanie, takže potom myšlienky a inšpirácie z prírody, z udalostí, od ľudí a z našich vlastných pocitov a správania sú schopné zachytiť našu pozornosť a sformovať vhodnú odpoveď. </w:t>
      </w:r>
      <w:r w:rsidRPr="008A302A">
        <w:rPr>
          <w:rFonts w:ascii="Book Antiqua" w:eastAsia="Times New Roman" w:hAnsi="Book Antiqua" w:cs="Arial"/>
          <w:b/>
          <w:bCs/>
          <w:color w:val="000000"/>
          <w:sz w:val="24"/>
          <w:szCs w:val="24"/>
          <w:lang w:eastAsia="sk-SK"/>
        </w:rPr>
        <w:t>Uvažovanie nám pomáha dosiahnuť nevyhnutnú a citlivú rovnováhu medzi venovaním pozornosti sebe samému a venovaním pozornosti iným.</w:t>
      </w:r>
      <w:r w:rsidRPr="008A302A">
        <w:rPr>
          <w:rFonts w:ascii="Book Antiqua" w:eastAsia="Times New Roman" w:hAnsi="Book Antiqua" w:cs="Arial"/>
          <w:color w:val="000000"/>
          <w:sz w:val="24"/>
          <w:szCs w:val="24"/>
          <w:lang w:eastAsia="sk-SK"/>
        </w:rPr>
        <w:t xml:space="preserve"> </w:t>
      </w:r>
      <w:r w:rsidRPr="008A302A">
        <w:rPr>
          <w:rFonts w:ascii="Book Antiqua" w:eastAsia="Times New Roman" w:hAnsi="Book Antiqua" w:cs="Arial"/>
          <w:b/>
          <w:bCs/>
          <w:color w:val="000000"/>
          <w:sz w:val="24"/>
          <w:szCs w:val="24"/>
          <w:lang w:eastAsia="sk-SK"/>
        </w:rPr>
        <w:t>Uvažovanie</w:t>
      </w:r>
      <w:r w:rsidRPr="008A302A">
        <w:rPr>
          <w:rFonts w:ascii="Book Antiqua" w:eastAsia="Times New Roman" w:hAnsi="Book Antiqua" w:cs="Arial"/>
          <w:color w:val="000000"/>
          <w:sz w:val="24"/>
          <w:szCs w:val="24"/>
          <w:lang w:eastAsia="sk-SK"/>
        </w:rPr>
        <w:t xml:space="preserve"> nás učí, kedy máme preplávať na druhú stranu jazera, aby sme sa stratili z očí ľudí, a kedy zostať a zmiešať sa s davom.</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Byť pozorný: prvá etapa počúvania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Byť pozorný jednoducho znamená venovať intenzívnu pozornosť - všímať si a byť citlivým na podnety zo seba samého i z vonkajšieho prostredia, ktoré niečo hovoria o tom, čo sa to práve deje. Byť pozorným znamená byť v kontakte. Keď sa slovo </w:t>
      </w:r>
      <w:r w:rsidRPr="008A302A">
        <w:rPr>
          <w:rFonts w:ascii="Book Antiqua" w:eastAsia="Times New Roman" w:hAnsi="Book Antiqua" w:cs="Arial"/>
          <w:i/>
          <w:iCs/>
          <w:color w:val="000000"/>
          <w:sz w:val="24"/>
          <w:szCs w:val="24"/>
          <w:lang w:eastAsia="sk-SK"/>
        </w:rPr>
        <w:t>pozorný</w:t>
      </w:r>
      <w:r w:rsidRPr="008A302A">
        <w:rPr>
          <w:rFonts w:ascii="Book Antiqua" w:eastAsia="Times New Roman" w:hAnsi="Book Antiqua" w:cs="Arial"/>
          <w:color w:val="000000"/>
          <w:sz w:val="24"/>
          <w:szCs w:val="24"/>
          <w:lang w:eastAsia="sk-SK"/>
        </w:rPr>
        <w:t xml:space="preserve"> preloží do gréčtiny, dostaneme slovo </w:t>
      </w:r>
      <w:proofErr w:type="spellStart"/>
      <w:r w:rsidRPr="008A302A">
        <w:rPr>
          <w:rFonts w:ascii="Book Antiqua" w:eastAsia="Times New Roman" w:hAnsi="Book Antiqua" w:cs="Arial"/>
          <w:i/>
          <w:iCs/>
          <w:color w:val="000000"/>
          <w:sz w:val="24"/>
          <w:szCs w:val="24"/>
          <w:lang w:eastAsia="sk-SK"/>
        </w:rPr>
        <w:t>diakonos</w:t>
      </w:r>
      <w:proofErr w:type="spellEnd"/>
      <w:r w:rsidRPr="008A302A">
        <w:rPr>
          <w:rFonts w:ascii="Book Antiqua" w:eastAsia="Times New Roman" w:hAnsi="Book Antiqua" w:cs="Arial"/>
          <w:color w:val="000000"/>
          <w:sz w:val="24"/>
          <w:szCs w:val="24"/>
          <w:lang w:eastAsia="sk-SK"/>
        </w:rPr>
        <w:t>, čo je termín pre jednu zo služieb v pastorácii Cirkvi. V úplne najskutočnejšom zmysle byť pozorným teda znamená byť služobníkom. V novozákonných časoch slovo služba vyjadrovalo konkrétne spôsoby, ktorými si vtedajší kresťania prejavovali vzájomnú pozornosť. Všímanie si potrieb vdov, počutie plaču chudobných, rozpoznávanie chorých vo svojom strede - všetky tieto činnosti služby boli tým, čo charakterizovalo prvotných kresťanov ako komunitu pozornosti. Kresťania prvotnej komunity venovali intenzívnu pozornosť náznakom z prostredia a vhodne na ne odpovedali.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 xml:space="preserve">Vo vzťahoch venovanie pozornosti vždy začína </w:t>
      </w:r>
      <w:r w:rsidRPr="008A302A">
        <w:rPr>
          <w:rFonts w:ascii="Book Antiqua" w:eastAsia="Times New Roman" w:hAnsi="Book Antiqua" w:cs="Arial"/>
          <w:b/>
          <w:bCs/>
          <w:i/>
          <w:iCs/>
          <w:color w:val="000000"/>
          <w:sz w:val="24"/>
          <w:szCs w:val="24"/>
          <w:lang w:eastAsia="sk-SK"/>
        </w:rPr>
        <w:t>odo mňa</w:t>
      </w:r>
      <w:r w:rsidRPr="008A302A">
        <w:rPr>
          <w:rFonts w:ascii="Book Antiqua" w:eastAsia="Times New Roman" w:hAnsi="Book Antiqua" w:cs="Arial"/>
          <w:b/>
          <w:bCs/>
          <w:color w:val="000000"/>
          <w:sz w:val="24"/>
          <w:szCs w:val="24"/>
          <w:lang w:eastAsia="sk-SK"/>
        </w:rPr>
        <w:t>.</w:t>
      </w:r>
      <w:r w:rsidRPr="008A302A">
        <w:rPr>
          <w:rFonts w:ascii="Book Antiqua" w:eastAsia="Times New Roman" w:hAnsi="Book Antiqua" w:cs="Arial"/>
          <w:color w:val="000000"/>
          <w:sz w:val="24"/>
          <w:szCs w:val="24"/>
          <w:lang w:eastAsia="sk-SK"/>
        </w:rPr>
        <w:t xml:space="preserve"> Základom k efektívnemu počúvaniu je pohľad na moje vlastné reakcie a snaha o </w:t>
      </w:r>
      <w:r w:rsidRPr="008A302A">
        <w:rPr>
          <w:rFonts w:ascii="Book Antiqua" w:eastAsia="Times New Roman" w:hAnsi="Book Antiqua" w:cs="Arial"/>
          <w:b/>
          <w:bCs/>
          <w:color w:val="000000"/>
          <w:sz w:val="24"/>
          <w:szCs w:val="24"/>
          <w:lang w:eastAsia="sk-SK"/>
        </w:rPr>
        <w:t xml:space="preserve">rozpoznanie toho, čo sa deje v mojom vnútri. </w:t>
      </w:r>
      <w:r w:rsidRPr="008A302A">
        <w:rPr>
          <w:rFonts w:ascii="Book Antiqua" w:eastAsia="Times New Roman" w:hAnsi="Book Antiqua" w:cs="Arial"/>
          <w:color w:val="000000"/>
          <w:sz w:val="24"/>
          <w:szCs w:val="24"/>
          <w:lang w:eastAsia="sk-SK"/>
        </w:rPr>
        <w:t>Ak sa napríklad začnem cítiť defenzívnym (v postoji obrany) a včas si to neuvedomím, ak sa nahnevám a nevenujem tomu pozornosť, moja reakcia voči druhým bude pravdepodobne viesť k odstupu od nich, a nie k ich pochopeniu. Aj venovanie pozornosti svojmu telu - napr. včasné všimnutie si, že začínam cítiť sucho v ústach alebo že sa mi začínajú červenať líca, je znakom toho, že som si vedomý svojich emocionálnych reakcií.</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lastRenderedPageBreak/>
        <w:t>Byť pozorným tiež znamená všímať si, čo sa deje v iných, medzi inými a v skupine.</w:t>
      </w:r>
      <w:r w:rsidRPr="008A302A">
        <w:rPr>
          <w:rFonts w:ascii="Book Antiqua" w:eastAsia="Times New Roman" w:hAnsi="Book Antiqua" w:cs="Arial"/>
          <w:color w:val="000000"/>
          <w:sz w:val="24"/>
          <w:szCs w:val="24"/>
          <w:lang w:eastAsia="sk-SK"/>
        </w:rPr>
        <w:t xml:space="preserve"> Delfíny vraj majú schopnosť, ktorá sa nazýva </w:t>
      </w:r>
      <w:proofErr w:type="spellStart"/>
      <w:r w:rsidRPr="008A302A">
        <w:rPr>
          <w:rFonts w:ascii="Book Antiqua" w:eastAsia="Times New Roman" w:hAnsi="Book Antiqua" w:cs="Arial"/>
          <w:b/>
          <w:bCs/>
          <w:i/>
          <w:iCs/>
          <w:color w:val="000000"/>
          <w:sz w:val="24"/>
          <w:szCs w:val="24"/>
          <w:lang w:eastAsia="sk-SK"/>
        </w:rPr>
        <w:t>echolokácia</w:t>
      </w:r>
      <w:proofErr w:type="spellEnd"/>
      <w:r w:rsidRPr="008A302A">
        <w:rPr>
          <w:rFonts w:ascii="Book Antiqua" w:eastAsia="Times New Roman" w:hAnsi="Book Antiqua" w:cs="Arial"/>
          <w:i/>
          <w:iCs/>
          <w:color w:val="000000"/>
          <w:sz w:val="24"/>
          <w:szCs w:val="24"/>
          <w:lang w:eastAsia="sk-SK"/>
        </w:rPr>
        <w:t>.</w:t>
      </w:r>
      <w:r w:rsidRPr="008A302A">
        <w:rPr>
          <w:rFonts w:ascii="Book Antiqua" w:eastAsia="Times New Roman" w:hAnsi="Book Antiqua" w:cs="Arial"/>
          <w:color w:val="000000"/>
          <w:sz w:val="24"/>
          <w:szCs w:val="24"/>
          <w:lang w:eastAsia="sk-SK"/>
        </w:rPr>
        <w:t xml:space="preserve"> Delfín má veľmi presne rozvinutý </w:t>
      </w:r>
      <w:r w:rsidRPr="008A302A">
        <w:rPr>
          <w:rFonts w:ascii="Book Antiqua" w:eastAsia="Times New Roman" w:hAnsi="Book Antiqua" w:cs="Arial"/>
          <w:b/>
          <w:bCs/>
          <w:color w:val="000000"/>
          <w:sz w:val="24"/>
          <w:szCs w:val="24"/>
          <w:lang w:eastAsia="sk-SK"/>
        </w:rPr>
        <w:t>akustický zmysel</w:t>
      </w:r>
      <w:r w:rsidRPr="008A302A">
        <w:rPr>
          <w:rFonts w:ascii="Book Antiqua" w:eastAsia="Times New Roman" w:hAnsi="Book Antiqua" w:cs="Arial"/>
          <w:color w:val="000000"/>
          <w:sz w:val="24"/>
          <w:szCs w:val="24"/>
          <w:lang w:eastAsia="sk-SK"/>
        </w:rPr>
        <w:t>. Tento mu dáva schopnosť okamžite vycítiť telesné zdravie alebo psychický stav toho druhého - a to jednoducho tým, že sa nachádza v jeho blízkosti. Naša snaha o vzájomnú pozornosť by nás mala robiť rovnako citlivými. Mala by nám pomôcť dozvedieť sa niečo viac o svete toho druhého, lepšie pochopiť vzájomné reakcie medzi ľuďmi a vycítiť emocionálnu náladu v skupine. Ak máme potrebné informácie, potom naše pokusy o adekvátnu reakciu budú založené viac na realite a náš potenciál „dostať sa k druhému" sa zväčší.</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Delfíny a veľryby, ktoré majú takto silno vyvinuté komunikačné schopnosti, majú medzi sebou aj až prekvapujúco </w:t>
      </w:r>
      <w:proofErr w:type="spellStart"/>
      <w:r w:rsidRPr="008A302A">
        <w:rPr>
          <w:rFonts w:ascii="Book Antiqua" w:eastAsia="Times New Roman" w:hAnsi="Book Antiqua" w:cs="Arial"/>
          <w:color w:val="000000"/>
          <w:sz w:val="24"/>
          <w:szCs w:val="24"/>
          <w:lang w:eastAsia="sk-SK"/>
        </w:rPr>
        <w:t>pokojaplné</w:t>
      </w:r>
      <w:proofErr w:type="spellEnd"/>
      <w:r w:rsidRPr="008A302A">
        <w:rPr>
          <w:rFonts w:ascii="Book Antiqua" w:eastAsia="Times New Roman" w:hAnsi="Book Antiqua" w:cs="Arial"/>
          <w:color w:val="000000"/>
          <w:sz w:val="24"/>
          <w:szCs w:val="24"/>
          <w:lang w:eastAsia="sk-SK"/>
        </w:rPr>
        <w:t xml:space="preserve"> interakcie. Títo naši podmorskí blížni by snáď mohli byť našimi učiteľmi, keď uvažujeme o dôležitosti venovania pozornosti jeden druhému v našich vzťahoch.</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Sledovanie: druhá etapa počúvania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Aj v biblickom, aj v psychologickom zmysle </w:t>
      </w:r>
      <w:r w:rsidRPr="008A302A">
        <w:rPr>
          <w:rFonts w:ascii="Book Antiqua" w:eastAsia="Times New Roman" w:hAnsi="Book Antiqua" w:cs="Arial"/>
          <w:b/>
          <w:bCs/>
          <w:color w:val="000000"/>
          <w:sz w:val="24"/>
          <w:szCs w:val="24"/>
          <w:lang w:eastAsia="sk-SK"/>
        </w:rPr>
        <w:t xml:space="preserve">sledovať </w:t>
      </w:r>
      <w:r w:rsidRPr="008A302A">
        <w:rPr>
          <w:rFonts w:ascii="Book Antiqua" w:eastAsia="Times New Roman" w:hAnsi="Book Antiqua" w:cs="Arial"/>
          <w:color w:val="000000"/>
          <w:sz w:val="24"/>
          <w:szCs w:val="24"/>
          <w:lang w:eastAsia="sk-SK"/>
        </w:rPr>
        <w:t xml:space="preserve">znamená </w:t>
      </w:r>
      <w:r w:rsidRPr="008A302A">
        <w:rPr>
          <w:rFonts w:ascii="Book Antiqua" w:eastAsia="Times New Roman" w:hAnsi="Book Antiqua" w:cs="Arial"/>
          <w:b/>
          <w:bCs/>
          <w:color w:val="000000"/>
          <w:sz w:val="24"/>
          <w:szCs w:val="24"/>
          <w:lang w:eastAsia="sk-SK"/>
        </w:rPr>
        <w:t>byť s iným</w:t>
      </w:r>
      <w:r w:rsidRPr="008A302A">
        <w:rPr>
          <w:rFonts w:ascii="Book Antiqua" w:eastAsia="Times New Roman" w:hAnsi="Book Antiqua" w:cs="Arial"/>
          <w:color w:val="000000"/>
          <w:sz w:val="24"/>
          <w:szCs w:val="24"/>
          <w:lang w:eastAsia="sk-SK"/>
        </w:rPr>
        <w:t xml:space="preserve">. Keď Ježiš vyzval svojich prvých učeníkov, aby ho nasledovali, nevyzval ich, aby išli za ním v jednom rade alebo aby kráčali v jeho šľapajach. </w:t>
      </w:r>
      <w:r w:rsidRPr="008A302A">
        <w:rPr>
          <w:rFonts w:ascii="Book Antiqua" w:eastAsia="Times New Roman" w:hAnsi="Book Antiqua" w:cs="Arial"/>
          <w:b/>
          <w:bCs/>
          <w:color w:val="000000"/>
          <w:sz w:val="24"/>
          <w:szCs w:val="24"/>
          <w:lang w:eastAsia="sk-SK"/>
        </w:rPr>
        <w:t>Vyzval ich, aby ho sprevádzali.</w:t>
      </w:r>
      <w:r w:rsidRPr="008A302A">
        <w:rPr>
          <w:rFonts w:ascii="Book Antiqua" w:eastAsia="Times New Roman" w:hAnsi="Book Antiqua" w:cs="Arial"/>
          <w:color w:val="000000"/>
          <w:sz w:val="24"/>
          <w:szCs w:val="24"/>
          <w:lang w:eastAsia="sk-SK"/>
        </w:rPr>
        <w:t xml:space="preserve"> Išlo o taký druh sprevádzania, kde by učeníci kráčali vedľa neho a učili sa od neho. Psychické sledovanie obsahuje to isté: </w:t>
      </w:r>
      <w:r w:rsidRPr="008A302A">
        <w:rPr>
          <w:rFonts w:ascii="Book Antiqua" w:eastAsia="Times New Roman" w:hAnsi="Book Antiqua" w:cs="Arial"/>
          <w:b/>
          <w:bCs/>
          <w:color w:val="000000"/>
          <w:sz w:val="24"/>
          <w:szCs w:val="24"/>
          <w:lang w:eastAsia="sk-SK"/>
        </w:rPr>
        <w:t>sprevádzanie, učenie sa. Znamená kráčať vedľa toho druhého a snažiť sa naučiť sa či dozvedieť sa niečo viac o jeho perspektíve (uhle pohľadu).</w:t>
      </w:r>
      <w:r w:rsidRPr="008A302A">
        <w:rPr>
          <w:rFonts w:ascii="Book Antiqua" w:eastAsia="Times New Roman" w:hAnsi="Book Antiqua" w:cs="Arial"/>
          <w:color w:val="000000"/>
          <w:sz w:val="24"/>
          <w:szCs w:val="24"/>
          <w:lang w:eastAsia="sk-SK"/>
        </w:rPr>
        <w:t xml:space="preserve"> Znamená to urobiť všetko, čo sa len dá, pre to, aby nám ten druhý odhalil maximum zo svojho vlastného sveta.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Prerušovanie, odvádzanie pozornosti nesprávnymi otázkami a dávanie rád - toto všetko sledovanie narušuje.</w:t>
      </w:r>
      <w:r w:rsidRPr="008A302A">
        <w:rPr>
          <w:rFonts w:ascii="Book Antiqua" w:eastAsia="Times New Roman" w:hAnsi="Book Antiqua" w:cs="Arial"/>
          <w:color w:val="000000"/>
          <w:sz w:val="24"/>
          <w:szCs w:val="24"/>
          <w:lang w:eastAsia="sk-SK"/>
        </w:rPr>
        <w:t xml:space="preserve"> Keď niekoho sledujeme, nestojíme mu v ceste. Nevnucujeme mu svoje vlastné názory alebo ho nenútime, aby si vypočul naše vlastné pohľady. Keď druhý hovorí, sme jednoducho tam, ako jeho spoločníci. Táto vlastnosť je jednou z ďalších nevyhnutných schopností, ktoré patria do totálneho počúvania.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proofErr w:type="spellStart"/>
      <w:r w:rsidRPr="008A302A">
        <w:rPr>
          <w:rFonts w:ascii="Book Antiqua" w:eastAsia="Times New Roman" w:hAnsi="Book Antiqua" w:cs="Arial"/>
          <w:color w:val="000000"/>
          <w:sz w:val="24"/>
          <w:szCs w:val="24"/>
          <w:lang w:eastAsia="sk-SK"/>
        </w:rPr>
        <w:t>Akonáhle</w:t>
      </w:r>
      <w:proofErr w:type="spellEnd"/>
      <w:r w:rsidRPr="008A302A">
        <w:rPr>
          <w:rFonts w:ascii="Book Antiqua" w:eastAsia="Times New Roman" w:hAnsi="Book Antiqua" w:cs="Arial"/>
          <w:color w:val="000000"/>
          <w:sz w:val="24"/>
          <w:szCs w:val="24"/>
          <w:lang w:eastAsia="sk-SK"/>
        </w:rPr>
        <w:t xml:space="preserve"> sme si vypestovali postoj pozornosti, </w:t>
      </w:r>
      <w:r w:rsidRPr="008A302A">
        <w:rPr>
          <w:rFonts w:ascii="Book Antiqua" w:eastAsia="Times New Roman" w:hAnsi="Book Antiqua" w:cs="Arial"/>
          <w:b/>
          <w:bCs/>
          <w:color w:val="000000"/>
          <w:sz w:val="24"/>
          <w:szCs w:val="24"/>
          <w:lang w:eastAsia="sk-SK"/>
        </w:rPr>
        <w:t xml:space="preserve">naším nasledujúcim krokom bude pomôcť tomu, ktorý hovorí, aby hovoril. </w:t>
      </w:r>
      <w:r w:rsidRPr="008A302A">
        <w:rPr>
          <w:rFonts w:ascii="Book Antiqua" w:eastAsia="Times New Roman" w:hAnsi="Book Antiqua" w:cs="Arial"/>
          <w:color w:val="000000"/>
          <w:sz w:val="24"/>
          <w:szCs w:val="24"/>
          <w:lang w:eastAsia="sk-SK"/>
        </w:rPr>
        <w:t xml:space="preserve">Presne toto je </w:t>
      </w:r>
      <w:r w:rsidRPr="008A302A">
        <w:rPr>
          <w:rFonts w:ascii="Book Antiqua" w:eastAsia="Times New Roman" w:hAnsi="Book Antiqua" w:cs="Arial"/>
          <w:b/>
          <w:bCs/>
          <w:color w:val="000000"/>
          <w:sz w:val="24"/>
          <w:szCs w:val="24"/>
          <w:lang w:eastAsia="sk-SK"/>
        </w:rPr>
        <w:t>cieľom sledovania</w:t>
      </w:r>
      <w:r w:rsidRPr="008A302A">
        <w:rPr>
          <w:rFonts w:ascii="Book Antiqua" w:eastAsia="Times New Roman" w:hAnsi="Book Antiqua" w:cs="Arial"/>
          <w:color w:val="000000"/>
          <w:sz w:val="24"/>
          <w:szCs w:val="24"/>
          <w:lang w:eastAsia="sk-SK"/>
        </w:rPr>
        <w:t xml:space="preserve">. Sledovanie poslucháčovi umožní „prísť a vidieť", </w:t>
      </w:r>
      <w:r w:rsidRPr="008A302A">
        <w:rPr>
          <w:rFonts w:ascii="Book Antiqua" w:eastAsia="Times New Roman" w:hAnsi="Book Antiqua" w:cs="Arial"/>
          <w:b/>
          <w:bCs/>
          <w:color w:val="000000"/>
          <w:sz w:val="24"/>
          <w:szCs w:val="24"/>
          <w:lang w:eastAsia="sk-SK"/>
        </w:rPr>
        <w:t>prísť</w:t>
      </w:r>
      <w:r w:rsidRPr="008A302A">
        <w:rPr>
          <w:rFonts w:ascii="Book Antiqua" w:eastAsia="Times New Roman" w:hAnsi="Book Antiqua" w:cs="Arial"/>
          <w:color w:val="000000"/>
          <w:sz w:val="24"/>
          <w:szCs w:val="24"/>
          <w:lang w:eastAsia="sk-SK"/>
        </w:rPr>
        <w:t xml:space="preserve"> domov k inému a </w:t>
      </w:r>
      <w:r w:rsidRPr="008A302A">
        <w:rPr>
          <w:rFonts w:ascii="Book Antiqua" w:eastAsia="Times New Roman" w:hAnsi="Book Antiqua" w:cs="Arial"/>
          <w:b/>
          <w:bCs/>
          <w:color w:val="000000"/>
          <w:sz w:val="24"/>
          <w:szCs w:val="24"/>
          <w:lang w:eastAsia="sk-SK"/>
        </w:rPr>
        <w:t>vidieť</w:t>
      </w:r>
      <w:r w:rsidRPr="008A302A">
        <w:rPr>
          <w:rFonts w:ascii="Book Antiqua" w:eastAsia="Times New Roman" w:hAnsi="Book Antiqua" w:cs="Arial"/>
          <w:color w:val="000000"/>
          <w:sz w:val="24"/>
          <w:szCs w:val="24"/>
          <w:lang w:eastAsia="sk-SK"/>
        </w:rPr>
        <w:t>, kde ten človek býva, t. j. vidieť jeho dom zvnútra.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Sledovať znamená „otvárať dvere" alebo nenásilne povzbudzovať k hovoreniu.</w:t>
      </w:r>
      <w:r w:rsidRPr="008A302A">
        <w:rPr>
          <w:rFonts w:ascii="Book Antiqua" w:eastAsia="Times New Roman" w:hAnsi="Book Antiqua" w:cs="Arial"/>
          <w:color w:val="000000"/>
          <w:sz w:val="24"/>
          <w:szCs w:val="24"/>
          <w:lang w:eastAsia="sk-SK"/>
        </w:rPr>
        <w:t xml:space="preserve"> Dá sa to urobiť tým, že o to, čo sa hovorí, prejavíme úprimný záujem, že sa snažíme byť prítomní a otvorení voči tomu, čo sa povedalo, a tiež tým, že hovorenie toho druhého </w:t>
      </w:r>
      <w:proofErr w:type="spellStart"/>
      <w:r w:rsidRPr="008A302A">
        <w:rPr>
          <w:rFonts w:ascii="Book Antiqua" w:eastAsia="Times New Roman" w:hAnsi="Book Antiqua" w:cs="Arial"/>
          <w:color w:val="000000"/>
          <w:sz w:val="24"/>
          <w:szCs w:val="24"/>
          <w:lang w:eastAsia="sk-SK"/>
        </w:rPr>
        <w:t>doprevádzame</w:t>
      </w:r>
      <w:proofErr w:type="spellEnd"/>
      <w:r w:rsidRPr="008A302A">
        <w:rPr>
          <w:rFonts w:ascii="Book Antiqua" w:eastAsia="Times New Roman" w:hAnsi="Book Antiqua" w:cs="Arial"/>
          <w:color w:val="000000"/>
          <w:sz w:val="24"/>
          <w:szCs w:val="24"/>
          <w:lang w:eastAsia="sk-SK"/>
        </w:rPr>
        <w:t xml:space="preserve"> krátkymi nenápadnými poznámkami, ktoré pôsobia povzbudzujúco a stimulujúco. Sledovanie si niekedy nevyžaduje nič viac, než pokojne sedieť v tichosti a dať inému čas, aby chvíľu popremýšľal nad tým, čo chce práve povedať, alebo mu môžeme k tomu pomôcť tým, že mu povieme, ako navonok pôsobí: „Hlavu máš dnes nejakú smutne sklonenú" alebo „Dnes sa usmievaš od ucha k uchu.". Takéto vety sú dôkazom záujmu a naznačujú vôľu vypočuť si príbeh toho druhého.</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Vo vzájomnom rozhovore, či už medzi dvomi ľuďmi, alebo v širšom kontexte, napríklad v skupine, sledovanie znamená všetko to, čo tomu druhému pomôže k tomu, aby hovoril: prikyvovanie, usmievanie sa, pozeranie sa do očí tomu druhému a pod. Tiež môžu pomôcť jednoduché slová povzbudenia: „Naozaj!", „Iste!", „Ô, áno!?", „</w:t>
      </w:r>
      <w:proofErr w:type="spellStart"/>
      <w:r w:rsidRPr="008A302A">
        <w:rPr>
          <w:rFonts w:ascii="Book Antiqua" w:eastAsia="Times New Roman" w:hAnsi="Book Antiqua" w:cs="Arial"/>
          <w:color w:val="000000"/>
          <w:sz w:val="24"/>
          <w:szCs w:val="24"/>
          <w:lang w:eastAsia="sk-SK"/>
        </w:rPr>
        <w:t>Uúúú</w:t>
      </w:r>
      <w:proofErr w:type="spellEnd"/>
      <w:r w:rsidRPr="008A302A">
        <w:rPr>
          <w:rFonts w:ascii="Book Antiqua" w:eastAsia="Times New Roman" w:hAnsi="Book Antiqua" w:cs="Arial"/>
          <w:color w:val="000000"/>
          <w:sz w:val="24"/>
          <w:szCs w:val="24"/>
          <w:lang w:eastAsia="sk-SK"/>
        </w:rPr>
        <w:t>!", „A potom?".</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Keď sledujeme správanie sa, tým tomu druhému v skutočnosti hovoríme, že jeho príbeh je pre nás dôležitý a že stojí za to, aby ho rozpovedal. Cieľom sledovania je byť s tým druhým telesne i duševne. Pozeranie sa von oknom, čítanie novín, štrikovanie alebo vychádzanie a vchádzanie do miestnosti sotva toho druhého povzbudí, aby rozprával.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lastRenderedPageBreak/>
        <w:t>Sledovanie nás vedie do sveta toho druhého. Dáva nám možnosť vstúpiť na chvíľu do kráľovstva toho druhého a vidieť veci z jeho zorného uhla.</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t>Odpovedanie: tretia etapa počúvania</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Naučiť sa ísť poza to, čo je zrejmé, dostať sa pod to, čo je na povrchu, je cieľom venovania pozornosti. Bez schopnosti vedieť viac, než len to, čo je viditeľné na prvý pohľad, bez ochoty vojsť do sveta toho druhého, môže byť reakcia na to, čo druhý hovorí, veľmi náročná, ba často aj veľmi nevhodná.</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Pred časom som bola na </w:t>
      </w:r>
      <w:r w:rsidRPr="008A302A">
        <w:rPr>
          <w:rFonts w:ascii="Book Antiqua" w:eastAsia="Times New Roman" w:hAnsi="Book Antiqua" w:cs="Arial"/>
          <w:b/>
          <w:bCs/>
          <w:color w:val="000000"/>
          <w:sz w:val="24"/>
          <w:szCs w:val="24"/>
          <w:lang w:eastAsia="sk-SK"/>
        </w:rPr>
        <w:t xml:space="preserve">návšteve u Jany </w:t>
      </w:r>
      <w:r w:rsidRPr="008A302A">
        <w:rPr>
          <w:rFonts w:ascii="Book Antiqua" w:eastAsia="Times New Roman" w:hAnsi="Book Antiqua" w:cs="Arial"/>
          <w:color w:val="000000"/>
          <w:sz w:val="24"/>
          <w:szCs w:val="24"/>
          <w:lang w:eastAsia="sk-SK"/>
        </w:rPr>
        <w:t xml:space="preserve">(hovorí </w:t>
      </w:r>
      <w:proofErr w:type="spellStart"/>
      <w:r w:rsidRPr="008A302A">
        <w:rPr>
          <w:rFonts w:ascii="Book Antiqua" w:eastAsia="Times New Roman" w:hAnsi="Book Antiqua" w:cs="Arial"/>
          <w:color w:val="000000"/>
          <w:sz w:val="24"/>
          <w:szCs w:val="24"/>
          <w:lang w:eastAsia="sk-SK"/>
        </w:rPr>
        <w:t>sr</w:t>
      </w:r>
      <w:proofErr w:type="spellEnd"/>
      <w:r w:rsidRPr="008A302A">
        <w:rPr>
          <w:rFonts w:ascii="Book Antiqua" w:eastAsia="Times New Roman" w:hAnsi="Book Antiqua" w:cs="Arial"/>
          <w:color w:val="000000"/>
          <w:sz w:val="24"/>
          <w:szCs w:val="24"/>
          <w:lang w:eastAsia="sk-SK"/>
        </w:rPr>
        <w:t xml:space="preserve">. </w:t>
      </w:r>
      <w:proofErr w:type="spellStart"/>
      <w:r w:rsidRPr="008A302A">
        <w:rPr>
          <w:rFonts w:ascii="Book Antiqua" w:eastAsia="Times New Roman" w:hAnsi="Book Antiqua" w:cs="Arial"/>
          <w:color w:val="000000"/>
          <w:sz w:val="24"/>
          <w:szCs w:val="24"/>
          <w:lang w:eastAsia="sk-SK"/>
        </w:rPr>
        <w:t>Fran</w:t>
      </w:r>
      <w:proofErr w:type="spellEnd"/>
      <w:r w:rsidRPr="008A302A">
        <w:rPr>
          <w:rFonts w:ascii="Book Antiqua" w:eastAsia="Times New Roman" w:hAnsi="Book Antiqua" w:cs="Arial"/>
          <w:color w:val="000000"/>
          <w:sz w:val="24"/>
          <w:szCs w:val="24"/>
          <w:lang w:eastAsia="sk-SK"/>
        </w:rPr>
        <w:t xml:space="preserve"> </w:t>
      </w:r>
      <w:proofErr w:type="spellStart"/>
      <w:r w:rsidRPr="008A302A">
        <w:rPr>
          <w:rFonts w:ascii="Book Antiqua" w:eastAsia="Times New Roman" w:hAnsi="Book Antiqua" w:cs="Arial"/>
          <w:color w:val="000000"/>
          <w:sz w:val="24"/>
          <w:szCs w:val="24"/>
          <w:lang w:eastAsia="sk-SK"/>
        </w:rPr>
        <w:t>Ferder</w:t>
      </w:r>
      <w:proofErr w:type="spellEnd"/>
      <w:r w:rsidRPr="008A302A">
        <w:rPr>
          <w:rFonts w:ascii="Book Antiqua" w:eastAsia="Times New Roman" w:hAnsi="Book Antiqua" w:cs="Arial"/>
          <w:color w:val="000000"/>
          <w:sz w:val="24"/>
          <w:szCs w:val="24"/>
          <w:lang w:eastAsia="sk-SK"/>
        </w:rPr>
        <w:t>, venujúca sa pastorálnemu poradenstvu), mladej vydatej ženy, ktorej po piatich rokoch manželstva manžel povedal, že má vzťah s inou ženou a že chce požiadať rozvod. Janine oči boli opuchnuté od celonočného plaču. Jej tvár bola napuchnutá a bez jej obvyklého výzoru. Hlas sa jej počas rozprávania chvel. Ako tak hovorila, zrazu vstúpila jej susedka Mária, aby si požičala servírovaciu tácku. Mali mať nejakú oslavu. Jana jej ju dala, no ona si namiesto odchodu sadla a začala zoširoka rozprávať o chlebíčkoch a iných špecialitách, ktoré práve dorobila. Po asi polhodine rozprávania o receptoch a programe oslavy sa zdvihla a konečne sa pripravila na odchod. No pri svojom odchode, snáď v dobrej vôli byť slušná, no totálne neschopná pochopiť náladu v miestnosti, zahlásila: „Jana, ten aerobik robí na tebe divy!"</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Mária pravdepodobne nepostrehla smútok, ktorým bola preniknuté celá bytosť Jany. Nebola schopná postrehnúť agóniu za slušnými spôsobmi správania sa Jany alebo zacítiť ťažobu nachádzajúcu sa vo vnútri miestnosti. Alebo snáď si to všetko všimla, videla a cítila to, no nevedela, ako reagovať. No nech to bolo akokoľvek, jej správanie vyvolalo v Jane pocity, ktoré sú obvyklé pri nevhodných komentároch alebo necitlivých poznámkach iných: </w:t>
      </w:r>
      <w:proofErr w:type="spellStart"/>
      <w:r w:rsidRPr="008A302A">
        <w:rPr>
          <w:rFonts w:ascii="Book Antiqua" w:eastAsia="Times New Roman" w:hAnsi="Book Antiqua" w:cs="Arial"/>
          <w:color w:val="000000"/>
          <w:sz w:val="24"/>
          <w:szCs w:val="24"/>
          <w:lang w:eastAsia="sk-SK"/>
        </w:rPr>
        <w:t>zranenosť</w:t>
      </w:r>
      <w:proofErr w:type="spellEnd"/>
      <w:r w:rsidRPr="008A302A">
        <w:rPr>
          <w:rFonts w:ascii="Book Antiqua" w:eastAsia="Times New Roman" w:hAnsi="Book Antiqua" w:cs="Arial"/>
          <w:color w:val="000000"/>
          <w:sz w:val="24"/>
          <w:szCs w:val="24"/>
          <w:lang w:eastAsia="sk-SK"/>
        </w:rPr>
        <w:t>, hnev, opustenosť a osamelosť väčšiu než predtým.</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Vždy, keď naša reakcia je výsledkom našich vlastných potrieb alebo našej úbohej schopnosti počúvať, si to odnesú naše vzťahy. Mária Jane</w:t>
      </w:r>
      <w:r w:rsidRPr="008A302A">
        <w:rPr>
          <w:rFonts w:ascii="Book Antiqua" w:eastAsia="Times New Roman" w:hAnsi="Book Antiqua" w:cs="Arial"/>
          <w:i/>
          <w:iCs/>
          <w:color w:val="000000"/>
          <w:sz w:val="24"/>
          <w:szCs w:val="24"/>
          <w:lang w:eastAsia="sk-SK"/>
        </w:rPr>
        <w:t xml:space="preserve"> odpovedala</w:t>
      </w:r>
      <w:r w:rsidRPr="008A302A">
        <w:rPr>
          <w:rFonts w:ascii="Book Antiqua" w:eastAsia="Times New Roman" w:hAnsi="Book Antiqua" w:cs="Arial"/>
          <w:color w:val="000000"/>
          <w:sz w:val="24"/>
          <w:szCs w:val="24"/>
          <w:lang w:eastAsia="sk-SK"/>
        </w:rPr>
        <w:t xml:space="preserve">, ale jej odpoveď bola nevhodná, lebo jej chýbalo pochopenie toho, v čom sa Jana práve nachádzala. Náznaky zvonka tam boli, ale Mária ich nepoužila na to, aby sa voči Jane zachovala správne. </w:t>
      </w:r>
      <w:r w:rsidRPr="008A302A">
        <w:rPr>
          <w:rFonts w:ascii="Book Antiqua" w:eastAsia="Times New Roman" w:hAnsi="Book Antiqua" w:cs="Arial"/>
          <w:b/>
          <w:bCs/>
          <w:color w:val="000000"/>
          <w:sz w:val="24"/>
          <w:szCs w:val="24"/>
          <w:lang w:eastAsia="sk-SK"/>
        </w:rPr>
        <w:t>Keď sa tieto náznaky alebo podnety ignorujú, naše reakcie sú vždy mimo.</w:t>
      </w:r>
      <w:r w:rsidRPr="008A302A">
        <w:rPr>
          <w:rFonts w:ascii="Book Antiqua" w:eastAsia="Times New Roman" w:hAnsi="Book Antiqua" w:cs="Arial"/>
          <w:color w:val="000000"/>
          <w:sz w:val="24"/>
          <w:szCs w:val="24"/>
          <w:lang w:eastAsia="sk-SK"/>
        </w:rPr>
        <w:t xml:space="preserve"> Väčšina ľudskej komunikácie zlyhá presne preto, lebo ľudia odpovedajú jeden druhému bez toho, že by vychádzali z náznakov, ktoré majú k dispozícii: tón hlasu, výraz tváre, skryté pocity, držanie tela, správanie.</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Proces počúvania je zavŕšený odpoveďou, z ktorej je jasne viditeľné, že sme pochopili, o čo ide.</w:t>
      </w:r>
      <w:r w:rsidRPr="008A302A">
        <w:rPr>
          <w:rFonts w:ascii="Book Antiqua" w:eastAsia="Times New Roman" w:hAnsi="Book Antiqua" w:cs="Arial"/>
          <w:color w:val="000000"/>
          <w:sz w:val="24"/>
          <w:szCs w:val="24"/>
          <w:lang w:eastAsia="sk-SK"/>
        </w:rPr>
        <w:t xml:space="preserve"> Vhodná reakcia upevňuje dôveru a napomáha dlhotrvajúcim zväzkom medzi ľuďmi. Reagovanie, ktoré je výsledkom pochopenia, dáva ľuďom pocit, že sme s nimi. Keď veci, ktoré rozprávame alebo robíme, sú odrazom toho, že sme počuli ich myšlienku a prijali sme ju bez posudzovania, položili sa základy k priateľstvu. Jestvuje zopár zásad, ktoré, ak ich zachovávame, sú pre ľudí uistením, že sme ich pochopili, že vieme, o čom bola reč, a ktoré nám pomôžu potom aj vhodne reagovať:</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        urob všetko pre to, aby si </w:t>
      </w:r>
      <w:proofErr w:type="spellStart"/>
      <w:r w:rsidRPr="008A302A">
        <w:rPr>
          <w:rFonts w:ascii="Book Antiqua" w:eastAsia="Times New Roman" w:hAnsi="Book Antiqua" w:cs="Arial"/>
          <w:color w:val="000000"/>
          <w:sz w:val="24"/>
          <w:szCs w:val="24"/>
          <w:lang w:eastAsia="sk-SK"/>
        </w:rPr>
        <w:t>si</w:t>
      </w:r>
      <w:proofErr w:type="spellEnd"/>
      <w:r w:rsidRPr="008A302A">
        <w:rPr>
          <w:rFonts w:ascii="Book Antiqua" w:eastAsia="Times New Roman" w:hAnsi="Book Antiqua" w:cs="Arial"/>
          <w:color w:val="000000"/>
          <w:sz w:val="24"/>
          <w:szCs w:val="24"/>
          <w:lang w:eastAsia="sk-SK"/>
        </w:rPr>
        <w:t xml:space="preserve"> bol istý, že tvoja odpoveď je výsledkom zrelej úvahy,</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vyhýbaj sa unáhleným a úsečným poznámkam (stará rada „počítať do desať" je tu veľmi užitočná),</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vyhni sa súdeniu a kategorizovaniu toho, čo ten druhý povedal,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čakaj a odpovedaj, až keď ten druhý dohovoril,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predtým, než začneš hovoriť na novú tému, vyjadri sa k tomu, čo bolo povedané,</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vyhni sa privlastneniu si konverzácie alebo tomu, aby si neustále hovoril len o sebe v akejkoľvek podobe,</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vypestuj si častý zvyk odhadnúť, ako sa ten druhý počas hovorenia cíti,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zúčastňuj sa na konverzácii (ticho v skupine spôsobuje zvýšenie úrovne vzájomného napätia).</w:t>
      </w:r>
    </w:p>
    <w:p w:rsidR="008A302A" w:rsidRPr="008A302A" w:rsidRDefault="008A302A" w:rsidP="008A302A">
      <w:pPr>
        <w:spacing w:before="150" w:after="150" w:line="240" w:lineRule="auto"/>
        <w:ind w:left="-1134" w:right="-993"/>
        <w:outlineLvl w:val="1"/>
        <w:rPr>
          <w:rFonts w:ascii="Book Antiqua" w:eastAsia="Times New Roman" w:hAnsi="Book Antiqua" w:cs="Arial"/>
          <w:b/>
          <w:bCs/>
          <w:color w:val="000000"/>
          <w:sz w:val="24"/>
          <w:szCs w:val="24"/>
          <w:lang w:eastAsia="sk-SK"/>
        </w:rPr>
      </w:pPr>
      <w:r w:rsidRPr="008A302A">
        <w:rPr>
          <w:rFonts w:ascii="Book Antiqua" w:eastAsia="Times New Roman" w:hAnsi="Book Antiqua" w:cs="Arial"/>
          <w:b/>
          <w:bCs/>
          <w:color w:val="000000"/>
          <w:sz w:val="24"/>
          <w:szCs w:val="24"/>
          <w:lang w:eastAsia="sk-SK"/>
        </w:rPr>
        <w:lastRenderedPageBreak/>
        <w:t>Dobrý pocit z toho, že sme boli vypočutí</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t xml:space="preserve">V </w:t>
      </w:r>
      <w:proofErr w:type="spellStart"/>
      <w:r w:rsidRPr="008A302A">
        <w:rPr>
          <w:rFonts w:ascii="Book Antiqua" w:eastAsia="Times New Roman" w:hAnsi="Book Antiqua" w:cs="Arial"/>
          <w:color w:val="000000"/>
          <w:sz w:val="24"/>
          <w:szCs w:val="24"/>
          <w:lang w:eastAsia="sk-SK"/>
        </w:rPr>
        <w:t>medziosobných</w:t>
      </w:r>
      <w:proofErr w:type="spellEnd"/>
      <w:r w:rsidRPr="008A302A">
        <w:rPr>
          <w:rFonts w:ascii="Book Antiqua" w:eastAsia="Times New Roman" w:hAnsi="Book Antiqua" w:cs="Arial"/>
          <w:color w:val="000000"/>
          <w:sz w:val="24"/>
          <w:szCs w:val="24"/>
          <w:lang w:eastAsia="sk-SK"/>
        </w:rPr>
        <w:t xml:space="preserve"> vzťahoch nie nič tak veľmi </w:t>
      </w:r>
      <w:proofErr w:type="spellStart"/>
      <w:r w:rsidRPr="008A302A">
        <w:rPr>
          <w:rFonts w:ascii="Book Antiqua" w:eastAsia="Times New Roman" w:hAnsi="Book Antiqua" w:cs="Arial"/>
          <w:color w:val="000000"/>
          <w:sz w:val="24"/>
          <w:szCs w:val="24"/>
          <w:lang w:eastAsia="sk-SK"/>
        </w:rPr>
        <w:t>energizujúce</w:t>
      </w:r>
      <w:proofErr w:type="spellEnd"/>
      <w:r w:rsidRPr="008A302A">
        <w:rPr>
          <w:rFonts w:ascii="Book Antiqua" w:eastAsia="Times New Roman" w:hAnsi="Book Antiqua" w:cs="Arial"/>
          <w:color w:val="000000"/>
          <w:sz w:val="24"/>
          <w:szCs w:val="24"/>
          <w:lang w:eastAsia="sk-SK"/>
        </w:rPr>
        <w:t xml:space="preserve"> ako pocit, že si nás niekto vypočul, a ako zážitok z toho, že nás niekto pochopil.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b/>
          <w:bCs/>
          <w:color w:val="000000"/>
          <w:sz w:val="24"/>
          <w:szCs w:val="24"/>
          <w:lang w:eastAsia="sk-SK"/>
        </w:rPr>
        <w:t>Samaritánka v Evanjeliu</w:t>
      </w:r>
      <w:r w:rsidRPr="008A302A">
        <w:rPr>
          <w:rFonts w:ascii="Book Antiqua" w:eastAsia="Times New Roman" w:hAnsi="Book Antiqua" w:cs="Arial"/>
          <w:color w:val="000000"/>
          <w:sz w:val="24"/>
          <w:szCs w:val="24"/>
          <w:lang w:eastAsia="sk-SK"/>
        </w:rPr>
        <w:t xml:space="preserve"> podľa Jána mala presne tento pocit, keď sa rozprávala s Ježišom pri studni. Po ich rozhovore odišla do mesta a povedala ľuďom: „Poďte sa pozrieť na človeka, ktorý mi povedal všetko, čo som porobila!" Stretla sa s niekým, kto ju spoznal, ako doteraz ešte nikto. Od Ježiša odišla s pocitom, že ju úplne pochopil, a čo je vôbec najprekvapujúcejšie, cítila sa totálne prijatá. Nie súdená. Nebolo jej nič vyčítané. Neboli jej dávané rady. </w:t>
      </w:r>
      <w:r w:rsidRPr="008A302A">
        <w:rPr>
          <w:rFonts w:ascii="Book Antiqua" w:eastAsia="Times New Roman" w:hAnsi="Book Antiqua" w:cs="Arial"/>
          <w:b/>
          <w:bCs/>
          <w:color w:val="000000"/>
          <w:sz w:val="24"/>
          <w:szCs w:val="24"/>
          <w:lang w:eastAsia="sk-SK"/>
        </w:rPr>
        <w:t>Bola tam iba snaha ju pochopiť.</w:t>
      </w:r>
      <w:r w:rsidRPr="008A302A">
        <w:rPr>
          <w:rFonts w:ascii="Book Antiqua" w:eastAsia="Times New Roman" w:hAnsi="Book Antiqua" w:cs="Arial"/>
          <w:color w:val="000000"/>
          <w:sz w:val="24"/>
          <w:szCs w:val="24"/>
          <w:lang w:eastAsia="sk-SK"/>
        </w:rPr>
        <w:t xml:space="preserve"> Tento rozhovor jej potom dodal energiu a entuziazmus k službe (ono šla hlásať to, čo zažila; to bola služba). </w:t>
      </w:r>
      <w:r w:rsidRPr="008A302A">
        <w:rPr>
          <w:rFonts w:ascii="Book Antiqua" w:eastAsia="Times New Roman" w:hAnsi="Book Antiqua" w:cs="Arial"/>
          <w:b/>
          <w:bCs/>
          <w:color w:val="000000"/>
          <w:sz w:val="24"/>
          <w:szCs w:val="24"/>
          <w:lang w:eastAsia="sk-SK"/>
        </w:rPr>
        <w:t>Začala ľuďom hovoriť o Ježišovi, aby aj ich priviedla k nemu. Aby aj oni spoznali toho, ktorého odpovede sú znakom toho, že sa mu podarilo vojsť, vstúpiť do sveta tých, ktorým načúval.</w:t>
      </w:r>
    </w:p>
    <w:p w:rsidR="008A302A" w:rsidRPr="008A302A" w:rsidRDefault="008A302A" w:rsidP="008A302A">
      <w:pPr>
        <w:spacing w:after="0" w:line="240" w:lineRule="auto"/>
        <w:ind w:left="-1134" w:right="-993"/>
        <w:rPr>
          <w:rFonts w:ascii="Book Antiqua" w:eastAsia="Times New Roman" w:hAnsi="Book Antiqua" w:cs="Arial"/>
          <w:color w:val="000000"/>
          <w:sz w:val="24"/>
          <w:szCs w:val="24"/>
          <w:lang w:eastAsia="sk-SK"/>
        </w:rPr>
      </w:pPr>
    </w:p>
    <w:p w:rsidR="008A302A" w:rsidRPr="008A302A" w:rsidRDefault="008A302A" w:rsidP="008A302A">
      <w:pPr>
        <w:spacing w:after="0" w:line="240" w:lineRule="auto"/>
        <w:ind w:left="-1134" w:right="-993"/>
        <w:rPr>
          <w:rFonts w:ascii="Book Antiqua" w:eastAsia="Times New Roman" w:hAnsi="Book Antiqua" w:cs="Arial"/>
          <w:color w:val="000000"/>
          <w:sz w:val="24"/>
          <w:szCs w:val="24"/>
          <w:lang w:eastAsia="sk-SK"/>
        </w:rPr>
      </w:pPr>
      <w:r w:rsidRPr="008A302A">
        <w:rPr>
          <w:rFonts w:ascii="Book Antiqua" w:eastAsia="Times New Roman" w:hAnsi="Book Antiqua" w:cs="Arial"/>
          <w:color w:val="000000"/>
          <w:sz w:val="24"/>
          <w:szCs w:val="24"/>
          <w:lang w:eastAsia="sk-SK"/>
        </w:rPr>
        <w:pict>
          <v:rect id="_x0000_i1035" style="width:0;height:.75pt" o:hralign="center" o:hrstd="t" o:hr="t" fillcolor="#a0a0a0" stroked="f"/>
        </w:pic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hyperlink r:id="rId10" w:anchor="_ftnref1" w:history="1">
        <w:r w:rsidRPr="008A302A">
          <w:rPr>
            <w:rFonts w:ascii="Book Antiqua" w:eastAsia="Times New Roman" w:hAnsi="Book Antiqua" w:cs="Arial"/>
            <w:color w:val="E58C00"/>
            <w:sz w:val="24"/>
            <w:szCs w:val="24"/>
            <w:lang w:eastAsia="sk-SK"/>
          </w:rPr>
          <w:t>[1]</w:t>
        </w:r>
      </w:hyperlink>
      <w:r w:rsidRPr="008A302A">
        <w:rPr>
          <w:rFonts w:ascii="Book Antiqua" w:eastAsia="Times New Roman" w:hAnsi="Book Antiqua" w:cs="Arial"/>
          <w:color w:val="000000"/>
          <w:sz w:val="24"/>
          <w:szCs w:val="24"/>
          <w:lang w:eastAsia="sk-SK"/>
        </w:rPr>
        <w:t xml:space="preserve"> Pracujem s anglickým textom. Anglické slovo </w:t>
      </w:r>
      <w:r w:rsidRPr="008A302A">
        <w:rPr>
          <w:rFonts w:ascii="Book Antiqua" w:eastAsia="Times New Roman" w:hAnsi="Book Antiqua" w:cs="Arial"/>
          <w:i/>
          <w:iCs/>
          <w:color w:val="000000"/>
          <w:sz w:val="24"/>
          <w:szCs w:val="24"/>
          <w:lang w:eastAsia="sk-SK"/>
        </w:rPr>
        <w:t xml:space="preserve">to </w:t>
      </w:r>
      <w:proofErr w:type="spellStart"/>
      <w:r w:rsidRPr="008A302A">
        <w:rPr>
          <w:rFonts w:ascii="Book Antiqua" w:eastAsia="Times New Roman" w:hAnsi="Book Antiqua" w:cs="Arial"/>
          <w:i/>
          <w:iCs/>
          <w:color w:val="000000"/>
          <w:sz w:val="24"/>
          <w:szCs w:val="24"/>
          <w:lang w:eastAsia="sk-SK"/>
        </w:rPr>
        <w:t>listen</w:t>
      </w:r>
      <w:proofErr w:type="spellEnd"/>
      <w:r w:rsidRPr="008A302A">
        <w:rPr>
          <w:rFonts w:ascii="Book Antiqua" w:eastAsia="Times New Roman" w:hAnsi="Book Antiqua" w:cs="Arial"/>
          <w:color w:val="000000"/>
          <w:sz w:val="24"/>
          <w:szCs w:val="24"/>
          <w:lang w:eastAsia="sk-SK"/>
        </w:rPr>
        <w:t xml:space="preserve"> sa dá do slovenčiny preložiť aj </w:t>
      </w:r>
      <w:r w:rsidRPr="008A302A">
        <w:rPr>
          <w:rFonts w:ascii="Book Antiqua" w:eastAsia="Times New Roman" w:hAnsi="Book Antiqua" w:cs="Arial"/>
          <w:i/>
          <w:iCs/>
          <w:color w:val="000000"/>
          <w:sz w:val="24"/>
          <w:szCs w:val="24"/>
          <w:lang w:eastAsia="sk-SK"/>
        </w:rPr>
        <w:t>načúvať</w:t>
      </w:r>
      <w:r w:rsidRPr="008A302A">
        <w:rPr>
          <w:rFonts w:ascii="Book Antiqua" w:eastAsia="Times New Roman" w:hAnsi="Book Antiqua" w:cs="Arial"/>
          <w:color w:val="000000"/>
          <w:sz w:val="24"/>
          <w:szCs w:val="24"/>
          <w:lang w:eastAsia="sk-SK"/>
        </w:rPr>
        <w:t xml:space="preserve">, aj </w:t>
      </w:r>
      <w:r w:rsidRPr="008A302A">
        <w:rPr>
          <w:rFonts w:ascii="Book Antiqua" w:eastAsia="Times New Roman" w:hAnsi="Book Antiqua" w:cs="Arial"/>
          <w:i/>
          <w:iCs/>
          <w:color w:val="000000"/>
          <w:sz w:val="24"/>
          <w:szCs w:val="24"/>
          <w:lang w:eastAsia="sk-SK"/>
        </w:rPr>
        <w:t>počúvať</w:t>
      </w:r>
      <w:r w:rsidRPr="008A302A">
        <w:rPr>
          <w:rFonts w:ascii="Book Antiqua" w:eastAsia="Times New Roman" w:hAnsi="Book Antiqua" w:cs="Arial"/>
          <w:color w:val="000000"/>
          <w:sz w:val="24"/>
          <w:szCs w:val="24"/>
          <w:lang w:eastAsia="sk-SK"/>
        </w:rPr>
        <w:t>. Obe tieto slová budem používať v slovenskom texte podľa toho, ako si to vyžaduje kontext.</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hyperlink r:id="rId11" w:anchor="_ftnref2" w:history="1">
        <w:r w:rsidRPr="008A302A">
          <w:rPr>
            <w:rFonts w:ascii="Book Antiqua" w:eastAsia="Times New Roman" w:hAnsi="Book Antiqua" w:cs="Arial"/>
            <w:color w:val="E58C00"/>
            <w:sz w:val="24"/>
            <w:szCs w:val="24"/>
            <w:lang w:eastAsia="sk-SK"/>
          </w:rPr>
          <w:t>[2]</w:t>
        </w:r>
      </w:hyperlink>
      <w:r w:rsidRPr="008A302A">
        <w:rPr>
          <w:rFonts w:ascii="Book Antiqua" w:eastAsia="Times New Roman" w:hAnsi="Book Antiqua" w:cs="Arial"/>
          <w:color w:val="000000"/>
          <w:sz w:val="24"/>
          <w:szCs w:val="24"/>
          <w:lang w:eastAsia="sk-SK"/>
        </w:rPr>
        <w:t xml:space="preserve"> Na lepšie pochopenie týchto slov si tu dovolím uviesť preklad z anglického textu: „Skrytý v búrke som vás vypočul, skúšal som vás pri vodách v </w:t>
      </w:r>
      <w:proofErr w:type="spellStart"/>
      <w:r w:rsidRPr="008A302A">
        <w:rPr>
          <w:rFonts w:ascii="Book Antiqua" w:eastAsia="Times New Roman" w:hAnsi="Book Antiqua" w:cs="Arial"/>
          <w:color w:val="000000"/>
          <w:sz w:val="24"/>
          <w:szCs w:val="24"/>
          <w:lang w:eastAsia="sk-SK"/>
        </w:rPr>
        <w:t>Meríbe</w:t>
      </w:r>
      <w:proofErr w:type="spellEnd"/>
      <w:r w:rsidRPr="008A302A">
        <w:rPr>
          <w:rFonts w:ascii="Book Antiqua" w:eastAsia="Times New Roman" w:hAnsi="Book Antiqua" w:cs="Arial"/>
          <w:color w:val="000000"/>
          <w:sz w:val="24"/>
          <w:szCs w:val="24"/>
          <w:lang w:eastAsia="sk-SK"/>
        </w:rPr>
        <w:t>. Počúvajte (načúvajte), vy ste mojím ľudom, dovoľte mi, aby som vás varoval. Izrael, kiež by si ma aspoň počúval (kiež by si mi načúval)!"</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hyperlink r:id="rId12" w:anchor="_ftnref3" w:history="1">
        <w:r w:rsidRPr="008A302A">
          <w:rPr>
            <w:rFonts w:ascii="Book Antiqua" w:eastAsia="Times New Roman" w:hAnsi="Book Antiqua" w:cs="Arial"/>
            <w:color w:val="E58C00"/>
            <w:sz w:val="24"/>
            <w:szCs w:val="24"/>
            <w:lang w:eastAsia="sk-SK"/>
          </w:rPr>
          <w:t>[3]</w:t>
        </w:r>
      </w:hyperlink>
      <w:r w:rsidRPr="008A302A">
        <w:rPr>
          <w:rFonts w:ascii="Book Antiqua" w:eastAsia="Times New Roman" w:hAnsi="Book Antiqua" w:cs="Arial"/>
          <w:color w:val="000000"/>
          <w:sz w:val="24"/>
          <w:szCs w:val="24"/>
          <w:lang w:eastAsia="sk-SK"/>
        </w:rPr>
        <w:t xml:space="preserve"> Pre zaujímavosť tu uvediem etymológiu anglického slova </w:t>
      </w:r>
      <w:proofErr w:type="spellStart"/>
      <w:r w:rsidRPr="008A302A">
        <w:rPr>
          <w:rFonts w:ascii="Book Antiqua" w:eastAsia="Times New Roman" w:hAnsi="Book Antiqua" w:cs="Arial"/>
          <w:i/>
          <w:iCs/>
          <w:color w:val="000000"/>
          <w:sz w:val="24"/>
          <w:szCs w:val="24"/>
          <w:lang w:eastAsia="sk-SK"/>
        </w:rPr>
        <w:t>listen</w:t>
      </w:r>
      <w:proofErr w:type="spellEnd"/>
      <w:r w:rsidRPr="008A302A">
        <w:rPr>
          <w:rFonts w:ascii="Book Antiqua" w:eastAsia="Times New Roman" w:hAnsi="Book Antiqua" w:cs="Arial"/>
          <w:i/>
          <w:iCs/>
          <w:color w:val="000000"/>
          <w:sz w:val="24"/>
          <w:szCs w:val="24"/>
          <w:lang w:eastAsia="sk-SK"/>
        </w:rPr>
        <w:t>.</w:t>
      </w:r>
      <w:r w:rsidRPr="008A302A">
        <w:rPr>
          <w:rFonts w:ascii="Book Antiqua" w:eastAsia="Times New Roman" w:hAnsi="Book Antiqua" w:cs="Arial"/>
          <w:color w:val="000000"/>
          <w:sz w:val="24"/>
          <w:szCs w:val="24"/>
          <w:lang w:eastAsia="sk-SK"/>
        </w:rPr>
        <w:t xml:space="preserve"> Toto slovo je odvodeninou z anglosaského slova </w:t>
      </w:r>
      <w:proofErr w:type="spellStart"/>
      <w:r w:rsidRPr="008A302A">
        <w:rPr>
          <w:rFonts w:ascii="Book Antiqua" w:eastAsia="Times New Roman" w:hAnsi="Book Antiqua" w:cs="Arial"/>
          <w:i/>
          <w:iCs/>
          <w:color w:val="000000"/>
          <w:sz w:val="24"/>
          <w:szCs w:val="24"/>
          <w:lang w:eastAsia="sk-SK"/>
        </w:rPr>
        <w:t>hlosnian</w:t>
      </w:r>
      <w:proofErr w:type="spellEnd"/>
      <w:r w:rsidRPr="008A302A">
        <w:rPr>
          <w:rFonts w:ascii="Book Antiqua" w:eastAsia="Times New Roman" w:hAnsi="Book Antiqua" w:cs="Arial"/>
          <w:color w:val="000000"/>
          <w:sz w:val="24"/>
          <w:szCs w:val="24"/>
          <w:lang w:eastAsia="sk-SK"/>
        </w:rPr>
        <w:t xml:space="preserve">, ktoré znamená „čakať v pripravenosti" (to </w:t>
      </w:r>
      <w:proofErr w:type="spellStart"/>
      <w:r w:rsidRPr="008A302A">
        <w:rPr>
          <w:rFonts w:ascii="Book Antiqua" w:eastAsia="Times New Roman" w:hAnsi="Book Antiqua" w:cs="Arial"/>
          <w:color w:val="000000"/>
          <w:sz w:val="24"/>
          <w:szCs w:val="24"/>
          <w:lang w:eastAsia="sk-SK"/>
        </w:rPr>
        <w:t>wait</w:t>
      </w:r>
      <w:proofErr w:type="spellEnd"/>
      <w:r w:rsidRPr="008A302A">
        <w:rPr>
          <w:rFonts w:ascii="Book Antiqua" w:eastAsia="Times New Roman" w:hAnsi="Book Antiqua" w:cs="Arial"/>
          <w:color w:val="000000"/>
          <w:sz w:val="24"/>
          <w:szCs w:val="24"/>
          <w:lang w:eastAsia="sk-SK"/>
        </w:rPr>
        <w:t xml:space="preserve"> in </w:t>
      </w:r>
      <w:proofErr w:type="spellStart"/>
      <w:r w:rsidRPr="008A302A">
        <w:rPr>
          <w:rFonts w:ascii="Book Antiqua" w:eastAsia="Times New Roman" w:hAnsi="Book Antiqua" w:cs="Arial"/>
          <w:color w:val="000000"/>
          <w:sz w:val="24"/>
          <w:szCs w:val="24"/>
          <w:lang w:eastAsia="sk-SK"/>
        </w:rPr>
        <w:t>suspense</w:t>
      </w:r>
      <w:proofErr w:type="spellEnd"/>
      <w:r w:rsidRPr="008A302A">
        <w:rPr>
          <w:rFonts w:ascii="Book Antiqua" w:eastAsia="Times New Roman" w:hAnsi="Book Antiqua" w:cs="Arial"/>
          <w:color w:val="000000"/>
          <w:sz w:val="24"/>
          <w:szCs w:val="24"/>
          <w:lang w:eastAsia="sk-SK"/>
        </w:rPr>
        <w:t xml:space="preserve">) . Tento termín je silným náznakom, čo súčasné slovo </w:t>
      </w:r>
      <w:r w:rsidRPr="008A302A">
        <w:rPr>
          <w:rFonts w:ascii="Book Antiqua" w:eastAsia="Times New Roman" w:hAnsi="Book Antiqua" w:cs="Arial"/>
          <w:i/>
          <w:iCs/>
          <w:color w:val="000000"/>
          <w:sz w:val="24"/>
          <w:szCs w:val="24"/>
          <w:lang w:eastAsia="sk-SK"/>
        </w:rPr>
        <w:t xml:space="preserve">počúvať </w:t>
      </w:r>
      <w:r w:rsidRPr="008A302A">
        <w:rPr>
          <w:rFonts w:ascii="Book Antiqua" w:eastAsia="Times New Roman" w:hAnsi="Book Antiqua" w:cs="Arial"/>
          <w:color w:val="000000"/>
          <w:sz w:val="24"/>
          <w:szCs w:val="24"/>
          <w:lang w:eastAsia="sk-SK"/>
        </w:rPr>
        <w:t xml:space="preserve">znamená. Počúvať je doslova „čakať na povel (in </w:t>
      </w:r>
      <w:proofErr w:type="spellStart"/>
      <w:r w:rsidRPr="008A302A">
        <w:rPr>
          <w:rFonts w:ascii="Book Antiqua" w:eastAsia="Times New Roman" w:hAnsi="Book Antiqua" w:cs="Arial"/>
          <w:color w:val="000000"/>
          <w:sz w:val="24"/>
          <w:szCs w:val="24"/>
          <w:lang w:eastAsia="sk-SK"/>
        </w:rPr>
        <w:t>suspense</w:t>
      </w:r>
      <w:proofErr w:type="spellEnd"/>
      <w:r w:rsidRPr="008A302A">
        <w:rPr>
          <w:rFonts w:ascii="Book Antiqua" w:eastAsia="Times New Roman" w:hAnsi="Book Antiqua" w:cs="Arial"/>
          <w:color w:val="000000"/>
          <w:sz w:val="24"/>
          <w:szCs w:val="24"/>
          <w:lang w:eastAsia="sk-SK"/>
        </w:rPr>
        <w:t>)", obrátiť sa k druhému s takým silným očakávaním, že celé naše bytie je v stave pripravenosti.</w:t>
      </w:r>
    </w:p>
    <w:p w:rsidR="008A302A" w:rsidRPr="008A302A" w:rsidRDefault="008A302A" w:rsidP="008A302A">
      <w:pPr>
        <w:spacing w:before="150" w:after="150" w:line="240" w:lineRule="auto"/>
        <w:ind w:left="-1134" w:right="-993"/>
        <w:rPr>
          <w:rFonts w:ascii="Book Antiqua" w:eastAsia="Times New Roman" w:hAnsi="Book Antiqua" w:cs="Arial"/>
          <w:color w:val="000000"/>
          <w:sz w:val="24"/>
          <w:szCs w:val="24"/>
          <w:lang w:eastAsia="sk-SK"/>
        </w:rPr>
      </w:pPr>
      <w:hyperlink r:id="rId13" w:anchor="_ftnref4" w:history="1">
        <w:r w:rsidRPr="008A302A">
          <w:rPr>
            <w:rFonts w:ascii="Book Antiqua" w:eastAsia="Times New Roman" w:hAnsi="Book Antiqua" w:cs="Arial"/>
            <w:color w:val="E58C00"/>
            <w:sz w:val="24"/>
            <w:szCs w:val="24"/>
            <w:lang w:eastAsia="sk-SK"/>
          </w:rPr>
          <w:t>[4]</w:t>
        </w:r>
      </w:hyperlink>
      <w:r w:rsidRPr="008A302A">
        <w:rPr>
          <w:rFonts w:ascii="Book Antiqua" w:eastAsia="Times New Roman" w:hAnsi="Book Antiqua" w:cs="Arial"/>
          <w:color w:val="000000"/>
          <w:sz w:val="24"/>
          <w:szCs w:val="24"/>
          <w:lang w:eastAsia="sk-SK"/>
        </w:rPr>
        <w:t xml:space="preserve"> Lepší termín som v slovenčine nenašiel. V origináli je </w:t>
      </w:r>
      <w:proofErr w:type="spellStart"/>
      <w:r w:rsidRPr="008A302A">
        <w:rPr>
          <w:rFonts w:ascii="Book Antiqua" w:eastAsia="Times New Roman" w:hAnsi="Book Antiqua" w:cs="Arial"/>
          <w:color w:val="000000"/>
          <w:sz w:val="24"/>
          <w:szCs w:val="24"/>
          <w:lang w:eastAsia="sk-SK"/>
        </w:rPr>
        <w:t>rumination</w:t>
      </w:r>
      <w:proofErr w:type="spellEnd"/>
      <w:r w:rsidRPr="008A302A">
        <w:rPr>
          <w:rFonts w:ascii="Book Antiqua" w:eastAsia="Times New Roman" w:hAnsi="Book Antiqua" w:cs="Arial"/>
          <w:color w:val="000000"/>
          <w:sz w:val="24"/>
          <w:szCs w:val="24"/>
          <w:lang w:eastAsia="sk-SK"/>
        </w:rPr>
        <w:t xml:space="preserve"> </w:t>
      </w:r>
      <w:proofErr w:type="spellStart"/>
      <w:r w:rsidRPr="008A302A">
        <w:rPr>
          <w:rFonts w:ascii="Book Antiqua" w:eastAsia="Times New Roman" w:hAnsi="Book Antiqua" w:cs="Arial"/>
          <w:color w:val="000000"/>
          <w:sz w:val="24"/>
          <w:szCs w:val="24"/>
          <w:lang w:eastAsia="sk-SK"/>
        </w:rPr>
        <w:t>vs</w:t>
      </w:r>
      <w:proofErr w:type="spellEnd"/>
      <w:r w:rsidRPr="008A302A">
        <w:rPr>
          <w:rFonts w:ascii="Book Antiqua" w:eastAsia="Times New Roman" w:hAnsi="Book Antiqua" w:cs="Arial"/>
          <w:color w:val="000000"/>
          <w:sz w:val="24"/>
          <w:szCs w:val="24"/>
          <w:lang w:eastAsia="sk-SK"/>
        </w:rPr>
        <w:t xml:space="preserve">. </w:t>
      </w:r>
      <w:proofErr w:type="spellStart"/>
      <w:r w:rsidRPr="008A302A">
        <w:rPr>
          <w:rFonts w:ascii="Book Antiqua" w:eastAsia="Times New Roman" w:hAnsi="Book Antiqua" w:cs="Arial"/>
          <w:color w:val="000000"/>
          <w:sz w:val="24"/>
          <w:szCs w:val="24"/>
          <w:lang w:eastAsia="sk-SK"/>
        </w:rPr>
        <w:t>reflexion</w:t>
      </w:r>
      <w:proofErr w:type="spellEnd"/>
      <w:r w:rsidRPr="008A302A">
        <w:rPr>
          <w:rFonts w:ascii="Book Antiqua" w:eastAsia="Times New Roman" w:hAnsi="Book Antiqua" w:cs="Arial"/>
          <w:color w:val="000000"/>
          <w:sz w:val="24"/>
          <w:szCs w:val="24"/>
          <w:lang w:eastAsia="sk-SK"/>
        </w:rPr>
        <w:t xml:space="preserve"> (uvažovanie).</w:t>
      </w:r>
    </w:p>
    <w:p w:rsidR="00800800" w:rsidRPr="008A302A" w:rsidRDefault="00800800" w:rsidP="008A302A">
      <w:pPr>
        <w:ind w:left="-1134" w:right="-993"/>
        <w:rPr>
          <w:rFonts w:ascii="Book Antiqua" w:hAnsi="Book Antiqua"/>
          <w:sz w:val="24"/>
          <w:szCs w:val="24"/>
        </w:rPr>
      </w:pPr>
    </w:p>
    <w:sectPr w:rsidR="00800800" w:rsidRPr="008A302A" w:rsidSect="008A302A">
      <w:headerReference w:type="even" r:id="rId14"/>
      <w:headerReference w:type="default" r:id="rId15"/>
      <w:footerReference w:type="even" r:id="rId16"/>
      <w:footerReference w:type="default" r:id="rId17"/>
      <w:headerReference w:type="first" r:id="rId18"/>
      <w:footerReference w:type="first" r:id="rId19"/>
      <w:pgSz w:w="11906" w:h="16838"/>
      <w:pgMar w:top="426" w:right="1417" w:bottom="28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5D6" w:rsidRDefault="003025D6" w:rsidP="003025D6">
      <w:pPr>
        <w:spacing w:after="0" w:line="240" w:lineRule="auto"/>
      </w:pPr>
      <w:r>
        <w:separator/>
      </w:r>
    </w:p>
  </w:endnote>
  <w:endnote w:type="continuationSeparator" w:id="1">
    <w:p w:rsidR="003025D6" w:rsidRDefault="003025D6" w:rsidP="003025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D6" w:rsidRDefault="003025D6">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53206"/>
      <w:docPartObj>
        <w:docPartGallery w:val="Page Numbers (Bottom of Page)"/>
        <w:docPartUnique/>
      </w:docPartObj>
    </w:sdtPr>
    <w:sdtContent>
      <w:p w:rsidR="003025D6" w:rsidRDefault="003025D6">
        <w:pPr>
          <w:pStyle w:val="Zpat"/>
          <w:jc w:val="right"/>
        </w:pPr>
        <w:r>
          <w:fldChar w:fldCharType="begin"/>
        </w:r>
        <w:r>
          <w:instrText xml:space="preserve"> PAGE   \* MERGEFORMAT </w:instrText>
        </w:r>
        <w:r>
          <w:fldChar w:fldCharType="separate"/>
        </w:r>
        <w:r>
          <w:rPr>
            <w:noProof/>
          </w:rPr>
          <w:t>11</w:t>
        </w:r>
        <w:r>
          <w:fldChar w:fldCharType="end"/>
        </w:r>
      </w:p>
    </w:sdtContent>
  </w:sdt>
  <w:p w:rsidR="003025D6" w:rsidRDefault="003025D6">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D6" w:rsidRDefault="003025D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5D6" w:rsidRDefault="003025D6" w:rsidP="003025D6">
      <w:pPr>
        <w:spacing w:after="0" w:line="240" w:lineRule="auto"/>
      </w:pPr>
      <w:r>
        <w:separator/>
      </w:r>
    </w:p>
  </w:footnote>
  <w:footnote w:type="continuationSeparator" w:id="1">
    <w:p w:rsidR="003025D6" w:rsidRDefault="003025D6" w:rsidP="003025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D6" w:rsidRDefault="003025D6">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D6" w:rsidRDefault="003025D6">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D6" w:rsidRDefault="003025D6">
    <w:pPr>
      <w:pStyle w:val="Zhlav"/>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0"/>
    <w:footnote w:id="1"/>
  </w:footnotePr>
  <w:endnotePr>
    <w:endnote w:id="0"/>
    <w:endnote w:id="1"/>
  </w:endnotePr>
  <w:compat/>
  <w:rsids>
    <w:rsidRoot w:val="008A302A"/>
    <w:rsid w:val="003025D6"/>
    <w:rsid w:val="00800800"/>
    <w:rsid w:val="008A302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00800"/>
  </w:style>
  <w:style w:type="paragraph" w:styleId="Nadpis2">
    <w:name w:val="heading 2"/>
    <w:basedOn w:val="Normln"/>
    <w:link w:val="Nadpis2Char"/>
    <w:uiPriority w:val="9"/>
    <w:qFormat/>
    <w:rsid w:val="008A302A"/>
    <w:pPr>
      <w:spacing w:before="150" w:after="150"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8A302A"/>
    <w:rPr>
      <w:rFonts w:ascii="Times New Roman" w:eastAsia="Times New Roman" w:hAnsi="Times New Roman" w:cs="Times New Roman"/>
      <w:b/>
      <w:bCs/>
      <w:sz w:val="36"/>
      <w:szCs w:val="36"/>
      <w:lang w:eastAsia="sk-SK"/>
    </w:rPr>
  </w:style>
  <w:style w:type="character" w:styleId="Hypertextovodkaz">
    <w:name w:val="Hyperlink"/>
    <w:basedOn w:val="Standardnpsmoodstavce"/>
    <w:uiPriority w:val="99"/>
    <w:semiHidden/>
    <w:unhideWhenUsed/>
    <w:rsid w:val="008A302A"/>
    <w:rPr>
      <w:strike w:val="0"/>
      <w:dstrike w:val="0"/>
      <w:color w:val="E58C00"/>
      <w:u w:val="none"/>
      <w:effect w:val="none"/>
    </w:rPr>
  </w:style>
  <w:style w:type="character" w:styleId="Siln">
    <w:name w:val="Strong"/>
    <w:basedOn w:val="Standardnpsmoodstavce"/>
    <w:uiPriority w:val="22"/>
    <w:qFormat/>
    <w:rsid w:val="008A302A"/>
    <w:rPr>
      <w:b/>
      <w:bCs/>
    </w:rPr>
  </w:style>
  <w:style w:type="paragraph" w:styleId="Normlnweb">
    <w:name w:val="Normal (Web)"/>
    <w:basedOn w:val="Normln"/>
    <w:uiPriority w:val="99"/>
    <w:semiHidden/>
    <w:unhideWhenUsed/>
    <w:rsid w:val="008A302A"/>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8A302A"/>
    <w:rPr>
      <w:i/>
      <w:iCs/>
    </w:rPr>
  </w:style>
  <w:style w:type="paragraph" w:styleId="Zhlav">
    <w:name w:val="header"/>
    <w:basedOn w:val="Normln"/>
    <w:link w:val="ZhlavChar"/>
    <w:uiPriority w:val="99"/>
    <w:semiHidden/>
    <w:unhideWhenUsed/>
    <w:rsid w:val="003025D6"/>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3025D6"/>
  </w:style>
  <w:style w:type="paragraph" w:styleId="Zpat">
    <w:name w:val="footer"/>
    <w:basedOn w:val="Normln"/>
    <w:link w:val="ZpatChar"/>
    <w:uiPriority w:val="99"/>
    <w:unhideWhenUsed/>
    <w:rsid w:val="003025D6"/>
    <w:pPr>
      <w:tabs>
        <w:tab w:val="center" w:pos="4536"/>
        <w:tab w:val="right" w:pos="9072"/>
      </w:tabs>
      <w:spacing w:after="0" w:line="240" w:lineRule="auto"/>
    </w:pPr>
  </w:style>
  <w:style w:type="character" w:customStyle="1" w:styleId="ZpatChar">
    <w:name w:val="Zápatí Char"/>
    <w:basedOn w:val="Standardnpsmoodstavce"/>
    <w:link w:val="Zpat"/>
    <w:uiPriority w:val="99"/>
    <w:rsid w:val="003025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c.uniba.sk/index.php?option=com_content&amp;view=article&amp;id=356:pocuvanie-ako-podmienka-rastu&amp;catid=47:ludske-vztahy-a-komunikacia&amp;Itemid=152" TargetMode="External"/><Relationship Id="rId13" Type="http://schemas.openxmlformats.org/officeDocument/2006/relationships/hyperlink" Target="http://www.upc.uniba.sk/index.php?option=com_content&amp;view=article&amp;id=356:pocuvanie-ako-podmienka-rastu&amp;catid=47:ludske-vztahy-a-komunikacia&amp;Itemid=152"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upc.uniba.sk/index.php?option=com_content&amp;view=article&amp;id=356:pocuvanie-ako-podmienka-rastu&amp;catid=47:ludske-vztahy-a-komunikacia&amp;Itemid=152" TargetMode="External"/><Relationship Id="rId12" Type="http://schemas.openxmlformats.org/officeDocument/2006/relationships/hyperlink" Target="http://www.upc.uniba.sk/index.php?option=com_content&amp;view=article&amp;id=356:pocuvanie-ako-podmienka-rastu&amp;catid=47:ludske-vztahy-a-komunikacia&amp;Itemid=152"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upc.uniba.sk/index.php?option=com_content&amp;view=article&amp;id=356:pocuvanie-ako-podmienka-rastu&amp;catid=47:ludske-vztahy-a-komunikacia&amp;Itemid=152" TargetMode="External"/><Relationship Id="rId11" Type="http://schemas.openxmlformats.org/officeDocument/2006/relationships/hyperlink" Target="http://www.upc.uniba.sk/index.php?option=com_content&amp;view=article&amp;id=356:pocuvanie-ako-podmienka-rastu&amp;catid=47:ludske-vztahy-a-komunikacia&amp;Itemid=152"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upc.uniba.sk/index.php?option=com_content&amp;view=article&amp;id=356:pocuvanie-ako-podmienka-rastu&amp;catid=47:ludske-vztahy-a-komunikacia&amp;Itemid=152"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upc.uniba.sk/index.php?option=com_content&amp;view=article&amp;id=356:pocuvanie-ako-podmienka-rastu&amp;catid=47:ludske-vztahy-a-komunikacia&amp;Itemid=152" TargetMode="External"/><Relationship Id="rId14" Type="http://schemas.openxmlformats.org/officeDocument/2006/relationships/header" Target="head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12</Pages>
  <Words>6294</Words>
  <Characters>35881</Characters>
  <Application>Microsoft Office Word</Application>
  <DocSecurity>0</DocSecurity>
  <Lines>299</Lines>
  <Paragraphs>84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2009-02-19T21:22:00Z</cp:lastPrinted>
  <dcterms:created xsi:type="dcterms:W3CDTF">2009-02-19T18:46:00Z</dcterms:created>
  <dcterms:modified xsi:type="dcterms:W3CDTF">2009-02-19T21:24:00Z</dcterms:modified>
</cp:coreProperties>
</file>