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B1A8E" w:rsidRDefault="00AB1A8E">
      <w:pPr>
        <w:rPr>
          <w:rFonts w:ascii="Times New Roman" w:hAnsi="Times New Roman" w:cs="Times New Roman"/>
          <w:b/>
          <w:sz w:val="28"/>
          <w:szCs w:val="28"/>
        </w:rPr>
      </w:pPr>
      <w:r w:rsidRPr="00AB1A8E">
        <w:rPr>
          <w:rFonts w:ascii="Times New Roman" w:hAnsi="Times New Roman" w:cs="Times New Roman"/>
          <w:b/>
          <w:sz w:val="28"/>
          <w:szCs w:val="28"/>
        </w:rPr>
        <w:t>POĽNOHOSPODÁRSKE VÝROBNÉ OBLASTI Slovenska</w:t>
      </w:r>
    </w:p>
    <w:p w:rsidR="00AB1A8E" w:rsidRDefault="00AB1A8E">
      <w:pPr>
        <w:rPr>
          <w:rFonts w:ascii="Times New Roman" w:hAnsi="Times New Roman" w:cs="Times New Roman"/>
          <w:sz w:val="24"/>
          <w:szCs w:val="24"/>
        </w:rPr>
      </w:pPr>
      <w:r w:rsidRPr="00AB1A8E">
        <w:rPr>
          <w:rFonts w:ascii="Times New Roman" w:hAnsi="Times New Roman" w:cs="Times New Roman"/>
          <w:b/>
          <w:i/>
          <w:sz w:val="24"/>
          <w:szCs w:val="24"/>
        </w:rPr>
        <w:t>1.Kukuričná</w:t>
      </w:r>
      <w:r>
        <w:rPr>
          <w:rFonts w:ascii="Times New Roman" w:hAnsi="Times New Roman" w:cs="Times New Roman"/>
          <w:sz w:val="24"/>
          <w:szCs w:val="24"/>
        </w:rPr>
        <w:t xml:space="preserve"> – zaberá územia nachádzajúce sa v nadmorskej výške do 200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(napr. Podunajská, </w:t>
      </w:r>
    </w:p>
    <w:p w:rsidR="00AB1A8E" w:rsidRDefault="00AB1A8E" w:rsidP="00AB1A8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Východoslovenská n.)</w:t>
      </w:r>
    </w:p>
    <w:p w:rsidR="00AB1A8E" w:rsidRDefault="00AB1A8E" w:rsidP="00AB1A8E">
      <w:pPr>
        <w:rPr>
          <w:rFonts w:ascii="Times New Roman" w:hAnsi="Times New Roman" w:cs="Times New Roman"/>
          <w:sz w:val="24"/>
          <w:szCs w:val="24"/>
        </w:rPr>
      </w:pPr>
      <w:r w:rsidRPr="00AB1A8E">
        <w:rPr>
          <w:rFonts w:ascii="Times New Roman" w:hAnsi="Times New Roman" w:cs="Times New Roman"/>
          <w:b/>
          <w:i/>
          <w:sz w:val="24"/>
          <w:szCs w:val="24"/>
        </w:rPr>
        <w:t>2. Repárska</w:t>
      </w:r>
      <w:r>
        <w:rPr>
          <w:rFonts w:ascii="Times New Roman" w:hAnsi="Times New Roman" w:cs="Times New Roman"/>
          <w:sz w:val="24"/>
          <w:szCs w:val="24"/>
        </w:rPr>
        <w:t xml:space="preserve"> – od 200 – 300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 (Záhorie, Juhoslovenská kotlina, Košická kotlina ...)</w:t>
      </w:r>
    </w:p>
    <w:p w:rsidR="00AB1A8E" w:rsidRDefault="00AB1A8E" w:rsidP="00AB1A8E">
      <w:pPr>
        <w:rPr>
          <w:rFonts w:ascii="Times New Roman" w:hAnsi="Times New Roman" w:cs="Times New Roman"/>
          <w:sz w:val="24"/>
          <w:szCs w:val="24"/>
        </w:rPr>
      </w:pPr>
      <w:r w:rsidRPr="00AB1A8E">
        <w:rPr>
          <w:rFonts w:ascii="Times New Roman" w:hAnsi="Times New Roman" w:cs="Times New Roman"/>
          <w:b/>
          <w:i/>
          <w:sz w:val="24"/>
          <w:szCs w:val="24"/>
        </w:rPr>
        <w:t xml:space="preserve">3. </w:t>
      </w:r>
      <w:proofErr w:type="spellStart"/>
      <w:r w:rsidRPr="00AB1A8E">
        <w:rPr>
          <w:rFonts w:ascii="Times New Roman" w:hAnsi="Times New Roman" w:cs="Times New Roman"/>
          <w:b/>
          <w:i/>
          <w:sz w:val="24"/>
          <w:szCs w:val="24"/>
        </w:rPr>
        <w:t>Zemiakárska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do 500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 (oblasť Oravy, Kysúc ...)</w:t>
      </w:r>
    </w:p>
    <w:p w:rsidR="00AB1A8E" w:rsidRDefault="00AB1A8E" w:rsidP="00AB1A8E">
      <w:pPr>
        <w:rPr>
          <w:rFonts w:ascii="Times New Roman" w:hAnsi="Times New Roman" w:cs="Times New Roman"/>
          <w:sz w:val="24"/>
          <w:szCs w:val="24"/>
        </w:rPr>
      </w:pPr>
      <w:r w:rsidRPr="00AB1A8E">
        <w:rPr>
          <w:rFonts w:ascii="Times New Roman" w:hAnsi="Times New Roman" w:cs="Times New Roman"/>
          <w:b/>
          <w:i/>
          <w:sz w:val="24"/>
          <w:szCs w:val="24"/>
        </w:rPr>
        <w:t xml:space="preserve">4. </w:t>
      </w:r>
      <w:proofErr w:type="spellStart"/>
      <w:r w:rsidRPr="00AB1A8E">
        <w:rPr>
          <w:rFonts w:ascii="Times New Roman" w:hAnsi="Times New Roman" w:cs="Times New Roman"/>
          <w:b/>
          <w:i/>
          <w:sz w:val="24"/>
          <w:szCs w:val="24"/>
        </w:rPr>
        <w:t>Zemiakársko-ovsená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do 600 </w:t>
      </w:r>
      <w:proofErr w:type="spellStart"/>
      <w:r>
        <w:rPr>
          <w:rFonts w:ascii="Times New Roman" w:hAnsi="Times New Roman" w:cs="Times New Roman"/>
          <w:sz w:val="24"/>
          <w:szCs w:val="24"/>
        </w:rPr>
        <w:t>m.n.m</w:t>
      </w:r>
      <w:proofErr w:type="spellEnd"/>
      <w:r>
        <w:rPr>
          <w:rFonts w:ascii="Times New Roman" w:hAnsi="Times New Roman" w:cs="Times New Roman"/>
          <w:sz w:val="24"/>
          <w:szCs w:val="24"/>
        </w:rPr>
        <w:t>. (vyššie položené kotliny – napr. Podtatranská kotlina)</w:t>
      </w:r>
    </w:p>
    <w:p w:rsidR="00AB1A8E" w:rsidRDefault="00AB1A8E" w:rsidP="00AB1A8E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B576A5">
        <w:rPr>
          <w:rFonts w:ascii="Times New Roman" w:hAnsi="Times New Roman" w:cs="Times New Roman"/>
          <w:b/>
          <w:i/>
          <w:sz w:val="24"/>
          <w:szCs w:val="24"/>
        </w:rPr>
        <w:t>5.</w:t>
      </w:r>
      <w:r w:rsidR="00B576A5" w:rsidRPr="00B576A5">
        <w:rPr>
          <w:rFonts w:ascii="Times New Roman" w:hAnsi="Times New Roman" w:cs="Times New Roman"/>
          <w:b/>
          <w:i/>
          <w:sz w:val="24"/>
          <w:szCs w:val="24"/>
        </w:rPr>
        <w:t xml:space="preserve"> Horská</w:t>
      </w:r>
      <w:r w:rsidR="00B576A5">
        <w:rPr>
          <w:rFonts w:ascii="Times New Roman" w:hAnsi="Times New Roman" w:cs="Times New Roman"/>
          <w:sz w:val="24"/>
          <w:szCs w:val="24"/>
        </w:rPr>
        <w:t xml:space="preserve"> – nad 600 m </w:t>
      </w:r>
      <w:proofErr w:type="spellStart"/>
      <w:r w:rsidR="00B576A5">
        <w:rPr>
          <w:rFonts w:ascii="Times New Roman" w:hAnsi="Times New Roman" w:cs="Times New Roman"/>
          <w:sz w:val="24"/>
          <w:szCs w:val="24"/>
        </w:rPr>
        <w:t>n.m</w:t>
      </w:r>
      <w:proofErr w:type="spellEnd"/>
      <w:r w:rsidR="00B576A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76A5" w:rsidRPr="00AB1A8E" w:rsidRDefault="00B576A5" w:rsidP="00B576A5">
      <w:pPr>
        <w:rPr>
          <w:rFonts w:ascii="Times New Roman" w:hAnsi="Times New Roman" w:cs="Times New Roman"/>
          <w:b/>
          <w:sz w:val="28"/>
          <w:szCs w:val="28"/>
        </w:rPr>
      </w:pPr>
      <w:r w:rsidRPr="00AB1A8E">
        <w:rPr>
          <w:rFonts w:ascii="Times New Roman" w:hAnsi="Times New Roman" w:cs="Times New Roman"/>
          <w:b/>
          <w:sz w:val="28"/>
          <w:szCs w:val="28"/>
        </w:rPr>
        <w:t>POĽNOHOSPODÁRSKE VÝROBNÉ OBLASTI Slovenska</w:t>
      </w:r>
    </w:p>
    <w:p w:rsidR="00B576A5" w:rsidRDefault="00B576A5" w:rsidP="00B576A5">
      <w:pPr>
        <w:rPr>
          <w:rFonts w:ascii="Times New Roman" w:hAnsi="Times New Roman" w:cs="Times New Roman"/>
          <w:sz w:val="24"/>
          <w:szCs w:val="24"/>
        </w:rPr>
      </w:pPr>
      <w:r w:rsidRPr="00AB1A8E">
        <w:rPr>
          <w:rFonts w:ascii="Times New Roman" w:hAnsi="Times New Roman" w:cs="Times New Roman"/>
          <w:b/>
          <w:i/>
          <w:sz w:val="24"/>
          <w:szCs w:val="24"/>
        </w:rPr>
        <w:t>1.Kukuričná</w:t>
      </w:r>
      <w:r>
        <w:rPr>
          <w:rFonts w:ascii="Times New Roman" w:hAnsi="Times New Roman" w:cs="Times New Roman"/>
          <w:sz w:val="24"/>
          <w:szCs w:val="24"/>
        </w:rPr>
        <w:t xml:space="preserve"> – zaberá územia nachádzajúce sa v nadmorskej výške do 200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(napr. Podunajská, </w:t>
      </w:r>
    </w:p>
    <w:p w:rsidR="00B576A5" w:rsidRDefault="00B576A5" w:rsidP="00B576A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Východoslovenská n.)</w:t>
      </w:r>
    </w:p>
    <w:p w:rsidR="00B576A5" w:rsidRDefault="00B576A5" w:rsidP="00B576A5">
      <w:pPr>
        <w:rPr>
          <w:rFonts w:ascii="Times New Roman" w:hAnsi="Times New Roman" w:cs="Times New Roman"/>
          <w:sz w:val="24"/>
          <w:szCs w:val="24"/>
        </w:rPr>
      </w:pPr>
      <w:r w:rsidRPr="00AB1A8E">
        <w:rPr>
          <w:rFonts w:ascii="Times New Roman" w:hAnsi="Times New Roman" w:cs="Times New Roman"/>
          <w:b/>
          <w:i/>
          <w:sz w:val="24"/>
          <w:szCs w:val="24"/>
        </w:rPr>
        <w:t>2. Repárska</w:t>
      </w:r>
      <w:r>
        <w:rPr>
          <w:rFonts w:ascii="Times New Roman" w:hAnsi="Times New Roman" w:cs="Times New Roman"/>
          <w:sz w:val="24"/>
          <w:szCs w:val="24"/>
        </w:rPr>
        <w:t xml:space="preserve"> – od 200 – 300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 (Záhorie, Juhoslovenská kotlina, Košická kotlina ...)</w:t>
      </w:r>
    </w:p>
    <w:p w:rsidR="00B576A5" w:rsidRDefault="00B576A5" w:rsidP="00B576A5">
      <w:pPr>
        <w:rPr>
          <w:rFonts w:ascii="Times New Roman" w:hAnsi="Times New Roman" w:cs="Times New Roman"/>
          <w:sz w:val="24"/>
          <w:szCs w:val="24"/>
        </w:rPr>
      </w:pPr>
      <w:r w:rsidRPr="00AB1A8E">
        <w:rPr>
          <w:rFonts w:ascii="Times New Roman" w:hAnsi="Times New Roman" w:cs="Times New Roman"/>
          <w:b/>
          <w:i/>
          <w:sz w:val="24"/>
          <w:szCs w:val="24"/>
        </w:rPr>
        <w:t xml:space="preserve">3. </w:t>
      </w:r>
      <w:proofErr w:type="spellStart"/>
      <w:r w:rsidRPr="00AB1A8E">
        <w:rPr>
          <w:rFonts w:ascii="Times New Roman" w:hAnsi="Times New Roman" w:cs="Times New Roman"/>
          <w:b/>
          <w:i/>
          <w:sz w:val="24"/>
          <w:szCs w:val="24"/>
        </w:rPr>
        <w:t>Zemiakárska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do 500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 (oblasť Oravy, Kysúc ...)</w:t>
      </w:r>
    </w:p>
    <w:p w:rsidR="00B576A5" w:rsidRDefault="00B576A5" w:rsidP="00B576A5">
      <w:pPr>
        <w:rPr>
          <w:rFonts w:ascii="Times New Roman" w:hAnsi="Times New Roman" w:cs="Times New Roman"/>
          <w:sz w:val="24"/>
          <w:szCs w:val="24"/>
        </w:rPr>
      </w:pPr>
      <w:r w:rsidRPr="00AB1A8E">
        <w:rPr>
          <w:rFonts w:ascii="Times New Roman" w:hAnsi="Times New Roman" w:cs="Times New Roman"/>
          <w:b/>
          <w:i/>
          <w:sz w:val="24"/>
          <w:szCs w:val="24"/>
        </w:rPr>
        <w:t xml:space="preserve">4. </w:t>
      </w:r>
      <w:proofErr w:type="spellStart"/>
      <w:r w:rsidRPr="00AB1A8E">
        <w:rPr>
          <w:rFonts w:ascii="Times New Roman" w:hAnsi="Times New Roman" w:cs="Times New Roman"/>
          <w:b/>
          <w:i/>
          <w:sz w:val="24"/>
          <w:szCs w:val="24"/>
        </w:rPr>
        <w:t>Zemiakársko-ovsená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do 600 </w:t>
      </w:r>
      <w:proofErr w:type="spellStart"/>
      <w:r>
        <w:rPr>
          <w:rFonts w:ascii="Times New Roman" w:hAnsi="Times New Roman" w:cs="Times New Roman"/>
          <w:sz w:val="24"/>
          <w:szCs w:val="24"/>
        </w:rPr>
        <w:t>m.n.m</w:t>
      </w:r>
      <w:proofErr w:type="spellEnd"/>
      <w:r>
        <w:rPr>
          <w:rFonts w:ascii="Times New Roman" w:hAnsi="Times New Roman" w:cs="Times New Roman"/>
          <w:sz w:val="24"/>
          <w:szCs w:val="24"/>
        </w:rPr>
        <w:t>. (vyššie položené kotliny – napr. Podtatranská kotlina)</w:t>
      </w:r>
    </w:p>
    <w:p w:rsidR="00B576A5" w:rsidRDefault="00B576A5" w:rsidP="00B576A5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B576A5">
        <w:rPr>
          <w:rFonts w:ascii="Times New Roman" w:hAnsi="Times New Roman" w:cs="Times New Roman"/>
          <w:b/>
          <w:i/>
          <w:sz w:val="24"/>
          <w:szCs w:val="24"/>
        </w:rPr>
        <w:t>5. Horská</w:t>
      </w:r>
      <w:r>
        <w:rPr>
          <w:rFonts w:ascii="Times New Roman" w:hAnsi="Times New Roman" w:cs="Times New Roman"/>
          <w:sz w:val="24"/>
          <w:szCs w:val="24"/>
        </w:rPr>
        <w:t xml:space="preserve"> – nad 600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76A5" w:rsidRPr="00AB1A8E" w:rsidRDefault="00B576A5" w:rsidP="00B576A5">
      <w:pPr>
        <w:rPr>
          <w:rFonts w:ascii="Times New Roman" w:hAnsi="Times New Roman" w:cs="Times New Roman"/>
          <w:b/>
          <w:sz w:val="28"/>
          <w:szCs w:val="28"/>
        </w:rPr>
      </w:pPr>
      <w:r w:rsidRPr="00AB1A8E">
        <w:rPr>
          <w:rFonts w:ascii="Times New Roman" w:hAnsi="Times New Roman" w:cs="Times New Roman"/>
          <w:b/>
          <w:sz w:val="28"/>
          <w:szCs w:val="28"/>
        </w:rPr>
        <w:t>POĽNOHOSPODÁRSKE VÝROBNÉ OBLASTI Slovenska</w:t>
      </w:r>
    </w:p>
    <w:p w:rsidR="00B576A5" w:rsidRDefault="00B576A5" w:rsidP="00B576A5">
      <w:pPr>
        <w:rPr>
          <w:rFonts w:ascii="Times New Roman" w:hAnsi="Times New Roman" w:cs="Times New Roman"/>
          <w:sz w:val="24"/>
          <w:szCs w:val="24"/>
        </w:rPr>
      </w:pPr>
      <w:r w:rsidRPr="00AB1A8E">
        <w:rPr>
          <w:rFonts w:ascii="Times New Roman" w:hAnsi="Times New Roman" w:cs="Times New Roman"/>
          <w:b/>
          <w:i/>
          <w:sz w:val="24"/>
          <w:szCs w:val="24"/>
        </w:rPr>
        <w:t>1.Kukuričná</w:t>
      </w:r>
      <w:r>
        <w:rPr>
          <w:rFonts w:ascii="Times New Roman" w:hAnsi="Times New Roman" w:cs="Times New Roman"/>
          <w:sz w:val="24"/>
          <w:szCs w:val="24"/>
        </w:rPr>
        <w:t xml:space="preserve"> – zaberá územia nachádzajúce sa v nadmorskej výške do 200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(napr. Podunajská, </w:t>
      </w:r>
    </w:p>
    <w:p w:rsidR="00B576A5" w:rsidRDefault="00B576A5" w:rsidP="00B576A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Východoslovenská n.)</w:t>
      </w:r>
    </w:p>
    <w:p w:rsidR="00B576A5" w:rsidRDefault="00B576A5" w:rsidP="00B576A5">
      <w:pPr>
        <w:rPr>
          <w:rFonts w:ascii="Times New Roman" w:hAnsi="Times New Roman" w:cs="Times New Roman"/>
          <w:sz w:val="24"/>
          <w:szCs w:val="24"/>
        </w:rPr>
      </w:pPr>
      <w:r w:rsidRPr="00AB1A8E">
        <w:rPr>
          <w:rFonts w:ascii="Times New Roman" w:hAnsi="Times New Roman" w:cs="Times New Roman"/>
          <w:b/>
          <w:i/>
          <w:sz w:val="24"/>
          <w:szCs w:val="24"/>
        </w:rPr>
        <w:t>2. Repárska</w:t>
      </w:r>
      <w:r>
        <w:rPr>
          <w:rFonts w:ascii="Times New Roman" w:hAnsi="Times New Roman" w:cs="Times New Roman"/>
          <w:sz w:val="24"/>
          <w:szCs w:val="24"/>
        </w:rPr>
        <w:t xml:space="preserve"> – od 200 – 300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 (Záhorie, Juhoslovenská kotlina, Košická kotlina ...)</w:t>
      </w:r>
    </w:p>
    <w:p w:rsidR="00B576A5" w:rsidRDefault="00B576A5" w:rsidP="00B576A5">
      <w:pPr>
        <w:rPr>
          <w:rFonts w:ascii="Times New Roman" w:hAnsi="Times New Roman" w:cs="Times New Roman"/>
          <w:sz w:val="24"/>
          <w:szCs w:val="24"/>
        </w:rPr>
      </w:pPr>
      <w:r w:rsidRPr="00AB1A8E">
        <w:rPr>
          <w:rFonts w:ascii="Times New Roman" w:hAnsi="Times New Roman" w:cs="Times New Roman"/>
          <w:b/>
          <w:i/>
          <w:sz w:val="24"/>
          <w:szCs w:val="24"/>
        </w:rPr>
        <w:t xml:space="preserve">3. </w:t>
      </w:r>
      <w:proofErr w:type="spellStart"/>
      <w:r w:rsidRPr="00AB1A8E">
        <w:rPr>
          <w:rFonts w:ascii="Times New Roman" w:hAnsi="Times New Roman" w:cs="Times New Roman"/>
          <w:b/>
          <w:i/>
          <w:sz w:val="24"/>
          <w:szCs w:val="24"/>
        </w:rPr>
        <w:t>Zemiakárska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do 500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 (oblasť Oravy, Kysúc ...)</w:t>
      </w:r>
    </w:p>
    <w:p w:rsidR="00B576A5" w:rsidRDefault="00B576A5" w:rsidP="00B576A5">
      <w:pPr>
        <w:rPr>
          <w:rFonts w:ascii="Times New Roman" w:hAnsi="Times New Roman" w:cs="Times New Roman"/>
          <w:sz w:val="24"/>
          <w:szCs w:val="24"/>
        </w:rPr>
      </w:pPr>
      <w:r w:rsidRPr="00AB1A8E">
        <w:rPr>
          <w:rFonts w:ascii="Times New Roman" w:hAnsi="Times New Roman" w:cs="Times New Roman"/>
          <w:b/>
          <w:i/>
          <w:sz w:val="24"/>
          <w:szCs w:val="24"/>
        </w:rPr>
        <w:t xml:space="preserve">4. </w:t>
      </w:r>
      <w:proofErr w:type="spellStart"/>
      <w:r w:rsidRPr="00AB1A8E">
        <w:rPr>
          <w:rFonts w:ascii="Times New Roman" w:hAnsi="Times New Roman" w:cs="Times New Roman"/>
          <w:b/>
          <w:i/>
          <w:sz w:val="24"/>
          <w:szCs w:val="24"/>
        </w:rPr>
        <w:t>Zemiakársko-ovsená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do 600 </w:t>
      </w:r>
      <w:proofErr w:type="spellStart"/>
      <w:r>
        <w:rPr>
          <w:rFonts w:ascii="Times New Roman" w:hAnsi="Times New Roman" w:cs="Times New Roman"/>
          <w:sz w:val="24"/>
          <w:szCs w:val="24"/>
        </w:rPr>
        <w:t>m.n.m</w:t>
      </w:r>
      <w:proofErr w:type="spellEnd"/>
      <w:r>
        <w:rPr>
          <w:rFonts w:ascii="Times New Roman" w:hAnsi="Times New Roman" w:cs="Times New Roman"/>
          <w:sz w:val="24"/>
          <w:szCs w:val="24"/>
        </w:rPr>
        <w:t>. (vyššie položené kotliny – napr. Podtatranská kotlina)</w:t>
      </w:r>
    </w:p>
    <w:p w:rsidR="00B576A5" w:rsidRDefault="00B576A5" w:rsidP="00B576A5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B576A5">
        <w:rPr>
          <w:rFonts w:ascii="Times New Roman" w:hAnsi="Times New Roman" w:cs="Times New Roman"/>
          <w:b/>
          <w:i/>
          <w:sz w:val="24"/>
          <w:szCs w:val="24"/>
        </w:rPr>
        <w:t>5. Horská</w:t>
      </w:r>
      <w:r>
        <w:rPr>
          <w:rFonts w:ascii="Times New Roman" w:hAnsi="Times New Roman" w:cs="Times New Roman"/>
          <w:sz w:val="24"/>
          <w:szCs w:val="24"/>
        </w:rPr>
        <w:t xml:space="preserve"> – nad 600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76A5" w:rsidRPr="00AB1A8E" w:rsidRDefault="00B576A5" w:rsidP="00B576A5">
      <w:pPr>
        <w:rPr>
          <w:rFonts w:ascii="Times New Roman" w:hAnsi="Times New Roman" w:cs="Times New Roman"/>
          <w:b/>
          <w:sz w:val="28"/>
          <w:szCs w:val="28"/>
        </w:rPr>
      </w:pPr>
      <w:r w:rsidRPr="00AB1A8E">
        <w:rPr>
          <w:rFonts w:ascii="Times New Roman" w:hAnsi="Times New Roman" w:cs="Times New Roman"/>
          <w:b/>
          <w:sz w:val="28"/>
          <w:szCs w:val="28"/>
        </w:rPr>
        <w:t>POĽNOHOSPODÁRSKE VÝROBNÉ OBLASTI Slovenska</w:t>
      </w:r>
    </w:p>
    <w:p w:rsidR="00B576A5" w:rsidRDefault="00B576A5" w:rsidP="00B576A5">
      <w:pPr>
        <w:rPr>
          <w:rFonts w:ascii="Times New Roman" w:hAnsi="Times New Roman" w:cs="Times New Roman"/>
          <w:sz w:val="24"/>
          <w:szCs w:val="24"/>
        </w:rPr>
      </w:pPr>
      <w:r w:rsidRPr="00AB1A8E">
        <w:rPr>
          <w:rFonts w:ascii="Times New Roman" w:hAnsi="Times New Roman" w:cs="Times New Roman"/>
          <w:b/>
          <w:i/>
          <w:sz w:val="24"/>
          <w:szCs w:val="24"/>
        </w:rPr>
        <w:t>1.Kukuričná</w:t>
      </w:r>
      <w:r>
        <w:rPr>
          <w:rFonts w:ascii="Times New Roman" w:hAnsi="Times New Roman" w:cs="Times New Roman"/>
          <w:sz w:val="24"/>
          <w:szCs w:val="24"/>
        </w:rPr>
        <w:t xml:space="preserve"> – zaberá územia nachádzajúce sa v nadmorskej výške do 200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(napr. Podunajská, </w:t>
      </w:r>
    </w:p>
    <w:p w:rsidR="00B576A5" w:rsidRDefault="00B576A5" w:rsidP="00B576A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Východoslovenská n.)</w:t>
      </w:r>
    </w:p>
    <w:p w:rsidR="00B576A5" w:rsidRDefault="00B576A5" w:rsidP="00B576A5">
      <w:pPr>
        <w:rPr>
          <w:rFonts w:ascii="Times New Roman" w:hAnsi="Times New Roman" w:cs="Times New Roman"/>
          <w:sz w:val="24"/>
          <w:szCs w:val="24"/>
        </w:rPr>
      </w:pPr>
      <w:r w:rsidRPr="00AB1A8E">
        <w:rPr>
          <w:rFonts w:ascii="Times New Roman" w:hAnsi="Times New Roman" w:cs="Times New Roman"/>
          <w:b/>
          <w:i/>
          <w:sz w:val="24"/>
          <w:szCs w:val="24"/>
        </w:rPr>
        <w:t>2. Repárska</w:t>
      </w:r>
      <w:r>
        <w:rPr>
          <w:rFonts w:ascii="Times New Roman" w:hAnsi="Times New Roman" w:cs="Times New Roman"/>
          <w:sz w:val="24"/>
          <w:szCs w:val="24"/>
        </w:rPr>
        <w:t xml:space="preserve"> – od 200 – 300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 (Záhorie, Juhoslovenská kotlina, Košická kotlina ...)</w:t>
      </w:r>
    </w:p>
    <w:p w:rsidR="00B576A5" w:rsidRDefault="00B576A5" w:rsidP="00B576A5">
      <w:pPr>
        <w:rPr>
          <w:rFonts w:ascii="Times New Roman" w:hAnsi="Times New Roman" w:cs="Times New Roman"/>
          <w:sz w:val="24"/>
          <w:szCs w:val="24"/>
        </w:rPr>
      </w:pPr>
      <w:r w:rsidRPr="00AB1A8E">
        <w:rPr>
          <w:rFonts w:ascii="Times New Roman" w:hAnsi="Times New Roman" w:cs="Times New Roman"/>
          <w:b/>
          <w:i/>
          <w:sz w:val="24"/>
          <w:szCs w:val="24"/>
        </w:rPr>
        <w:t xml:space="preserve">3. </w:t>
      </w:r>
      <w:proofErr w:type="spellStart"/>
      <w:r w:rsidRPr="00AB1A8E">
        <w:rPr>
          <w:rFonts w:ascii="Times New Roman" w:hAnsi="Times New Roman" w:cs="Times New Roman"/>
          <w:b/>
          <w:i/>
          <w:sz w:val="24"/>
          <w:szCs w:val="24"/>
        </w:rPr>
        <w:t>Zemiakárska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do 500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>. (oblasť Oravy, Kysúc ...)</w:t>
      </w:r>
    </w:p>
    <w:p w:rsidR="00B576A5" w:rsidRDefault="00B576A5" w:rsidP="00B576A5">
      <w:pPr>
        <w:rPr>
          <w:rFonts w:ascii="Times New Roman" w:hAnsi="Times New Roman" w:cs="Times New Roman"/>
          <w:sz w:val="24"/>
          <w:szCs w:val="24"/>
        </w:rPr>
      </w:pPr>
      <w:r w:rsidRPr="00AB1A8E">
        <w:rPr>
          <w:rFonts w:ascii="Times New Roman" w:hAnsi="Times New Roman" w:cs="Times New Roman"/>
          <w:b/>
          <w:i/>
          <w:sz w:val="24"/>
          <w:szCs w:val="24"/>
        </w:rPr>
        <w:t xml:space="preserve">4. </w:t>
      </w:r>
      <w:proofErr w:type="spellStart"/>
      <w:r w:rsidRPr="00AB1A8E">
        <w:rPr>
          <w:rFonts w:ascii="Times New Roman" w:hAnsi="Times New Roman" w:cs="Times New Roman"/>
          <w:b/>
          <w:i/>
          <w:sz w:val="24"/>
          <w:szCs w:val="24"/>
        </w:rPr>
        <w:t>Zemiakársko-ovsená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do 600 </w:t>
      </w:r>
      <w:proofErr w:type="spellStart"/>
      <w:r>
        <w:rPr>
          <w:rFonts w:ascii="Times New Roman" w:hAnsi="Times New Roman" w:cs="Times New Roman"/>
          <w:sz w:val="24"/>
          <w:szCs w:val="24"/>
        </w:rPr>
        <w:t>m.n.m</w:t>
      </w:r>
      <w:proofErr w:type="spellEnd"/>
      <w:r>
        <w:rPr>
          <w:rFonts w:ascii="Times New Roman" w:hAnsi="Times New Roman" w:cs="Times New Roman"/>
          <w:sz w:val="24"/>
          <w:szCs w:val="24"/>
        </w:rPr>
        <w:t>. (vyššie položené kotliny – napr. Podtatranská kotlina)</w:t>
      </w:r>
    </w:p>
    <w:p w:rsidR="00B576A5" w:rsidRDefault="00B576A5" w:rsidP="00B576A5">
      <w:pPr>
        <w:rPr>
          <w:rFonts w:ascii="Times New Roman" w:hAnsi="Times New Roman" w:cs="Times New Roman"/>
          <w:sz w:val="24"/>
          <w:szCs w:val="24"/>
        </w:rPr>
      </w:pPr>
      <w:r w:rsidRPr="00B576A5">
        <w:rPr>
          <w:rFonts w:ascii="Times New Roman" w:hAnsi="Times New Roman" w:cs="Times New Roman"/>
          <w:b/>
          <w:i/>
          <w:sz w:val="24"/>
          <w:szCs w:val="24"/>
        </w:rPr>
        <w:t>5. Horská</w:t>
      </w:r>
      <w:r>
        <w:rPr>
          <w:rFonts w:ascii="Times New Roman" w:hAnsi="Times New Roman" w:cs="Times New Roman"/>
          <w:sz w:val="24"/>
          <w:szCs w:val="24"/>
        </w:rPr>
        <w:t xml:space="preserve"> – nad 600 m </w:t>
      </w:r>
      <w:proofErr w:type="spellStart"/>
      <w:r>
        <w:rPr>
          <w:rFonts w:ascii="Times New Roman" w:hAnsi="Times New Roman" w:cs="Times New Roman"/>
          <w:sz w:val="24"/>
          <w:szCs w:val="24"/>
        </w:rPr>
        <w:t>n.m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76A5" w:rsidRPr="00AB1A8E" w:rsidRDefault="00B576A5" w:rsidP="00AB1A8E">
      <w:pPr>
        <w:rPr>
          <w:rFonts w:ascii="Times New Roman" w:hAnsi="Times New Roman" w:cs="Times New Roman"/>
          <w:sz w:val="24"/>
          <w:szCs w:val="24"/>
        </w:rPr>
      </w:pPr>
    </w:p>
    <w:sectPr w:rsidR="00B576A5" w:rsidRPr="00AB1A8E" w:rsidSect="00AB1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B1A8E"/>
    <w:rsid w:val="00AB1A8E"/>
    <w:rsid w:val="00B57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255</Words>
  <Characters>1454</Characters>
  <Application>Microsoft Office Word</Application>
  <DocSecurity>0</DocSecurity>
  <Lines>12</Lines>
  <Paragraphs>3</Paragraphs>
  <ScaleCrop>false</ScaleCrop>
  <Company>Hewlett-Packard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2018-02-06T14:38:00Z</dcterms:created>
  <dcterms:modified xsi:type="dcterms:W3CDTF">2018-02-06T14:47:00Z</dcterms:modified>
</cp:coreProperties>
</file>