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E6" w:rsidRDefault="006B5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</w:t>
      </w:r>
    </w:p>
    <w:p w:rsidR="005F7FC3" w:rsidRDefault="005F7FC3" w:rsidP="005F7FC3">
      <w:pPr>
        <w:rPr>
          <w:b/>
          <w:szCs w:val="26"/>
          <w:u w:val="single"/>
        </w:rPr>
      </w:pPr>
      <w:r>
        <w:rPr>
          <w:b/>
          <w:szCs w:val="26"/>
          <w:u w:val="single"/>
        </w:rPr>
        <w:t>HMYZ</w:t>
      </w:r>
    </w:p>
    <w:p w:rsidR="005F7FC3" w:rsidRDefault="005F7FC3" w:rsidP="005F7FC3">
      <w:pPr>
        <w:rPr>
          <w:szCs w:val="26"/>
        </w:rPr>
      </w:pPr>
      <w:r>
        <w:rPr>
          <w:szCs w:val="26"/>
        </w:rPr>
        <w:t xml:space="preserve">telo: sa skladá z _____ hlavných častí: </w:t>
      </w:r>
    </w:p>
    <w:p w:rsidR="005F7FC3" w:rsidRDefault="005F7FC3" w:rsidP="005F7FC3">
      <w:pPr>
        <w:ind w:left="708"/>
        <w:rPr>
          <w:szCs w:val="26"/>
        </w:rPr>
      </w:pPr>
      <w:r>
        <w:rPr>
          <w:szCs w:val="26"/>
        </w:rPr>
        <w:t>I.)</w:t>
      </w:r>
      <w:r w:rsidRPr="003B7ACE">
        <w:rPr>
          <w:b/>
          <w:szCs w:val="26"/>
        </w:rPr>
        <w:t>hlav</w:t>
      </w:r>
      <w:r>
        <w:rPr>
          <w:b/>
          <w:szCs w:val="26"/>
        </w:rPr>
        <w:t>a</w:t>
      </w:r>
      <w:r>
        <w:rPr>
          <w:szCs w:val="26"/>
        </w:rPr>
        <w:t xml:space="preserve"> (na nej sú </w:t>
      </w:r>
      <w:r>
        <w:rPr>
          <w:szCs w:val="26"/>
          <w:u w:val="single"/>
        </w:rPr>
        <w:t>_____________</w:t>
      </w:r>
      <w:r w:rsidRPr="005E757F">
        <w:rPr>
          <w:szCs w:val="26"/>
          <w:u w:val="single"/>
        </w:rPr>
        <w:t xml:space="preserve"> oči</w:t>
      </w:r>
      <w:r>
        <w:rPr>
          <w:szCs w:val="26"/>
        </w:rPr>
        <w:t xml:space="preserve">, ________________, niektoré majú </w:t>
      </w:r>
      <w:proofErr w:type="spellStart"/>
      <w:r>
        <w:rPr>
          <w:szCs w:val="26"/>
        </w:rPr>
        <w:t>hmatadlá</w:t>
      </w:r>
      <w:proofErr w:type="spellEnd"/>
      <w:r>
        <w:rPr>
          <w:szCs w:val="26"/>
        </w:rPr>
        <w:t xml:space="preserve"> a hryzadlá, ústne orgány – majú _____________________ príjmu potravy),</w:t>
      </w:r>
    </w:p>
    <w:p w:rsidR="006B52ED" w:rsidRDefault="005F7FC3" w:rsidP="005F7FC3">
      <w:pPr>
        <w:ind w:left="708" w:firstLine="40"/>
        <w:rPr>
          <w:szCs w:val="26"/>
        </w:rPr>
      </w:pPr>
      <w:r>
        <w:rPr>
          <w:szCs w:val="26"/>
        </w:rPr>
        <w:t>II.)</w:t>
      </w:r>
      <w:r>
        <w:rPr>
          <w:b/>
          <w:szCs w:val="26"/>
        </w:rPr>
        <w:t>hruď</w:t>
      </w:r>
      <w:r>
        <w:rPr>
          <w:szCs w:val="26"/>
        </w:rPr>
        <w:t xml:space="preserve"> (____ páry končatín, väčšinou _____ páry krídel- 2. pár býva u niektorých druhov spevnený = vytvára ___________)</w:t>
      </w:r>
    </w:p>
    <w:p w:rsidR="005F7FC3" w:rsidRDefault="005F7FC3" w:rsidP="005F7FC3">
      <w:pPr>
        <w:ind w:left="708" w:firstLine="40"/>
        <w:rPr>
          <w:szCs w:val="26"/>
        </w:rPr>
      </w:pPr>
      <w:r>
        <w:rPr>
          <w:szCs w:val="26"/>
        </w:rPr>
        <w:t>III.) _____________</w:t>
      </w:r>
    </w:p>
    <w:p w:rsidR="00166E20" w:rsidRDefault="00166E20" w:rsidP="00166E20">
      <w:pPr>
        <w:spacing w:after="0" w:line="360" w:lineRule="auto"/>
      </w:pPr>
      <w:r>
        <w:rPr>
          <w:b/>
          <w:u w:val="single"/>
        </w:rPr>
        <w:t>povrch tela</w:t>
      </w:r>
      <w:r w:rsidRPr="00155237">
        <w:t xml:space="preserve"> </w:t>
      </w:r>
      <w:r>
        <w:t>–</w:t>
      </w:r>
      <w:r w:rsidRPr="00155237">
        <w:t xml:space="preserve"> </w:t>
      </w:r>
      <w:r>
        <w:t>tvorí _____________ spevnená chitínom (majú _________________ kostru)</w:t>
      </w:r>
    </w:p>
    <w:p w:rsidR="00166E20" w:rsidRPr="00F46498" w:rsidRDefault="00166E20" w:rsidP="00166E20">
      <w:pPr>
        <w:spacing w:after="0" w:line="360" w:lineRule="auto"/>
        <w:rPr>
          <w:b/>
          <w:szCs w:val="26"/>
        </w:rPr>
      </w:pPr>
      <w:r>
        <w:tab/>
      </w:r>
    </w:p>
    <w:p w:rsidR="00166E20" w:rsidRPr="003B7ACE" w:rsidRDefault="00166E20" w:rsidP="00166E20">
      <w:pPr>
        <w:spacing w:after="0" w:line="360" w:lineRule="auto"/>
      </w:pPr>
      <w:r>
        <w:rPr>
          <w:b/>
          <w:u w:val="single"/>
        </w:rPr>
        <w:t>tráviaca sústava</w:t>
      </w:r>
      <w:r>
        <w:t xml:space="preserve"> - </w:t>
      </w:r>
      <w:r w:rsidRPr="005271B8">
        <w:rPr>
          <w:u w:val="single"/>
        </w:rPr>
        <w:t>ústny otvor</w:t>
      </w:r>
      <w:r>
        <w:rPr>
          <w:u w:val="single"/>
        </w:rPr>
        <w:t>, žalúdok, črevo, análny otvor</w:t>
      </w:r>
      <w:r>
        <w:t xml:space="preserve"> </w:t>
      </w:r>
    </w:p>
    <w:p w:rsidR="00166E20" w:rsidRDefault="00166E20" w:rsidP="00166E20">
      <w:pPr>
        <w:spacing w:after="0" w:line="360" w:lineRule="auto"/>
      </w:pPr>
      <w:r>
        <w:rPr>
          <w:b/>
          <w:u w:val="single"/>
        </w:rPr>
        <w:t>dýchacia sústava</w:t>
      </w:r>
      <w:r w:rsidRPr="00155237">
        <w:t xml:space="preserve"> </w:t>
      </w:r>
      <w:r>
        <w:t>–</w:t>
      </w:r>
      <w:r w:rsidRPr="00155237">
        <w:t xml:space="preserve"> </w:t>
      </w:r>
      <w:r>
        <w:rPr>
          <w:b/>
        </w:rPr>
        <w:t xml:space="preserve">______________________ </w:t>
      </w:r>
      <w:r w:rsidRPr="00FF389E">
        <w:t>(dýchacie trubičky)</w:t>
      </w:r>
    </w:p>
    <w:p w:rsidR="00166E20" w:rsidRDefault="00166E20" w:rsidP="00166E20">
      <w:pPr>
        <w:spacing w:after="0" w:line="360" w:lineRule="auto"/>
      </w:pPr>
      <w:r>
        <w:rPr>
          <w:b/>
          <w:u w:val="single"/>
        </w:rPr>
        <w:t>obeh</w:t>
      </w:r>
      <w:r w:rsidRPr="00556A3C">
        <w:rPr>
          <w:b/>
          <w:u w:val="single"/>
        </w:rPr>
        <w:t>ová sústava</w:t>
      </w:r>
      <w:r w:rsidRPr="00155237">
        <w:t xml:space="preserve"> </w:t>
      </w:r>
      <w:r>
        <w:t>-</w:t>
      </w:r>
      <w:r w:rsidRPr="00155237">
        <w:t xml:space="preserve"> </w:t>
      </w:r>
      <w:r>
        <w:t>_____________________</w:t>
      </w:r>
      <w:r w:rsidRPr="00D6369F">
        <w:rPr>
          <w:noProof/>
          <w:lang w:eastAsia="sk-SK"/>
        </w:rPr>
        <w:t xml:space="preserve"> </w:t>
      </w:r>
      <w:r>
        <w:t xml:space="preserve">+ </w:t>
      </w:r>
      <w:proofErr w:type="spellStart"/>
      <w:r>
        <w:t>trubicovité</w:t>
      </w:r>
      <w:proofErr w:type="spellEnd"/>
      <w:r>
        <w:t xml:space="preserve"> srdce</w:t>
      </w:r>
      <w:r>
        <w:tab/>
      </w:r>
    </w:p>
    <w:p w:rsidR="00166E20" w:rsidRDefault="00166E20" w:rsidP="00166E20">
      <w:pPr>
        <w:spacing w:after="0" w:line="360" w:lineRule="auto"/>
      </w:pPr>
      <w:r w:rsidRPr="00556A3C">
        <w:rPr>
          <w:b/>
          <w:u w:val="single"/>
        </w:rPr>
        <w:t>nervová sústava</w:t>
      </w:r>
      <w:r w:rsidRPr="00155237">
        <w:t xml:space="preserve"> </w:t>
      </w:r>
      <w:r>
        <w:t>–</w:t>
      </w:r>
      <w:r w:rsidRPr="00155237">
        <w:t xml:space="preserve"> </w:t>
      </w:r>
      <w:r>
        <w:t>_______________________</w:t>
      </w:r>
    </w:p>
    <w:p w:rsidR="00166E20" w:rsidRDefault="00166E20" w:rsidP="00166E20">
      <w:pPr>
        <w:pStyle w:val="Odsekzoznamu"/>
        <w:numPr>
          <w:ilvl w:val="0"/>
          <w:numId w:val="1"/>
        </w:numPr>
        <w:spacing w:after="0" w:line="360" w:lineRule="auto"/>
      </w:pPr>
      <w:r>
        <w:t>Typické je  inštinktívne správanie</w:t>
      </w:r>
    </w:p>
    <w:p w:rsidR="00166E20" w:rsidRDefault="00166E20" w:rsidP="00166E20">
      <w:pPr>
        <w:spacing w:after="0" w:line="360" w:lineRule="auto"/>
      </w:pPr>
      <w:r>
        <w:rPr>
          <w:b/>
          <w:u w:val="single"/>
        </w:rPr>
        <w:t>vylučovacia sústava</w:t>
      </w:r>
      <w:r w:rsidRPr="00155237">
        <w:t xml:space="preserve"> </w:t>
      </w:r>
      <w:r>
        <w:t>–</w:t>
      </w:r>
      <w:r w:rsidRPr="00155237">
        <w:t xml:space="preserve"> </w:t>
      </w:r>
      <w:r>
        <w:t>majú ________________, ktoré ústia do tráviacej rúry</w:t>
      </w:r>
    </w:p>
    <w:p w:rsidR="00166E20" w:rsidRDefault="00166E20" w:rsidP="00166E20">
      <w:pPr>
        <w:spacing w:after="0" w:line="360" w:lineRule="auto"/>
      </w:pPr>
      <w:r w:rsidRPr="00556A3C">
        <w:rPr>
          <w:b/>
          <w:u w:val="single"/>
        </w:rPr>
        <w:t>rozmnožovacia sústava</w:t>
      </w:r>
      <w:r w:rsidRPr="00155237">
        <w:t xml:space="preserve"> </w:t>
      </w:r>
      <w:r>
        <w:t>-majú</w:t>
      </w:r>
      <w:r w:rsidRPr="00155237">
        <w:t xml:space="preserve"> </w:t>
      </w:r>
      <w:r>
        <w:t>_____________________ POHLAVIE</w:t>
      </w:r>
    </w:p>
    <w:p w:rsidR="00166E20" w:rsidRDefault="00943F82" w:rsidP="00166E20">
      <w:pPr>
        <w:spacing w:after="0" w:line="360" w:lineRule="auto"/>
        <w:ind w:left="2268" w:hanging="144"/>
      </w:pPr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5639435</wp:posOffset>
            </wp:positionH>
            <wp:positionV relativeFrom="paragraph">
              <wp:posOffset>11430</wp:posOffset>
            </wp:positionV>
            <wp:extent cx="3623945" cy="1378585"/>
            <wp:effectExtent l="19050" t="0" r="0" b="0"/>
            <wp:wrapTopAndBottom/>
            <wp:docPr id="57" name="Obrázok 57" descr="Hmyz Najväčšia skupina článkonožcov, 3 páry nôh, hlava, hruď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myz Najväčšia skupina článkonožcov, 3 páry nôh, hlava, hruď 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5A7A"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2115137</wp:posOffset>
            </wp:positionH>
            <wp:positionV relativeFrom="paragraph">
              <wp:posOffset>187765</wp:posOffset>
            </wp:positionV>
            <wp:extent cx="1929325" cy="1941341"/>
            <wp:effectExtent l="19050" t="0" r="0" b="0"/>
            <wp:wrapNone/>
            <wp:docPr id="199" name="Obrázok 199" descr="Článkonožce – hm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lánkonožce – hmy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25" cy="19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E20">
        <w:t xml:space="preserve">- </w:t>
      </w:r>
      <w:r w:rsidR="00AB5A7A">
        <w:t>_____________________</w:t>
      </w:r>
      <w:r w:rsidR="00166E20">
        <w:t xml:space="preserve"> vývin (niekoľko vývinových stupňov)</w:t>
      </w:r>
    </w:p>
    <w:p w:rsidR="005F7FC3" w:rsidRDefault="005F7FC3" w:rsidP="005F7FC3">
      <w:pPr>
        <w:rPr>
          <w:rFonts w:ascii="Times New Roman" w:hAnsi="Times New Roman" w:cs="Times New Roman"/>
        </w:rPr>
      </w:pPr>
    </w:p>
    <w:p w:rsidR="00AB5A7A" w:rsidRDefault="00AB5A7A" w:rsidP="005F7FC3">
      <w:pPr>
        <w:rPr>
          <w:rFonts w:ascii="Times New Roman" w:hAnsi="Times New Roman" w:cs="Times New Roman"/>
        </w:rPr>
      </w:pPr>
    </w:p>
    <w:p w:rsidR="00AB5A7A" w:rsidRDefault="00AB5A7A" w:rsidP="005F7FC3">
      <w:pPr>
        <w:rPr>
          <w:rFonts w:ascii="Times New Roman" w:hAnsi="Times New Roman" w:cs="Times New Roman"/>
        </w:rPr>
      </w:pPr>
    </w:p>
    <w:p w:rsidR="00AB5A7A" w:rsidRDefault="00AB5A7A" w:rsidP="005F7FC3">
      <w:pPr>
        <w:rPr>
          <w:rFonts w:ascii="Times New Roman" w:hAnsi="Times New Roman" w:cs="Times New Roman"/>
        </w:rPr>
      </w:pPr>
    </w:p>
    <w:p w:rsidR="00AB5A7A" w:rsidRDefault="00AB5A7A" w:rsidP="005F7FC3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9E6660" w:rsidRDefault="009E6660" w:rsidP="005F7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3113405</wp:posOffset>
            </wp:positionH>
            <wp:positionV relativeFrom="paragraph">
              <wp:posOffset>55880</wp:posOffset>
            </wp:positionV>
            <wp:extent cx="1035685" cy="1012825"/>
            <wp:effectExtent l="19050" t="0" r="0" b="0"/>
            <wp:wrapNone/>
            <wp:docPr id="1" name="Obrázok 198" descr="Greenbottle fly head z-stack | Same shot as posted a few day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eenbottle fly head z-stack | Same shot as posted a few day… | Flick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12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231775</wp:posOffset>
            </wp:positionV>
            <wp:extent cx="1429385" cy="780415"/>
            <wp:effectExtent l="19050" t="0" r="0" b="0"/>
            <wp:wrapTopAndBottom/>
            <wp:docPr id="2" name="Obrázok 195" descr="jméno autora Mgr.Eva Truxová název projektu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méno autora Mgr.Eva Truxová název projektu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3713" t="28218" r="17556" b="28922"/>
                    <a:stretch/>
                  </pic:blipFill>
                  <pic:spPr bwMode="auto">
                    <a:xfrm>
                      <a:off x="0" y="0"/>
                      <a:ext cx="142938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6660" w:rsidRDefault="009E6660" w:rsidP="005F7FC3">
      <w:pPr>
        <w:rPr>
          <w:rFonts w:ascii="Times New Roman" w:hAnsi="Times New Roman" w:cs="Times New Roman"/>
        </w:rPr>
      </w:pPr>
    </w:p>
    <w:p w:rsidR="00943F82" w:rsidRDefault="00943F82" w:rsidP="005F7FC3">
      <w:pPr>
        <w:rPr>
          <w:rFonts w:ascii="Times New Roman" w:hAnsi="Times New Roman" w:cs="Times New Roman"/>
        </w:rPr>
      </w:pPr>
    </w:p>
    <w:p w:rsidR="00943F82" w:rsidRDefault="00943F82" w:rsidP="005F7FC3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</w:rPr>
      </w:pPr>
    </w:p>
    <w:p w:rsidR="00943F82" w:rsidRDefault="00943F82" w:rsidP="005F7FC3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943F82" w:rsidRPr="006B52ED" w:rsidRDefault="00F07925" w:rsidP="005F7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548005</wp:posOffset>
            </wp:positionH>
            <wp:positionV relativeFrom="paragraph">
              <wp:posOffset>55245</wp:posOffset>
            </wp:positionV>
            <wp:extent cx="3497580" cy="1955165"/>
            <wp:effectExtent l="19050" t="0" r="7620" b="0"/>
            <wp:wrapTopAndBottom/>
            <wp:docPr id="58" name="Obrázok 58" descr="Hmyz Najväčšia skupina článkonožcov, 3 páry nôh, hlava, hruď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myz Najväčšia skupina článkonožcov, 3 páry nôh, hlava, hruď a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43F82" w:rsidRPr="006B52ED" w:rsidSect="005F7FC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C3D"/>
    <w:multiLevelType w:val="hybridMultilevel"/>
    <w:tmpl w:val="6BAC2818"/>
    <w:lvl w:ilvl="0" w:tplc="EBFCB20E">
      <w:start w:val="3"/>
      <w:numFmt w:val="bullet"/>
      <w:lvlText w:val="–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52ED"/>
    <w:rsid w:val="00166E20"/>
    <w:rsid w:val="005F7FC3"/>
    <w:rsid w:val="00610CE6"/>
    <w:rsid w:val="006B52ED"/>
    <w:rsid w:val="00943F82"/>
    <w:rsid w:val="009E6660"/>
    <w:rsid w:val="00AB5A7A"/>
    <w:rsid w:val="00F0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0C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6E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2023-06-11T07:30:00Z</dcterms:created>
  <dcterms:modified xsi:type="dcterms:W3CDTF">2023-06-11T07:36:00Z</dcterms:modified>
</cp:coreProperties>
</file>