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6838AB" w14:textId="34BC3FB0" w:rsidR="00464569" w:rsidRPr="00464569" w:rsidRDefault="00464569" w:rsidP="00EB6334">
      <w:pPr>
        <w:spacing w:line="240" w:lineRule="auto"/>
        <w:jc w:val="center"/>
        <w:rPr>
          <w:rFonts w:ascii="Cambria Math" w:hAnsi="Cambria Math"/>
          <w:b/>
          <w:bCs/>
        </w:rPr>
      </w:pPr>
      <w:r w:rsidRPr="00464569">
        <w:rPr>
          <w:rFonts w:ascii="Cambria Math" w:hAnsi="Cambria Math"/>
          <w:b/>
          <w:bCs/>
        </w:rPr>
        <w:t>LÁTKY A ICH VLASTNOSTI</w:t>
      </w:r>
    </w:p>
    <w:p w14:paraId="34E41EBA" w14:textId="5D6AA775" w:rsidR="00464569" w:rsidRPr="00464569" w:rsidRDefault="00464569" w:rsidP="00EB6334">
      <w:pPr>
        <w:spacing w:line="240" w:lineRule="auto"/>
        <w:jc w:val="center"/>
        <w:rPr>
          <w:rFonts w:ascii="Cambria Math" w:hAnsi="Cambria Math"/>
          <w:b/>
          <w:bCs/>
        </w:rPr>
      </w:pPr>
      <w:r w:rsidRPr="00464569">
        <w:rPr>
          <w:rFonts w:ascii="Cambria Math" w:hAnsi="Cambria Math"/>
          <w:b/>
          <w:bCs/>
        </w:rPr>
        <w:t>Predmet skúmania a význam chémie</w:t>
      </w:r>
    </w:p>
    <w:p w14:paraId="5FA717D5" w14:textId="54DACE66" w:rsidR="00464569" w:rsidRPr="00464569" w:rsidRDefault="00464569" w:rsidP="00EB6334">
      <w:p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Kde všade nájdeme „chémiu“:</w:t>
      </w:r>
    </w:p>
    <w:p w14:paraId="2F338551" w14:textId="0E2F5C1C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v</w:t>
      </w:r>
      <w:r w:rsidR="00594AF1">
        <w:rPr>
          <w:rFonts w:ascii="Cambria Math" w:hAnsi="Cambria Math"/>
        </w:rPr>
        <w:t> </w:t>
      </w:r>
      <w:r w:rsidRPr="00464569">
        <w:rPr>
          <w:rFonts w:ascii="Cambria Math" w:hAnsi="Cambria Math"/>
        </w:rPr>
        <w:t>aute</w:t>
      </w:r>
      <w:r w:rsidR="00594AF1">
        <w:rPr>
          <w:rFonts w:ascii="Cambria Math" w:hAnsi="Cambria Math"/>
        </w:rPr>
        <w:t xml:space="preserve"> ( benzín, destilovaná voda, pneumatika,...)</w:t>
      </w:r>
    </w:p>
    <w:p w14:paraId="70631493" w14:textId="6AF3D350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v</w:t>
      </w:r>
      <w:r w:rsidR="00594AF1">
        <w:rPr>
          <w:rFonts w:ascii="Cambria Math" w:hAnsi="Cambria Math"/>
        </w:rPr>
        <w:t> </w:t>
      </w:r>
      <w:r w:rsidRPr="00464569">
        <w:rPr>
          <w:rFonts w:ascii="Cambria Math" w:hAnsi="Cambria Math"/>
        </w:rPr>
        <w:t>záhrade</w:t>
      </w:r>
      <w:r w:rsidR="00594AF1">
        <w:rPr>
          <w:rFonts w:ascii="Cambria Math" w:hAnsi="Cambria Math"/>
        </w:rPr>
        <w:t xml:space="preserve"> (hnojivá, postreky, postrekovač,...)</w:t>
      </w:r>
    </w:p>
    <w:p w14:paraId="569D4AE7" w14:textId="07085A62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v</w:t>
      </w:r>
      <w:r w:rsidR="00594AF1">
        <w:rPr>
          <w:rFonts w:ascii="Cambria Math" w:hAnsi="Cambria Math"/>
        </w:rPr>
        <w:t> </w:t>
      </w:r>
      <w:r w:rsidRPr="00464569">
        <w:rPr>
          <w:rFonts w:ascii="Cambria Math" w:hAnsi="Cambria Math"/>
        </w:rPr>
        <w:t>šatníku</w:t>
      </w:r>
      <w:r w:rsidR="00594AF1">
        <w:rPr>
          <w:rFonts w:ascii="Cambria Math" w:hAnsi="Cambria Math"/>
        </w:rPr>
        <w:t xml:space="preserve"> ( plavky, mikina, dáždnik,...)</w:t>
      </w:r>
    </w:p>
    <w:p w14:paraId="1DC58AE3" w14:textId="7835CB00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v</w:t>
      </w:r>
      <w:r w:rsidR="009B4710">
        <w:rPr>
          <w:rFonts w:ascii="Cambria Math" w:hAnsi="Cambria Math"/>
        </w:rPr>
        <w:t> </w:t>
      </w:r>
      <w:r w:rsidRPr="00464569">
        <w:rPr>
          <w:rFonts w:ascii="Cambria Math" w:hAnsi="Cambria Math"/>
        </w:rPr>
        <w:t>kuchyni</w:t>
      </w:r>
      <w:r w:rsidR="009B4710">
        <w:rPr>
          <w:rFonts w:ascii="Cambria Math" w:hAnsi="Cambria Math"/>
        </w:rPr>
        <w:t xml:space="preserve"> (cukor, riady, čistiace prostriedky, ocot,...)</w:t>
      </w:r>
    </w:p>
    <w:p w14:paraId="3E26FC87" w14:textId="0AA95D01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v</w:t>
      </w:r>
      <w:r w:rsidR="009B4710">
        <w:rPr>
          <w:rFonts w:ascii="Cambria Math" w:hAnsi="Cambria Math"/>
        </w:rPr>
        <w:t> </w:t>
      </w:r>
      <w:r w:rsidRPr="00464569">
        <w:rPr>
          <w:rFonts w:ascii="Cambria Math" w:hAnsi="Cambria Math"/>
        </w:rPr>
        <w:t>kúpeľni</w:t>
      </w:r>
      <w:r w:rsidR="009B4710">
        <w:rPr>
          <w:rFonts w:ascii="Cambria Math" w:hAnsi="Cambria Math"/>
        </w:rPr>
        <w:t xml:space="preserve"> (mydlo, zubná kefka, šampón,...)</w:t>
      </w:r>
    </w:p>
    <w:p w14:paraId="798BCBDA" w14:textId="0DC8C076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v</w:t>
      </w:r>
      <w:r w:rsidR="00594AF1">
        <w:rPr>
          <w:rFonts w:ascii="Cambria Math" w:hAnsi="Cambria Math"/>
        </w:rPr>
        <w:t> </w:t>
      </w:r>
      <w:r w:rsidRPr="00464569">
        <w:rPr>
          <w:rFonts w:ascii="Cambria Math" w:hAnsi="Cambria Math"/>
        </w:rPr>
        <w:t>lekárničke</w:t>
      </w:r>
      <w:r w:rsidR="00594AF1">
        <w:rPr>
          <w:rFonts w:ascii="Cambria Math" w:hAnsi="Cambria Math"/>
        </w:rPr>
        <w:t xml:space="preserve"> ( lieky, vitamíny, dezinfekcia,</w:t>
      </w:r>
      <w:r w:rsidRPr="00464569">
        <w:rPr>
          <w:rFonts w:ascii="Cambria Math" w:hAnsi="Cambria Math"/>
        </w:rPr>
        <w:t>...</w:t>
      </w:r>
      <w:r w:rsidR="00594AF1">
        <w:rPr>
          <w:rFonts w:ascii="Cambria Math" w:hAnsi="Cambria Math"/>
        </w:rPr>
        <w:t>)</w:t>
      </w:r>
    </w:p>
    <w:p w14:paraId="0040993E" w14:textId="6591682A" w:rsidR="00464569" w:rsidRPr="00464569" w:rsidRDefault="00464569" w:rsidP="00EB6334">
      <w:pPr>
        <w:pStyle w:val="Odsekzoznamu"/>
        <w:numPr>
          <w:ilvl w:val="0"/>
          <w:numId w:val="1"/>
        </w:numPr>
        <w:spacing w:line="240" w:lineRule="auto"/>
        <w:rPr>
          <w:rFonts w:ascii="Cambria Math" w:hAnsi="Cambria Math"/>
        </w:rPr>
      </w:pPr>
      <w:r w:rsidRPr="00464569">
        <w:rPr>
          <w:rFonts w:ascii="Cambria Math" w:hAnsi="Cambria Math"/>
        </w:rPr>
        <w:t>takmer všade</w:t>
      </w:r>
      <w:r w:rsidR="00594AF1">
        <w:rPr>
          <w:rFonts w:ascii="Cambria Math" w:hAnsi="Cambria Math"/>
        </w:rPr>
        <w:t xml:space="preserve"> ...</w:t>
      </w:r>
    </w:p>
    <w:p w14:paraId="4A4F8F3D" w14:textId="226EF4FB" w:rsidR="00464569" w:rsidRDefault="004304F3" w:rsidP="00EB6334">
      <w:p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>Bez chémie sa nezaobídeme</w:t>
      </w:r>
      <w:r>
        <w:rPr>
          <w:rFonts w:ascii="Cambria Math" w:hAnsi="Cambria Math"/>
        </w:rPr>
        <w:t>:</w:t>
      </w:r>
    </w:p>
    <w:p w14:paraId="548DA403" w14:textId="4B439B04" w:rsidR="004304F3" w:rsidRPr="004304F3" w:rsidRDefault="004304F3" w:rsidP="00EB6334">
      <w:pPr>
        <w:pStyle w:val="Odsekzoznamu"/>
        <w:numPr>
          <w:ilvl w:val="0"/>
          <w:numId w:val="2"/>
        </w:num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>v poľnohospodárstve (hnojivá, postreky)</w:t>
      </w:r>
    </w:p>
    <w:p w14:paraId="58D9F695" w14:textId="17312AA9" w:rsidR="004304F3" w:rsidRPr="004304F3" w:rsidRDefault="004304F3" w:rsidP="00EB6334">
      <w:pPr>
        <w:pStyle w:val="Odsekzoznamu"/>
        <w:numPr>
          <w:ilvl w:val="0"/>
          <w:numId w:val="2"/>
        </w:num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>v baníctve ( výbušniny)</w:t>
      </w:r>
    </w:p>
    <w:p w14:paraId="3CD596C2" w14:textId="73A3EE82" w:rsidR="004304F3" w:rsidRPr="004304F3" w:rsidRDefault="004304F3" w:rsidP="00EB6334">
      <w:pPr>
        <w:pStyle w:val="Odsekzoznamu"/>
        <w:numPr>
          <w:ilvl w:val="0"/>
          <w:numId w:val="2"/>
        </w:num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>v hutníctve ( ohňovzdorné materiály)</w:t>
      </w:r>
    </w:p>
    <w:p w14:paraId="69056824" w14:textId="2D78109F" w:rsidR="004304F3" w:rsidRPr="004304F3" w:rsidRDefault="004304F3" w:rsidP="00EB6334">
      <w:pPr>
        <w:pStyle w:val="Odsekzoznamu"/>
        <w:numPr>
          <w:ilvl w:val="0"/>
          <w:numId w:val="2"/>
        </w:num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>v strojárstve (kovy a plasty)</w:t>
      </w:r>
    </w:p>
    <w:p w14:paraId="0F791ADA" w14:textId="2F089C54" w:rsidR="004304F3" w:rsidRPr="004304F3" w:rsidRDefault="004304F3" w:rsidP="00EB6334">
      <w:pPr>
        <w:pStyle w:val="Odsekzoznamu"/>
        <w:numPr>
          <w:ilvl w:val="0"/>
          <w:numId w:val="2"/>
        </w:num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 xml:space="preserve">v stavebníctve </w:t>
      </w:r>
    </w:p>
    <w:p w14:paraId="15B8FF3A" w14:textId="60ACA276" w:rsidR="004304F3" w:rsidRDefault="004304F3" w:rsidP="00EB6334">
      <w:pPr>
        <w:pStyle w:val="Odsekzoznamu"/>
        <w:numPr>
          <w:ilvl w:val="0"/>
          <w:numId w:val="2"/>
        </w:numPr>
        <w:spacing w:line="240" w:lineRule="auto"/>
        <w:rPr>
          <w:rFonts w:ascii="Cambria Math" w:hAnsi="Cambria Math"/>
        </w:rPr>
      </w:pPr>
      <w:r w:rsidRPr="004304F3">
        <w:rPr>
          <w:rFonts w:ascii="Cambria Math" w:hAnsi="Cambria Math"/>
        </w:rPr>
        <w:t>v automobilovom priemysle ...</w:t>
      </w:r>
    </w:p>
    <w:p w14:paraId="43836069" w14:textId="6C68454F" w:rsidR="00BC15D5" w:rsidRPr="00BC15D5" w:rsidRDefault="00BC15D5" w:rsidP="00EB6334">
      <w:p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Čo budeme robiť?</w:t>
      </w:r>
      <w:r>
        <w:rPr>
          <w:rFonts w:ascii="Cambria Math" w:hAnsi="Cambria Math"/>
        </w:rPr>
        <w:t xml:space="preserve"> </w:t>
      </w:r>
      <w:r w:rsidRPr="00BC15D5">
        <w:rPr>
          <w:rFonts w:ascii="Cambria Math" w:hAnsi="Cambria Math"/>
        </w:rPr>
        <w:t>Budeme:</w:t>
      </w:r>
    </w:p>
    <w:p w14:paraId="22167DB4" w14:textId="77777777" w:rsidR="00BC15D5" w:rsidRPr="00BC15D5" w:rsidRDefault="00BC15D5" w:rsidP="00EB63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pozorovať vlastnosti látok</w:t>
      </w:r>
    </w:p>
    <w:p w14:paraId="53E128E6" w14:textId="77777777" w:rsidR="00BC15D5" w:rsidRPr="00BC15D5" w:rsidRDefault="00BC15D5" w:rsidP="00EB63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experimentovať</w:t>
      </w:r>
    </w:p>
    <w:p w14:paraId="7FEAD678" w14:textId="77777777" w:rsidR="00BC15D5" w:rsidRPr="00BC15D5" w:rsidRDefault="00BC15D5" w:rsidP="00EB63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porovnávať látky</w:t>
      </w:r>
    </w:p>
    <w:p w14:paraId="6F32AE68" w14:textId="77777777" w:rsidR="00BC15D5" w:rsidRPr="00BC15D5" w:rsidRDefault="00BC15D5" w:rsidP="00EB63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hľadať súvislosti medzi látkami v laboratóriu a okolo nás</w:t>
      </w:r>
    </w:p>
    <w:p w14:paraId="0659AC84" w14:textId="77777777" w:rsidR="00BC15D5" w:rsidRPr="00BC15D5" w:rsidRDefault="00BC15D5" w:rsidP="00EB63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skúmať premeny látok na iné látky</w:t>
      </w:r>
    </w:p>
    <w:p w14:paraId="393C0A9C" w14:textId="620873E9" w:rsidR="00BC15D5" w:rsidRPr="00BC15D5" w:rsidRDefault="00BC15D5" w:rsidP="00EB63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</w:rPr>
        <w:t>sa učiť ako ovplyvňovať rýchlosť týchto premien</w:t>
      </w:r>
      <w:r>
        <w:rPr>
          <w:rFonts w:ascii="Cambria Math" w:hAnsi="Cambria Math"/>
        </w:rPr>
        <w:t>...</w:t>
      </w:r>
    </w:p>
    <w:p w14:paraId="72FCE673" w14:textId="77777777" w:rsidR="00BC15D5" w:rsidRPr="00BC15D5" w:rsidRDefault="00BC15D5" w:rsidP="00EB6334">
      <w:pPr>
        <w:spacing w:line="240" w:lineRule="auto"/>
        <w:rPr>
          <w:rFonts w:ascii="Cambria Math" w:hAnsi="Cambria Math"/>
          <w:b/>
          <w:bCs/>
        </w:rPr>
      </w:pPr>
      <w:r w:rsidRPr="00BC15D5">
        <w:rPr>
          <w:rFonts w:ascii="Cambria Math" w:hAnsi="Cambria Math"/>
          <w:b/>
          <w:bCs/>
        </w:rPr>
        <w:t>Chémia je prírodná veda.</w:t>
      </w:r>
    </w:p>
    <w:p w14:paraId="6B21CD59" w14:textId="77777777" w:rsidR="00BC15D5" w:rsidRPr="00BC15D5" w:rsidRDefault="00BC15D5" w:rsidP="00EB6334">
      <w:pPr>
        <w:spacing w:line="240" w:lineRule="auto"/>
        <w:rPr>
          <w:rFonts w:ascii="Cambria Math" w:hAnsi="Cambria Math"/>
          <w:b/>
          <w:bCs/>
        </w:rPr>
      </w:pPr>
      <w:r w:rsidRPr="00BC15D5">
        <w:rPr>
          <w:rFonts w:ascii="Cambria Math" w:hAnsi="Cambria Math"/>
          <w:b/>
          <w:bCs/>
        </w:rPr>
        <w:t>Chémia skúma vlastnosti látok a ich premenu na iné látky.</w:t>
      </w:r>
    </w:p>
    <w:p w14:paraId="0ACFCE0A" w14:textId="77777777" w:rsidR="00BC15D5" w:rsidRPr="00BC15D5" w:rsidRDefault="00BC15D5" w:rsidP="00EB6334">
      <w:pPr>
        <w:spacing w:line="240" w:lineRule="auto"/>
        <w:rPr>
          <w:rFonts w:ascii="Cambria Math" w:hAnsi="Cambria Math"/>
        </w:rPr>
      </w:pPr>
      <w:r w:rsidRPr="00BC15D5">
        <w:rPr>
          <w:rFonts w:ascii="Cambria Math" w:hAnsi="Cambria Math"/>
          <w:i/>
          <w:iCs/>
        </w:rPr>
        <w:t xml:space="preserve">Bez podrobného </w:t>
      </w:r>
      <w:r w:rsidRPr="00BC15D5">
        <w:rPr>
          <w:rFonts w:ascii="Cambria Math" w:hAnsi="Cambria Math"/>
          <w:b/>
          <w:bCs/>
          <w:i/>
          <w:iCs/>
        </w:rPr>
        <w:t xml:space="preserve">skúmania vlastností látok </w:t>
      </w:r>
      <w:r w:rsidRPr="00BC15D5">
        <w:rPr>
          <w:rFonts w:ascii="Cambria Math" w:hAnsi="Cambria Math"/>
          <w:i/>
          <w:iCs/>
        </w:rPr>
        <w:t>by ľudia nedokázali vyrobiť veci, ktoré sme videli a bez ktorých si život nedokážeme predstaviť.</w:t>
      </w:r>
    </w:p>
    <w:p w14:paraId="0A8C3834" w14:textId="2322E88C" w:rsidR="00BC15D5" w:rsidRDefault="00BC15D5" w:rsidP="00EB6334">
      <w:pPr>
        <w:spacing w:line="240" w:lineRule="auto"/>
        <w:ind w:left="360"/>
        <w:rPr>
          <w:rFonts w:ascii="Cambria Math" w:hAnsi="Cambria Math"/>
        </w:rPr>
      </w:pPr>
    </w:p>
    <w:p w14:paraId="0D4008B2" w14:textId="6C9A533A" w:rsidR="004B3000" w:rsidRDefault="004B3000" w:rsidP="00EB6334">
      <w:pPr>
        <w:spacing w:line="240" w:lineRule="auto"/>
        <w:ind w:left="360"/>
        <w:rPr>
          <w:rFonts w:ascii="Cambria Math" w:hAnsi="Cambria Math"/>
        </w:rPr>
      </w:pPr>
    </w:p>
    <w:p w14:paraId="25F52331" w14:textId="77777777" w:rsidR="009D499F" w:rsidRDefault="009D499F" w:rsidP="00EB6334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7777CB9B" w14:textId="43F8417D" w:rsidR="004B3000" w:rsidRPr="004B3000" w:rsidRDefault="004B3000" w:rsidP="00EB6334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4B3000">
        <w:rPr>
          <w:rFonts w:ascii="Cambria Math" w:hAnsi="Cambria Math"/>
          <w:b/>
          <w:bCs/>
        </w:rPr>
        <w:lastRenderedPageBreak/>
        <w:t>Chémia v kuchyni</w:t>
      </w:r>
    </w:p>
    <w:p w14:paraId="726E5E44" w14:textId="0EDC811C" w:rsidR="004B3000" w:rsidRDefault="004B3000" w:rsidP="00EB6334">
      <w:pPr>
        <w:spacing w:line="240" w:lineRule="auto"/>
        <w:ind w:left="360"/>
        <w:rPr>
          <w:rFonts w:ascii="Cambria Math" w:hAnsi="Cambria Math"/>
        </w:rPr>
      </w:pPr>
      <w:r w:rsidRPr="004B3000">
        <w:rPr>
          <w:rFonts w:ascii="Cambria Math" w:hAnsi="Cambria Math"/>
        </w:rPr>
        <w:t xml:space="preserve">Pozorujeme vlastnosti </w:t>
      </w:r>
      <w:r w:rsidRPr="007C3FC3">
        <w:rPr>
          <w:rFonts w:ascii="Cambria Math" w:hAnsi="Cambria Math"/>
          <w:b/>
          <w:bCs/>
        </w:rPr>
        <w:t>soli a cukru:</w:t>
      </w:r>
    </w:p>
    <w:tbl>
      <w:tblPr>
        <w:tblStyle w:val="Mriekatabuky"/>
        <w:tblpPr w:leftFromText="141" w:rightFromText="141" w:vertAnchor="text" w:horzAnchor="margin" w:tblpXSpec="right" w:tblpY="-5"/>
        <w:tblW w:w="0" w:type="auto"/>
        <w:tblLook w:val="04A0" w:firstRow="1" w:lastRow="0" w:firstColumn="1" w:lastColumn="0" w:noHBand="0" w:noVBand="1"/>
      </w:tblPr>
      <w:tblGrid>
        <w:gridCol w:w="2333"/>
        <w:gridCol w:w="2341"/>
        <w:gridCol w:w="2301"/>
      </w:tblGrid>
      <w:tr w:rsidR="004B3000" w14:paraId="2B9DD664" w14:textId="77777777" w:rsidTr="004B3000">
        <w:trPr>
          <w:trHeight w:val="534"/>
        </w:trPr>
        <w:tc>
          <w:tcPr>
            <w:tcW w:w="2333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6120687F" w14:textId="77777777" w:rsidR="004B3000" w:rsidRPr="004B3000" w:rsidRDefault="004B3000" w:rsidP="00EB6334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 xml:space="preserve">                      látka</w:t>
            </w:r>
          </w:p>
          <w:p w14:paraId="3355B90A" w14:textId="77777777" w:rsidR="004B3000" w:rsidRPr="004B3000" w:rsidRDefault="004B3000" w:rsidP="00EB6334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>vlastnosti</w:t>
            </w:r>
          </w:p>
        </w:tc>
        <w:tc>
          <w:tcPr>
            <w:tcW w:w="2341" w:type="dxa"/>
            <w:shd w:val="clear" w:color="auto" w:fill="D9D9D9" w:themeFill="background1" w:themeFillShade="D9"/>
            <w:vAlign w:val="center"/>
          </w:tcPr>
          <w:p w14:paraId="7AA8737F" w14:textId="77777777" w:rsidR="004B3000" w:rsidRPr="004B3000" w:rsidRDefault="004B3000" w:rsidP="00EB6334">
            <w:pPr>
              <w:jc w:val="center"/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>kuchynská soľ</w:t>
            </w:r>
          </w:p>
        </w:tc>
        <w:tc>
          <w:tcPr>
            <w:tcW w:w="2301" w:type="dxa"/>
            <w:shd w:val="clear" w:color="auto" w:fill="D9D9D9" w:themeFill="background1" w:themeFillShade="D9"/>
            <w:vAlign w:val="center"/>
          </w:tcPr>
          <w:p w14:paraId="2B63B830" w14:textId="77777777" w:rsidR="004B3000" w:rsidRPr="004B3000" w:rsidRDefault="004B3000" w:rsidP="00EB6334">
            <w:pPr>
              <w:jc w:val="center"/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>cukor</w:t>
            </w:r>
          </w:p>
        </w:tc>
      </w:tr>
      <w:tr w:rsidR="004B3000" w14:paraId="02FBB934" w14:textId="77777777" w:rsidTr="004B3000">
        <w:tc>
          <w:tcPr>
            <w:tcW w:w="2333" w:type="dxa"/>
          </w:tcPr>
          <w:p w14:paraId="613682B5" w14:textId="77777777" w:rsidR="004B3000" w:rsidRPr="004B3000" w:rsidRDefault="004B3000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skupenstvo</w:t>
            </w:r>
          </w:p>
        </w:tc>
        <w:tc>
          <w:tcPr>
            <w:tcW w:w="2341" w:type="dxa"/>
          </w:tcPr>
          <w:p w14:paraId="0341456E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7A11411C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</w:tr>
      <w:tr w:rsidR="004B3000" w14:paraId="4A55DD65" w14:textId="77777777" w:rsidTr="004B3000">
        <w:tc>
          <w:tcPr>
            <w:tcW w:w="2333" w:type="dxa"/>
          </w:tcPr>
          <w:p w14:paraId="0DFCA4D5" w14:textId="77777777" w:rsidR="004B3000" w:rsidRPr="004B3000" w:rsidRDefault="004B3000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sfarbenie</w:t>
            </w:r>
          </w:p>
        </w:tc>
        <w:tc>
          <w:tcPr>
            <w:tcW w:w="2341" w:type="dxa"/>
          </w:tcPr>
          <w:p w14:paraId="304C47EA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796F9FE4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</w:tr>
      <w:tr w:rsidR="004B3000" w14:paraId="2C126784" w14:textId="77777777" w:rsidTr="004B3000">
        <w:tc>
          <w:tcPr>
            <w:tcW w:w="2333" w:type="dxa"/>
          </w:tcPr>
          <w:p w14:paraId="5B1B575D" w14:textId="77777777" w:rsidR="004B3000" w:rsidRPr="004B3000" w:rsidRDefault="004B3000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vzhľad</w:t>
            </w:r>
          </w:p>
        </w:tc>
        <w:tc>
          <w:tcPr>
            <w:tcW w:w="2341" w:type="dxa"/>
          </w:tcPr>
          <w:p w14:paraId="42F3654C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0E81FEA3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</w:tr>
      <w:tr w:rsidR="004B3000" w14:paraId="12349D44" w14:textId="77777777" w:rsidTr="004B3000">
        <w:tc>
          <w:tcPr>
            <w:tcW w:w="2333" w:type="dxa"/>
          </w:tcPr>
          <w:p w14:paraId="591A048D" w14:textId="77777777" w:rsidR="004B3000" w:rsidRPr="004B3000" w:rsidRDefault="004B3000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vôňa</w:t>
            </w:r>
          </w:p>
        </w:tc>
        <w:tc>
          <w:tcPr>
            <w:tcW w:w="2341" w:type="dxa"/>
          </w:tcPr>
          <w:p w14:paraId="562D67A5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26EDF74A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</w:tr>
      <w:tr w:rsidR="004B3000" w14:paraId="5AC99184" w14:textId="77777777" w:rsidTr="004B3000">
        <w:tc>
          <w:tcPr>
            <w:tcW w:w="2333" w:type="dxa"/>
          </w:tcPr>
          <w:p w14:paraId="0781E2D8" w14:textId="77777777" w:rsidR="004B3000" w:rsidRPr="004B3000" w:rsidRDefault="004B3000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chuť</w:t>
            </w:r>
          </w:p>
        </w:tc>
        <w:tc>
          <w:tcPr>
            <w:tcW w:w="2341" w:type="dxa"/>
          </w:tcPr>
          <w:p w14:paraId="1CE8213B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104FA715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</w:tr>
      <w:tr w:rsidR="004B3000" w14:paraId="0E56B3CC" w14:textId="77777777" w:rsidTr="004B3000">
        <w:tc>
          <w:tcPr>
            <w:tcW w:w="2333" w:type="dxa"/>
          </w:tcPr>
          <w:p w14:paraId="01E05A56" w14:textId="77777777" w:rsidR="004B3000" w:rsidRPr="004B3000" w:rsidRDefault="004B3000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rozpustnosť vo vode</w:t>
            </w:r>
          </w:p>
        </w:tc>
        <w:tc>
          <w:tcPr>
            <w:tcW w:w="2341" w:type="dxa"/>
          </w:tcPr>
          <w:p w14:paraId="16F63F81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7FEEFC6C" w14:textId="77777777" w:rsidR="004B3000" w:rsidRDefault="004B3000" w:rsidP="00EB6334">
            <w:pPr>
              <w:rPr>
                <w:rFonts w:ascii="Cambria Math" w:hAnsi="Cambria Math"/>
              </w:rPr>
            </w:pPr>
          </w:p>
        </w:tc>
      </w:tr>
    </w:tbl>
    <w:p w14:paraId="69E80955" w14:textId="3DE3599D" w:rsidR="007C3FC3" w:rsidRDefault="007C3FC3" w:rsidP="00EB6334">
      <w:pPr>
        <w:spacing w:line="240" w:lineRule="auto"/>
        <w:ind w:left="360"/>
        <w:rPr>
          <w:rFonts w:ascii="Cambria Math" w:hAnsi="Cambria Math"/>
        </w:rPr>
      </w:pPr>
      <w:r w:rsidRPr="004B3000">
        <w:rPr>
          <w:rFonts w:ascii="Cambria Math" w:hAnsi="Cambria Math"/>
        </w:rPr>
        <w:t xml:space="preserve">Pozorujeme vlastnosti </w:t>
      </w:r>
      <w:r w:rsidRPr="007C3FC3">
        <w:rPr>
          <w:rFonts w:ascii="Cambria Math" w:hAnsi="Cambria Math"/>
          <w:b/>
          <w:bCs/>
        </w:rPr>
        <w:t>oleja a octu:</w:t>
      </w:r>
    </w:p>
    <w:tbl>
      <w:tblPr>
        <w:tblStyle w:val="Mriekatabuky"/>
        <w:tblpPr w:leftFromText="141" w:rightFromText="141" w:vertAnchor="text" w:horzAnchor="margin" w:tblpXSpec="right" w:tblpY="-5"/>
        <w:tblW w:w="0" w:type="auto"/>
        <w:tblLook w:val="04A0" w:firstRow="1" w:lastRow="0" w:firstColumn="1" w:lastColumn="0" w:noHBand="0" w:noVBand="1"/>
      </w:tblPr>
      <w:tblGrid>
        <w:gridCol w:w="2333"/>
        <w:gridCol w:w="2341"/>
        <w:gridCol w:w="2301"/>
      </w:tblGrid>
      <w:tr w:rsidR="007C3FC3" w14:paraId="3F00D4D6" w14:textId="77777777" w:rsidTr="00F606F0">
        <w:trPr>
          <w:trHeight w:val="534"/>
        </w:trPr>
        <w:tc>
          <w:tcPr>
            <w:tcW w:w="2333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5621E63F" w14:textId="77777777" w:rsidR="007C3FC3" w:rsidRPr="004B3000" w:rsidRDefault="007C3FC3" w:rsidP="00EB6334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 xml:space="preserve">                      látka</w:t>
            </w:r>
          </w:p>
          <w:p w14:paraId="6D8AF57F" w14:textId="77777777" w:rsidR="007C3FC3" w:rsidRPr="004B3000" w:rsidRDefault="007C3FC3" w:rsidP="00EB6334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>vlastnosti</w:t>
            </w:r>
          </w:p>
        </w:tc>
        <w:tc>
          <w:tcPr>
            <w:tcW w:w="2341" w:type="dxa"/>
            <w:shd w:val="clear" w:color="auto" w:fill="D9D9D9" w:themeFill="background1" w:themeFillShade="D9"/>
            <w:vAlign w:val="center"/>
          </w:tcPr>
          <w:p w14:paraId="06F8F796" w14:textId="7835BC68" w:rsidR="007C3FC3" w:rsidRPr="004B3000" w:rsidRDefault="007C3FC3" w:rsidP="00EB633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olej</w:t>
            </w:r>
          </w:p>
        </w:tc>
        <w:tc>
          <w:tcPr>
            <w:tcW w:w="2301" w:type="dxa"/>
            <w:shd w:val="clear" w:color="auto" w:fill="D9D9D9" w:themeFill="background1" w:themeFillShade="D9"/>
            <w:vAlign w:val="center"/>
          </w:tcPr>
          <w:p w14:paraId="183EDF15" w14:textId="40AF8BEE" w:rsidR="007C3FC3" w:rsidRPr="004B3000" w:rsidRDefault="007C3FC3" w:rsidP="00EB633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ocot</w:t>
            </w:r>
          </w:p>
        </w:tc>
      </w:tr>
      <w:tr w:rsidR="007C3FC3" w14:paraId="7E8542F2" w14:textId="77777777" w:rsidTr="00F606F0">
        <w:tc>
          <w:tcPr>
            <w:tcW w:w="2333" w:type="dxa"/>
          </w:tcPr>
          <w:p w14:paraId="1DF1F607" w14:textId="77777777" w:rsidR="007C3FC3" w:rsidRPr="004B3000" w:rsidRDefault="007C3FC3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skupenstvo</w:t>
            </w:r>
          </w:p>
        </w:tc>
        <w:tc>
          <w:tcPr>
            <w:tcW w:w="2341" w:type="dxa"/>
          </w:tcPr>
          <w:p w14:paraId="66782DAD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2B7D3C76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</w:tr>
      <w:tr w:rsidR="007C3FC3" w14:paraId="44C250E8" w14:textId="77777777" w:rsidTr="00F606F0">
        <w:tc>
          <w:tcPr>
            <w:tcW w:w="2333" w:type="dxa"/>
          </w:tcPr>
          <w:p w14:paraId="59663413" w14:textId="77777777" w:rsidR="007C3FC3" w:rsidRPr="004B3000" w:rsidRDefault="007C3FC3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sfarbenie</w:t>
            </w:r>
          </w:p>
        </w:tc>
        <w:tc>
          <w:tcPr>
            <w:tcW w:w="2341" w:type="dxa"/>
          </w:tcPr>
          <w:p w14:paraId="40E8A7FA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3880EAF3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</w:tr>
      <w:tr w:rsidR="007C3FC3" w14:paraId="4A61A432" w14:textId="77777777" w:rsidTr="00F606F0">
        <w:tc>
          <w:tcPr>
            <w:tcW w:w="2333" w:type="dxa"/>
          </w:tcPr>
          <w:p w14:paraId="6DA6ABF2" w14:textId="77777777" w:rsidR="007C3FC3" w:rsidRPr="004B3000" w:rsidRDefault="007C3FC3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vzhľad</w:t>
            </w:r>
          </w:p>
        </w:tc>
        <w:tc>
          <w:tcPr>
            <w:tcW w:w="2341" w:type="dxa"/>
          </w:tcPr>
          <w:p w14:paraId="2E1F50AF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02672777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</w:tr>
      <w:tr w:rsidR="007C3FC3" w14:paraId="54E8AF85" w14:textId="77777777" w:rsidTr="00F606F0">
        <w:tc>
          <w:tcPr>
            <w:tcW w:w="2333" w:type="dxa"/>
          </w:tcPr>
          <w:p w14:paraId="1EE4F333" w14:textId="77777777" w:rsidR="007C3FC3" w:rsidRPr="004B3000" w:rsidRDefault="007C3FC3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vôňa</w:t>
            </w:r>
          </w:p>
        </w:tc>
        <w:tc>
          <w:tcPr>
            <w:tcW w:w="2341" w:type="dxa"/>
          </w:tcPr>
          <w:p w14:paraId="5052BE9F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1167C476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</w:tr>
      <w:tr w:rsidR="007C3FC3" w14:paraId="70D20064" w14:textId="77777777" w:rsidTr="00F606F0">
        <w:tc>
          <w:tcPr>
            <w:tcW w:w="2333" w:type="dxa"/>
          </w:tcPr>
          <w:p w14:paraId="7DA2542F" w14:textId="77777777" w:rsidR="007C3FC3" w:rsidRPr="004B3000" w:rsidRDefault="007C3FC3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chuť</w:t>
            </w:r>
          </w:p>
        </w:tc>
        <w:tc>
          <w:tcPr>
            <w:tcW w:w="2341" w:type="dxa"/>
          </w:tcPr>
          <w:p w14:paraId="57848B3B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12DE2F87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</w:tr>
      <w:tr w:rsidR="007C3FC3" w14:paraId="305DDAA3" w14:textId="77777777" w:rsidTr="00F606F0">
        <w:tc>
          <w:tcPr>
            <w:tcW w:w="2333" w:type="dxa"/>
          </w:tcPr>
          <w:p w14:paraId="4365FEEE" w14:textId="77777777" w:rsidR="007C3FC3" w:rsidRPr="004B3000" w:rsidRDefault="007C3FC3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rozpustnosť vo vode</w:t>
            </w:r>
          </w:p>
        </w:tc>
        <w:tc>
          <w:tcPr>
            <w:tcW w:w="2341" w:type="dxa"/>
          </w:tcPr>
          <w:p w14:paraId="3AF1BB04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66A05806" w14:textId="77777777" w:rsidR="007C3FC3" w:rsidRDefault="007C3FC3" w:rsidP="00EB6334">
            <w:pPr>
              <w:rPr>
                <w:rFonts w:ascii="Cambria Math" w:hAnsi="Cambria Math"/>
              </w:rPr>
            </w:pPr>
          </w:p>
        </w:tc>
      </w:tr>
    </w:tbl>
    <w:p w14:paraId="0F978648" w14:textId="5376B112" w:rsidR="007F1E15" w:rsidRDefault="007F1E15" w:rsidP="00EB6334">
      <w:pPr>
        <w:spacing w:line="240" w:lineRule="auto"/>
        <w:ind w:left="360"/>
        <w:rPr>
          <w:rFonts w:ascii="Cambria Math" w:hAnsi="Cambria Math"/>
        </w:rPr>
      </w:pPr>
      <w:r w:rsidRPr="004B3000">
        <w:rPr>
          <w:rFonts w:ascii="Cambria Math" w:hAnsi="Cambria Math"/>
        </w:rPr>
        <w:t xml:space="preserve">Pozorujeme vlastnosti </w:t>
      </w:r>
      <w:r>
        <w:rPr>
          <w:rFonts w:ascii="Cambria Math" w:hAnsi="Cambria Math"/>
          <w:b/>
          <w:bCs/>
        </w:rPr>
        <w:t>skla a plastu:</w:t>
      </w:r>
    </w:p>
    <w:tbl>
      <w:tblPr>
        <w:tblStyle w:val="Mriekatabuky"/>
        <w:tblpPr w:leftFromText="141" w:rightFromText="141" w:vertAnchor="text" w:horzAnchor="margin" w:tblpXSpec="right" w:tblpY="-5"/>
        <w:tblW w:w="0" w:type="auto"/>
        <w:tblLook w:val="04A0" w:firstRow="1" w:lastRow="0" w:firstColumn="1" w:lastColumn="0" w:noHBand="0" w:noVBand="1"/>
      </w:tblPr>
      <w:tblGrid>
        <w:gridCol w:w="2333"/>
        <w:gridCol w:w="2341"/>
        <w:gridCol w:w="2301"/>
      </w:tblGrid>
      <w:tr w:rsidR="007F1E15" w14:paraId="08D111A7" w14:textId="77777777" w:rsidTr="00F606F0">
        <w:trPr>
          <w:trHeight w:val="534"/>
        </w:trPr>
        <w:tc>
          <w:tcPr>
            <w:tcW w:w="2333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7AE96FDB" w14:textId="77777777" w:rsidR="007F1E15" w:rsidRPr="004B3000" w:rsidRDefault="007F1E15" w:rsidP="00EB6334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 xml:space="preserve">                      látka</w:t>
            </w:r>
          </w:p>
          <w:p w14:paraId="68752369" w14:textId="77777777" w:rsidR="007F1E15" w:rsidRPr="004B3000" w:rsidRDefault="007F1E15" w:rsidP="00EB6334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>vlastnosti</w:t>
            </w:r>
          </w:p>
        </w:tc>
        <w:tc>
          <w:tcPr>
            <w:tcW w:w="2341" w:type="dxa"/>
            <w:shd w:val="clear" w:color="auto" w:fill="D9D9D9" w:themeFill="background1" w:themeFillShade="D9"/>
            <w:vAlign w:val="center"/>
          </w:tcPr>
          <w:p w14:paraId="70DC60E9" w14:textId="3EFACE8C" w:rsidR="007F1E15" w:rsidRPr="004B3000" w:rsidRDefault="007F1E15" w:rsidP="00EB633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sklo</w:t>
            </w:r>
          </w:p>
        </w:tc>
        <w:tc>
          <w:tcPr>
            <w:tcW w:w="2301" w:type="dxa"/>
            <w:shd w:val="clear" w:color="auto" w:fill="D9D9D9" w:themeFill="background1" w:themeFillShade="D9"/>
            <w:vAlign w:val="center"/>
          </w:tcPr>
          <w:p w14:paraId="517ECED1" w14:textId="0DAFA28A" w:rsidR="007F1E15" w:rsidRPr="004B3000" w:rsidRDefault="007F1E15" w:rsidP="00EB633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plast</w:t>
            </w:r>
          </w:p>
        </w:tc>
      </w:tr>
      <w:tr w:rsidR="007F1E15" w14:paraId="625EF5F0" w14:textId="77777777" w:rsidTr="00F606F0">
        <w:tc>
          <w:tcPr>
            <w:tcW w:w="2333" w:type="dxa"/>
          </w:tcPr>
          <w:p w14:paraId="579EF275" w14:textId="77777777" w:rsidR="007F1E15" w:rsidRPr="004B3000" w:rsidRDefault="007F1E15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skupenstvo</w:t>
            </w:r>
          </w:p>
        </w:tc>
        <w:tc>
          <w:tcPr>
            <w:tcW w:w="2341" w:type="dxa"/>
          </w:tcPr>
          <w:p w14:paraId="07C85497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2B61CF6B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</w:tr>
      <w:tr w:rsidR="007F1E15" w14:paraId="590F6DB3" w14:textId="77777777" w:rsidTr="00F606F0">
        <w:tc>
          <w:tcPr>
            <w:tcW w:w="2333" w:type="dxa"/>
          </w:tcPr>
          <w:p w14:paraId="700DEF9F" w14:textId="77777777" w:rsidR="007F1E15" w:rsidRPr="004B3000" w:rsidRDefault="007F1E15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sfarbenie</w:t>
            </w:r>
          </w:p>
        </w:tc>
        <w:tc>
          <w:tcPr>
            <w:tcW w:w="2341" w:type="dxa"/>
          </w:tcPr>
          <w:p w14:paraId="61AE9521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019C0243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</w:tr>
      <w:tr w:rsidR="007F1E15" w14:paraId="730DEDC8" w14:textId="77777777" w:rsidTr="00F606F0">
        <w:tc>
          <w:tcPr>
            <w:tcW w:w="2333" w:type="dxa"/>
          </w:tcPr>
          <w:p w14:paraId="3FF0500F" w14:textId="77777777" w:rsidR="007F1E15" w:rsidRPr="004B3000" w:rsidRDefault="007F1E15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vzhľad</w:t>
            </w:r>
          </w:p>
        </w:tc>
        <w:tc>
          <w:tcPr>
            <w:tcW w:w="2341" w:type="dxa"/>
          </w:tcPr>
          <w:p w14:paraId="013C2133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7AD25B85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</w:tr>
      <w:tr w:rsidR="007F1E15" w14:paraId="186DF8FC" w14:textId="77777777" w:rsidTr="00F606F0">
        <w:tc>
          <w:tcPr>
            <w:tcW w:w="2333" w:type="dxa"/>
          </w:tcPr>
          <w:p w14:paraId="78680FC2" w14:textId="24132CB3" w:rsidR="007F1E15" w:rsidRPr="004B3000" w:rsidRDefault="007F1E15" w:rsidP="00EB6334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rozpustnosť vo vode</w:t>
            </w:r>
          </w:p>
        </w:tc>
        <w:tc>
          <w:tcPr>
            <w:tcW w:w="2341" w:type="dxa"/>
          </w:tcPr>
          <w:p w14:paraId="4B317A4A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442D499E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</w:tr>
      <w:tr w:rsidR="007F1E15" w14:paraId="0FC0A1AC" w14:textId="77777777" w:rsidTr="00F606F0">
        <w:tc>
          <w:tcPr>
            <w:tcW w:w="2333" w:type="dxa"/>
          </w:tcPr>
          <w:p w14:paraId="4DF59311" w14:textId="109D56F5" w:rsidR="007F1E15" w:rsidRPr="004B3000" w:rsidRDefault="007F1E15" w:rsidP="00EB633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fyzikálne vlastnosti</w:t>
            </w:r>
          </w:p>
        </w:tc>
        <w:tc>
          <w:tcPr>
            <w:tcW w:w="2341" w:type="dxa"/>
          </w:tcPr>
          <w:p w14:paraId="6117E3DE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6C8D9CAE" w14:textId="77777777" w:rsidR="007F1E15" w:rsidRDefault="007F1E15" w:rsidP="00EB6334">
            <w:pPr>
              <w:rPr>
                <w:rFonts w:ascii="Cambria Math" w:hAnsi="Cambria Math"/>
              </w:rPr>
            </w:pPr>
          </w:p>
        </w:tc>
      </w:tr>
    </w:tbl>
    <w:p w14:paraId="4D5A86BD" w14:textId="77777777" w:rsidR="007F1E15" w:rsidRPr="007F1E15" w:rsidRDefault="007F1E15" w:rsidP="00EB6334">
      <w:pPr>
        <w:spacing w:line="240" w:lineRule="auto"/>
        <w:ind w:left="357"/>
        <w:rPr>
          <w:rFonts w:ascii="Cambria Math" w:hAnsi="Cambria Math"/>
        </w:rPr>
      </w:pPr>
      <w:r w:rsidRPr="007F1E15">
        <w:rPr>
          <w:rFonts w:ascii="Cambria Math" w:hAnsi="Cambria Math"/>
        </w:rPr>
        <w:t>Vlastnosti látok skúmame pozorovaním a jednoduchými pokusmi.</w:t>
      </w:r>
    </w:p>
    <w:p w14:paraId="22DFF82E" w14:textId="5D63E1BA" w:rsidR="007F1E15" w:rsidRPr="007F1E15" w:rsidRDefault="007F1E15" w:rsidP="00EB6334">
      <w:pPr>
        <w:spacing w:line="240" w:lineRule="auto"/>
        <w:ind w:left="357"/>
        <w:rPr>
          <w:rFonts w:ascii="Cambria Math" w:hAnsi="Cambria Math"/>
        </w:rPr>
      </w:pPr>
      <w:r w:rsidRPr="007F1E15">
        <w:rPr>
          <w:rFonts w:ascii="Cambria Math" w:hAnsi="Cambria Math"/>
        </w:rPr>
        <w:t xml:space="preserve">Používame pritom zmysly </w:t>
      </w:r>
      <w:r>
        <w:rPr>
          <w:rFonts w:ascii="Cambria Math" w:hAnsi="Cambria Math"/>
        </w:rPr>
        <w:t>(h</w:t>
      </w:r>
      <w:r w:rsidRPr="007F1E15">
        <w:rPr>
          <w:rFonts w:ascii="Cambria Math" w:hAnsi="Cambria Math"/>
        </w:rPr>
        <w:t>lavne zrak, čuch, chuť)</w:t>
      </w:r>
      <w:r>
        <w:rPr>
          <w:rFonts w:ascii="Cambria Math" w:hAnsi="Cambria Math"/>
        </w:rPr>
        <w:t>.</w:t>
      </w:r>
    </w:p>
    <w:p w14:paraId="0540BF67" w14:textId="77777777" w:rsidR="007F1E15" w:rsidRPr="007F1E15" w:rsidRDefault="007F1E15" w:rsidP="00EB6334">
      <w:pPr>
        <w:spacing w:line="240" w:lineRule="auto"/>
        <w:ind w:left="357"/>
        <w:rPr>
          <w:rFonts w:ascii="Cambria Math" w:hAnsi="Cambria Math"/>
        </w:rPr>
      </w:pPr>
      <w:r w:rsidRPr="007F1E15">
        <w:rPr>
          <w:rFonts w:ascii="Cambria Math" w:hAnsi="Cambria Math"/>
        </w:rPr>
        <w:t>Najčastejšie skúmame tieto vlastnosti:</w:t>
      </w:r>
    </w:p>
    <w:p w14:paraId="1FFB78DC" w14:textId="77777777" w:rsidR="007F1E15" w:rsidRPr="007F1E15" w:rsidRDefault="007F1E15" w:rsidP="008B0361">
      <w:pPr>
        <w:pStyle w:val="Odsekzoznamu"/>
        <w:numPr>
          <w:ilvl w:val="0"/>
          <w:numId w:val="4"/>
        </w:numPr>
        <w:spacing w:line="240" w:lineRule="auto"/>
        <w:rPr>
          <w:rFonts w:ascii="Cambria Math" w:hAnsi="Cambria Math"/>
        </w:rPr>
      </w:pPr>
      <w:r w:rsidRPr="007F1E15">
        <w:rPr>
          <w:rFonts w:ascii="Cambria Math" w:hAnsi="Cambria Math"/>
        </w:rPr>
        <w:lastRenderedPageBreak/>
        <w:t>skupenstvo</w:t>
      </w:r>
    </w:p>
    <w:p w14:paraId="0D584A5F" w14:textId="77777777" w:rsidR="007F1E15" w:rsidRPr="007F1E15" w:rsidRDefault="007F1E15" w:rsidP="008B0361">
      <w:pPr>
        <w:pStyle w:val="Odsekzoznamu"/>
        <w:numPr>
          <w:ilvl w:val="0"/>
          <w:numId w:val="4"/>
        </w:numPr>
        <w:spacing w:line="240" w:lineRule="auto"/>
        <w:rPr>
          <w:rFonts w:ascii="Cambria Math" w:hAnsi="Cambria Math"/>
        </w:rPr>
      </w:pPr>
      <w:r w:rsidRPr="007F1E15">
        <w:rPr>
          <w:rFonts w:ascii="Cambria Math" w:hAnsi="Cambria Math"/>
        </w:rPr>
        <w:t>sfarbenie</w:t>
      </w:r>
    </w:p>
    <w:p w14:paraId="0F29C5B4" w14:textId="77777777" w:rsidR="007F1E15" w:rsidRPr="007F1E15" w:rsidRDefault="007F1E15" w:rsidP="008B0361">
      <w:pPr>
        <w:pStyle w:val="Odsekzoznamu"/>
        <w:numPr>
          <w:ilvl w:val="0"/>
          <w:numId w:val="4"/>
        </w:numPr>
        <w:spacing w:line="240" w:lineRule="auto"/>
        <w:rPr>
          <w:rFonts w:ascii="Cambria Math" w:hAnsi="Cambria Math"/>
        </w:rPr>
      </w:pPr>
      <w:r w:rsidRPr="007F1E15">
        <w:rPr>
          <w:rFonts w:ascii="Cambria Math" w:hAnsi="Cambria Math"/>
        </w:rPr>
        <w:t>vzhľad</w:t>
      </w:r>
    </w:p>
    <w:p w14:paraId="50923DCA" w14:textId="77777777" w:rsidR="007F1E15" w:rsidRPr="007F1E15" w:rsidRDefault="007F1E15" w:rsidP="008B0361">
      <w:pPr>
        <w:pStyle w:val="Odsekzoznamu"/>
        <w:numPr>
          <w:ilvl w:val="0"/>
          <w:numId w:val="4"/>
        </w:numPr>
        <w:spacing w:line="240" w:lineRule="auto"/>
        <w:rPr>
          <w:rFonts w:ascii="Cambria Math" w:hAnsi="Cambria Math"/>
        </w:rPr>
      </w:pPr>
      <w:r w:rsidRPr="007F1E15">
        <w:rPr>
          <w:rFonts w:ascii="Cambria Math" w:hAnsi="Cambria Math"/>
        </w:rPr>
        <w:t>vôňa/zápach</w:t>
      </w:r>
    </w:p>
    <w:p w14:paraId="34B17A28" w14:textId="45DCFB09" w:rsidR="004B3000" w:rsidRDefault="007F1E15" w:rsidP="008B0361">
      <w:pPr>
        <w:pStyle w:val="Odsekzoznamu"/>
        <w:numPr>
          <w:ilvl w:val="0"/>
          <w:numId w:val="4"/>
        </w:numPr>
        <w:spacing w:line="240" w:lineRule="auto"/>
        <w:rPr>
          <w:rFonts w:ascii="Cambria Math" w:hAnsi="Cambria Math"/>
        </w:rPr>
      </w:pPr>
      <w:r w:rsidRPr="007F1E15">
        <w:rPr>
          <w:rFonts w:ascii="Cambria Math" w:hAnsi="Cambria Math"/>
        </w:rPr>
        <w:t>rozpustnosť, ...</w:t>
      </w:r>
    </w:p>
    <w:p w14:paraId="4997603C" w14:textId="25D7C18E" w:rsidR="00931399" w:rsidRPr="00F46859" w:rsidRDefault="00931399" w:rsidP="00EB6334">
      <w:pPr>
        <w:spacing w:line="240" w:lineRule="auto"/>
        <w:jc w:val="center"/>
        <w:rPr>
          <w:rFonts w:ascii="Cambria Math" w:hAnsi="Cambria Math"/>
          <w:b/>
          <w:bCs/>
        </w:rPr>
      </w:pPr>
      <w:r w:rsidRPr="00F46859">
        <w:rPr>
          <w:rFonts w:ascii="Cambria Math" w:hAnsi="Cambria Math"/>
          <w:b/>
          <w:bCs/>
        </w:rPr>
        <w:t>Z kuchyne do laboratória</w:t>
      </w:r>
    </w:p>
    <w:p w14:paraId="7CB0CDE5" w14:textId="6A6534F8" w:rsidR="00931399" w:rsidRPr="00F46859" w:rsidRDefault="00931399" w:rsidP="00EB6334">
      <w:pPr>
        <w:spacing w:line="240" w:lineRule="auto"/>
        <w:rPr>
          <w:rFonts w:ascii="Cambria Math" w:hAnsi="Cambria Math"/>
        </w:rPr>
      </w:pPr>
      <w:r w:rsidRPr="00F46859">
        <w:rPr>
          <w:rFonts w:ascii="Cambria Math" w:hAnsi="Cambria Math"/>
        </w:rPr>
        <w:t>V chemickom laboratóriu :</w:t>
      </w:r>
    </w:p>
    <w:p w14:paraId="71DA16D5" w14:textId="77777777" w:rsidR="00931399" w:rsidRPr="00931399" w:rsidRDefault="00931399" w:rsidP="008B0361">
      <w:pPr>
        <w:numPr>
          <w:ilvl w:val="0"/>
          <w:numId w:val="5"/>
        </w:numPr>
        <w:spacing w:line="240" w:lineRule="auto"/>
        <w:ind w:left="714" w:hanging="357"/>
        <w:rPr>
          <w:rFonts w:ascii="Cambria Math" w:hAnsi="Cambria Math"/>
        </w:rPr>
      </w:pPr>
      <w:r w:rsidRPr="00931399">
        <w:rPr>
          <w:rFonts w:ascii="Cambria Math" w:hAnsi="Cambria Math"/>
          <w:i/>
          <w:iCs/>
        </w:rPr>
        <w:t xml:space="preserve">pracujeme s rôznymi látkami – </w:t>
      </w:r>
      <w:r w:rsidRPr="00931399">
        <w:rPr>
          <w:rFonts w:ascii="Cambria Math" w:hAnsi="Cambria Math"/>
          <w:b/>
          <w:bCs/>
          <w:i/>
          <w:iCs/>
        </w:rPr>
        <w:t>chemikáliami</w:t>
      </w:r>
      <w:r w:rsidRPr="00931399">
        <w:rPr>
          <w:rFonts w:ascii="Cambria Math" w:hAnsi="Cambria Math"/>
          <w:i/>
          <w:iCs/>
        </w:rPr>
        <w:t>,</w:t>
      </w:r>
    </w:p>
    <w:p w14:paraId="56AAD6D9" w14:textId="77777777" w:rsidR="00931399" w:rsidRPr="00931399" w:rsidRDefault="00931399" w:rsidP="008B0361">
      <w:pPr>
        <w:numPr>
          <w:ilvl w:val="0"/>
          <w:numId w:val="5"/>
        </w:numPr>
        <w:spacing w:line="240" w:lineRule="auto"/>
        <w:ind w:left="714" w:hanging="357"/>
        <w:rPr>
          <w:rFonts w:ascii="Cambria Math" w:hAnsi="Cambria Math"/>
        </w:rPr>
      </w:pPr>
      <w:r w:rsidRPr="00931399">
        <w:rPr>
          <w:rFonts w:ascii="Cambria Math" w:hAnsi="Cambria Math"/>
          <w:i/>
          <w:iCs/>
        </w:rPr>
        <w:t xml:space="preserve">používame rôzne pomôcky – </w:t>
      </w:r>
      <w:r w:rsidRPr="00931399">
        <w:rPr>
          <w:rFonts w:ascii="Cambria Math" w:hAnsi="Cambria Math"/>
          <w:b/>
          <w:bCs/>
          <w:i/>
          <w:iCs/>
        </w:rPr>
        <w:t>laboratórne pomôcky</w:t>
      </w:r>
      <w:r w:rsidRPr="00931399">
        <w:rPr>
          <w:rFonts w:ascii="Cambria Math" w:hAnsi="Cambria Math"/>
          <w:i/>
          <w:iCs/>
        </w:rPr>
        <w:t>,</w:t>
      </w:r>
    </w:p>
    <w:p w14:paraId="73012B34" w14:textId="77777777" w:rsidR="00931399" w:rsidRPr="00931399" w:rsidRDefault="00931399" w:rsidP="008B0361">
      <w:pPr>
        <w:numPr>
          <w:ilvl w:val="0"/>
          <w:numId w:val="5"/>
        </w:numPr>
        <w:spacing w:line="240" w:lineRule="auto"/>
        <w:ind w:left="714" w:hanging="357"/>
        <w:rPr>
          <w:rFonts w:ascii="Cambria Math" w:hAnsi="Cambria Math"/>
        </w:rPr>
      </w:pPr>
      <w:r w:rsidRPr="00931399">
        <w:rPr>
          <w:rFonts w:ascii="Cambria Math" w:hAnsi="Cambria Math"/>
          <w:i/>
          <w:iCs/>
        </w:rPr>
        <w:t xml:space="preserve">dodržiavame zásady bezpečnosti – </w:t>
      </w:r>
      <w:r w:rsidRPr="00931399">
        <w:rPr>
          <w:rFonts w:ascii="Cambria Math" w:hAnsi="Cambria Math"/>
          <w:b/>
          <w:bCs/>
          <w:i/>
          <w:iCs/>
        </w:rPr>
        <w:t>laboratórny poriadok</w:t>
      </w:r>
      <w:r w:rsidRPr="00931399">
        <w:rPr>
          <w:rFonts w:ascii="Cambria Math" w:hAnsi="Cambria Math"/>
          <w:i/>
          <w:iCs/>
        </w:rPr>
        <w:t>,</w:t>
      </w:r>
    </w:p>
    <w:p w14:paraId="0EE36B12" w14:textId="77777777" w:rsidR="00931399" w:rsidRPr="00931399" w:rsidRDefault="00931399" w:rsidP="008B0361">
      <w:pPr>
        <w:numPr>
          <w:ilvl w:val="0"/>
          <w:numId w:val="5"/>
        </w:numPr>
        <w:spacing w:line="240" w:lineRule="auto"/>
        <w:ind w:left="714" w:hanging="357"/>
        <w:rPr>
          <w:rFonts w:ascii="Cambria Math" w:hAnsi="Cambria Math"/>
        </w:rPr>
      </w:pPr>
      <w:r w:rsidRPr="00931399">
        <w:rPr>
          <w:rFonts w:ascii="Cambria Math" w:hAnsi="Cambria Math"/>
          <w:i/>
          <w:iCs/>
        </w:rPr>
        <w:t xml:space="preserve">poznáme umiestnenie </w:t>
      </w:r>
      <w:r w:rsidRPr="00931399">
        <w:rPr>
          <w:rFonts w:ascii="Cambria Math" w:hAnsi="Cambria Math"/>
          <w:b/>
          <w:bCs/>
          <w:i/>
          <w:iCs/>
        </w:rPr>
        <w:t>lekárničky</w:t>
      </w:r>
      <w:r w:rsidRPr="00931399">
        <w:rPr>
          <w:rFonts w:ascii="Cambria Math" w:hAnsi="Cambria Math"/>
          <w:i/>
          <w:iCs/>
        </w:rPr>
        <w:t xml:space="preserve"> a </w:t>
      </w:r>
      <w:r w:rsidRPr="00931399">
        <w:rPr>
          <w:rFonts w:ascii="Cambria Math" w:hAnsi="Cambria Math"/>
          <w:b/>
          <w:bCs/>
          <w:i/>
          <w:iCs/>
        </w:rPr>
        <w:t>hasiaceho prístroja</w:t>
      </w:r>
      <w:r w:rsidRPr="00931399">
        <w:rPr>
          <w:rFonts w:ascii="Cambria Math" w:hAnsi="Cambria Math"/>
          <w:i/>
          <w:iCs/>
        </w:rPr>
        <w:t>,</w:t>
      </w:r>
    </w:p>
    <w:p w14:paraId="458F4AB6" w14:textId="77777777" w:rsidR="00931399" w:rsidRPr="00931399" w:rsidRDefault="00931399" w:rsidP="008B0361">
      <w:pPr>
        <w:numPr>
          <w:ilvl w:val="0"/>
          <w:numId w:val="5"/>
        </w:numPr>
        <w:spacing w:line="240" w:lineRule="auto"/>
        <w:ind w:left="714" w:hanging="357"/>
        <w:rPr>
          <w:rFonts w:ascii="Cambria Math" w:hAnsi="Cambria Math"/>
        </w:rPr>
      </w:pPr>
      <w:r w:rsidRPr="00931399">
        <w:rPr>
          <w:rFonts w:ascii="Cambria Math" w:hAnsi="Cambria Math"/>
          <w:i/>
          <w:iCs/>
        </w:rPr>
        <w:t xml:space="preserve">poznáme </w:t>
      </w:r>
      <w:r w:rsidRPr="00931399">
        <w:rPr>
          <w:rFonts w:ascii="Cambria Math" w:hAnsi="Cambria Math"/>
          <w:b/>
          <w:bCs/>
          <w:i/>
          <w:iCs/>
        </w:rPr>
        <w:t>dôležité telefónne čísla</w:t>
      </w:r>
      <w:r w:rsidRPr="00931399">
        <w:rPr>
          <w:rFonts w:ascii="Cambria Math" w:hAnsi="Cambria Math"/>
          <w:i/>
          <w:iCs/>
        </w:rPr>
        <w:t>.</w:t>
      </w:r>
    </w:p>
    <w:p w14:paraId="47AE0BF9" w14:textId="6D2D7CD8" w:rsidR="00931399" w:rsidRPr="007B4D07" w:rsidRDefault="007B4D07" w:rsidP="00EB6334">
      <w:pPr>
        <w:spacing w:line="240" w:lineRule="auto"/>
        <w:rPr>
          <w:rFonts w:ascii="Cambria Math" w:hAnsi="Cambria Math"/>
          <w:b/>
          <w:bCs/>
        </w:rPr>
      </w:pPr>
      <w:r w:rsidRPr="007B4D07">
        <w:rPr>
          <w:rFonts w:ascii="Cambria Math" w:hAnsi="Cambria Math"/>
          <w:b/>
          <w:bCs/>
        </w:rPr>
        <w:t>Chemické laboratórium:</w:t>
      </w:r>
    </w:p>
    <w:p w14:paraId="58589EE9" w14:textId="77777777" w:rsidR="007B4D07" w:rsidRPr="007B4D07" w:rsidRDefault="007B4D07" w:rsidP="008B0361">
      <w:pPr>
        <w:numPr>
          <w:ilvl w:val="0"/>
          <w:numId w:val="6"/>
        </w:numPr>
        <w:tabs>
          <w:tab w:val="clear" w:pos="720"/>
        </w:tabs>
        <w:spacing w:line="240" w:lineRule="auto"/>
        <w:ind w:left="283" w:hanging="357"/>
        <w:rPr>
          <w:rFonts w:ascii="Cambria Math" w:hAnsi="Cambria Math"/>
        </w:rPr>
      </w:pPr>
      <w:r w:rsidRPr="007B4D07">
        <w:rPr>
          <w:rFonts w:ascii="Cambria Math" w:hAnsi="Cambria Math"/>
          <w:i/>
          <w:iCs/>
        </w:rPr>
        <w:t xml:space="preserve">Je miestnosť, v ktorej sa nachádzajú </w:t>
      </w:r>
      <w:r w:rsidRPr="007B4D07">
        <w:rPr>
          <w:rFonts w:ascii="Cambria Math" w:hAnsi="Cambria Math"/>
          <w:b/>
          <w:bCs/>
          <w:i/>
          <w:iCs/>
        </w:rPr>
        <w:t>laboratórne zariadenia a pomôcky</w:t>
      </w:r>
      <w:r w:rsidRPr="007B4D07">
        <w:rPr>
          <w:rFonts w:ascii="Cambria Math" w:hAnsi="Cambria Math"/>
          <w:i/>
          <w:iCs/>
        </w:rPr>
        <w:t>.</w:t>
      </w:r>
    </w:p>
    <w:p w14:paraId="5AD5307A" w14:textId="77777777" w:rsidR="007B4D07" w:rsidRPr="007B4D07" w:rsidRDefault="007B4D07" w:rsidP="008B0361">
      <w:pPr>
        <w:numPr>
          <w:ilvl w:val="0"/>
          <w:numId w:val="6"/>
        </w:numPr>
        <w:tabs>
          <w:tab w:val="clear" w:pos="720"/>
        </w:tabs>
        <w:spacing w:line="240" w:lineRule="auto"/>
        <w:ind w:left="283" w:hanging="357"/>
        <w:rPr>
          <w:rFonts w:ascii="Cambria Math" w:hAnsi="Cambria Math"/>
        </w:rPr>
      </w:pPr>
      <w:r w:rsidRPr="007B4D07">
        <w:rPr>
          <w:rFonts w:ascii="Cambria Math" w:hAnsi="Cambria Math"/>
          <w:i/>
          <w:iCs/>
        </w:rPr>
        <w:t>Je v ňom špeciálny nábytok, prítok a odtok vody, plynu, rozvod elektriny.</w:t>
      </w:r>
    </w:p>
    <w:p w14:paraId="3FB19E5F" w14:textId="77777777" w:rsidR="007B4D07" w:rsidRPr="007B4D07" w:rsidRDefault="007B4D07" w:rsidP="008B0361">
      <w:pPr>
        <w:numPr>
          <w:ilvl w:val="0"/>
          <w:numId w:val="6"/>
        </w:numPr>
        <w:tabs>
          <w:tab w:val="clear" w:pos="720"/>
        </w:tabs>
        <w:spacing w:line="240" w:lineRule="auto"/>
        <w:ind w:left="283" w:hanging="357"/>
        <w:rPr>
          <w:rFonts w:ascii="Cambria Math" w:hAnsi="Cambria Math"/>
        </w:rPr>
      </w:pPr>
      <w:r w:rsidRPr="007B4D07">
        <w:rPr>
          <w:rFonts w:ascii="Cambria Math" w:hAnsi="Cambria Math"/>
          <w:i/>
          <w:iCs/>
        </w:rPr>
        <w:t xml:space="preserve">Dôležitou súčasťou laboratória je </w:t>
      </w:r>
      <w:r w:rsidRPr="007B4D07">
        <w:rPr>
          <w:rFonts w:ascii="Cambria Math" w:hAnsi="Cambria Math"/>
          <w:b/>
          <w:bCs/>
          <w:i/>
          <w:iCs/>
        </w:rPr>
        <w:t>digestor</w:t>
      </w:r>
      <w:r w:rsidRPr="007B4D07">
        <w:rPr>
          <w:rFonts w:ascii="Cambria Math" w:hAnsi="Cambria Math"/>
          <w:i/>
          <w:iCs/>
        </w:rPr>
        <w:t xml:space="preserve"> – odsávač plynných škodlivín.</w:t>
      </w:r>
    </w:p>
    <w:p w14:paraId="1C158B7D" w14:textId="77777777" w:rsidR="007B4D07" w:rsidRPr="007B4D07" w:rsidRDefault="007B4D07" w:rsidP="008B0361">
      <w:pPr>
        <w:numPr>
          <w:ilvl w:val="0"/>
          <w:numId w:val="6"/>
        </w:numPr>
        <w:tabs>
          <w:tab w:val="clear" w:pos="720"/>
        </w:tabs>
        <w:spacing w:line="240" w:lineRule="auto"/>
        <w:ind w:left="283" w:hanging="357"/>
        <w:rPr>
          <w:rFonts w:ascii="Cambria Math" w:hAnsi="Cambria Math"/>
        </w:rPr>
      </w:pPr>
      <w:r w:rsidRPr="007B4D07">
        <w:rPr>
          <w:rFonts w:ascii="Cambria Math" w:hAnsi="Cambria Math"/>
          <w:i/>
          <w:iCs/>
        </w:rPr>
        <w:t xml:space="preserve">V chemickom laboratóriu </w:t>
      </w:r>
      <w:r w:rsidRPr="007B4D07">
        <w:rPr>
          <w:rFonts w:ascii="Cambria Math" w:hAnsi="Cambria Math"/>
          <w:b/>
          <w:bCs/>
          <w:i/>
          <w:iCs/>
        </w:rPr>
        <w:t>pracujeme s chemikáliami</w:t>
      </w:r>
      <w:r w:rsidRPr="007B4D07">
        <w:rPr>
          <w:rFonts w:ascii="Cambria Math" w:hAnsi="Cambria Math"/>
          <w:i/>
          <w:iCs/>
        </w:rPr>
        <w:t>.</w:t>
      </w:r>
    </w:p>
    <w:p w14:paraId="5EA58E01" w14:textId="77777777" w:rsidR="000057DF" w:rsidRPr="000057DF" w:rsidRDefault="000057DF" w:rsidP="008B0361">
      <w:pPr>
        <w:numPr>
          <w:ilvl w:val="0"/>
          <w:numId w:val="6"/>
        </w:numPr>
        <w:tabs>
          <w:tab w:val="clear" w:pos="720"/>
        </w:tabs>
        <w:spacing w:line="240" w:lineRule="auto"/>
        <w:ind w:left="283" w:hanging="357"/>
        <w:rPr>
          <w:rFonts w:ascii="Cambria Math" w:hAnsi="Cambria Math"/>
        </w:rPr>
      </w:pPr>
      <w:r w:rsidRPr="000057DF">
        <w:rPr>
          <w:rFonts w:ascii="Cambria Math" w:hAnsi="Cambria Math"/>
          <w:i/>
          <w:iCs/>
        </w:rPr>
        <w:t xml:space="preserve">Látky v chemickom laboratóriu nazývame </w:t>
      </w:r>
      <w:r w:rsidRPr="000057DF">
        <w:rPr>
          <w:rFonts w:ascii="Cambria Math" w:hAnsi="Cambria Math"/>
          <w:b/>
          <w:bCs/>
          <w:i/>
          <w:iCs/>
        </w:rPr>
        <w:t>chemikálie.</w:t>
      </w:r>
    </w:p>
    <w:p w14:paraId="1045B6E0" w14:textId="62A2510A" w:rsidR="000057DF" w:rsidRPr="000057DF" w:rsidRDefault="000057DF" w:rsidP="008B0361">
      <w:pPr>
        <w:numPr>
          <w:ilvl w:val="0"/>
          <w:numId w:val="6"/>
        </w:numPr>
        <w:tabs>
          <w:tab w:val="clear" w:pos="720"/>
        </w:tabs>
        <w:spacing w:line="240" w:lineRule="auto"/>
        <w:ind w:left="283" w:hanging="357"/>
        <w:rPr>
          <w:rFonts w:ascii="Cambria Math" w:hAnsi="Cambria Math"/>
        </w:rPr>
      </w:pPr>
      <w:r>
        <w:rPr>
          <w:rFonts w:ascii="Cambria Math" w:hAnsi="Cambria Math"/>
          <w:i/>
          <w:iCs/>
        </w:rPr>
        <w:t>Š</w:t>
      </w:r>
      <w:r w:rsidRPr="000057DF">
        <w:rPr>
          <w:rFonts w:ascii="Cambria Math" w:hAnsi="Cambria Math"/>
          <w:i/>
          <w:iCs/>
        </w:rPr>
        <w:t xml:space="preserve">kodlivé chemikálie sú označované </w:t>
      </w:r>
      <w:r w:rsidRPr="000057DF">
        <w:rPr>
          <w:rFonts w:ascii="Cambria Math" w:hAnsi="Cambria Math"/>
          <w:b/>
          <w:bCs/>
          <w:i/>
          <w:iCs/>
        </w:rPr>
        <w:t>výstražnými značkami.</w:t>
      </w:r>
    </w:p>
    <w:p w14:paraId="29996E3F" w14:textId="4EC234DD" w:rsidR="004B3000" w:rsidRPr="000057DF" w:rsidRDefault="000057DF" w:rsidP="00EB6334">
      <w:pPr>
        <w:spacing w:line="240" w:lineRule="auto"/>
        <w:rPr>
          <w:rFonts w:ascii="Cambria Math" w:hAnsi="Cambria Math"/>
          <w:u w:val="single"/>
        </w:rPr>
      </w:pPr>
      <w:r w:rsidRPr="000057DF">
        <w:rPr>
          <w:rFonts w:ascii="Cambria Math" w:hAnsi="Cambria Math"/>
          <w:u w:val="single"/>
        </w:rPr>
        <w:t>Horľaviny:</w:t>
      </w:r>
    </w:p>
    <w:p w14:paraId="2DDEEB8A" w14:textId="77777777" w:rsidR="000057DF" w:rsidRPr="000057DF" w:rsidRDefault="000057DF" w:rsidP="008B0361">
      <w:pPr>
        <w:pStyle w:val="Odsekzoznamu"/>
        <w:numPr>
          <w:ilvl w:val="0"/>
          <w:numId w:val="7"/>
        </w:numPr>
        <w:spacing w:line="360" w:lineRule="auto"/>
        <w:ind w:left="425" w:hanging="357"/>
        <w:rPr>
          <w:rFonts w:ascii="Cambria Math" w:hAnsi="Cambria Math"/>
        </w:rPr>
      </w:pPr>
      <w:r w:rsidRPr="000057DF">
        <w:rPr>
          <w:rFonts w:ascii="Cambria Math" w:hAnsi="Cambria Math"/>
        </w:rPr>
        <w:t>sú to látky, ktoré sa ľahko zapália,</w:t>
      </w:r>
    </w:p>
    <w:p w14:paraId="5BFEE120" w14:textId="77777777" w:rsidR="000057DF" w:rsidRPr="000057DF" w:rsidRDefault="000057DF" w:rsidP="008B0361">
      <w:pPr>
        <w:pStyle w:val="Odsekzoznamu"/>
        <w:numPr>
          <w:ilvl w:val="0"/>
          <w:numId w:val="7"/>
        </w:numPr>
        <w:spacing w:line="360" w:lineRule="auto"/>
        <w:ind w:left="425" w:hanging="357"/>
        <w:rPr>
          <w:rFonts w:ascii="Cambria Math" w:hAnsi="Cambria Math"/>
        </w:rPr>
      </w:pPr>
      <w:r w:rsidRPr="000057DF">
        <w:rPr>
          <w:rFonts w:ascii="Cambria Math" w:hAnsi="Cambria Math"/>
        </w:rPr>
        <w:t>ich pary sú v zmesi so vzduchom často výbušné,</w:t>
      </w:r>
    </w:p>
    <w:p w14:paraId="5C0F7A37" w14:textId="77777777" w:rsidR="000057DF" w:rsidRPr="000057DF" w:rsidRDefault="000057DF" w:rsidP="008B0361">
      <w:pPr>
        <w:pStyle w:val="Odsekzoznamu"/>
        <w:numPr>
          <w:ilvl w:val="0"/>
          <w:numId w:val="7"/>
        </w:numPr>
        <w:spacing w:line="360" w:lineRule="auto"/>
        <w:ind w:left="425" w:hanging="357"/>
        <w:rPr>
          <w:rFonts w:ascii="Cambria Math" w:hAnsi="Cambria Math"/>
        </w:rPr>
      </w:pPr>
      <w:r w:rsidRPr="000057DF">
        <w:rPr>
          <w:rFonts w:ascii="Cambria Math" w:hAnsi="Cambria Math"/>
        </w:rPr>
        <w:t>v ich blízkosti nesmie byť otvorený oheň,</w:t>
      </w:r>
    </w:p>
    <w:p w14:paraId="58D077E8" w14:textId="77777777" w:rsidR="000057DF" w:rsidRPr="000057DF" w:rsidRDefault="000057DF" w:rsidP="008B0361">
      <w:pPr>
        <w:pStyle w:val="Odsekzoznamu"/>
        <w:numPr>
          <w:ilvl w:val="0"/>
          <w:numId w:val="7"/>
        </w:numPr>
        <w:spacing w:line="360" w:lineRule="auto"/>
        <w:ind w:left="425" w:hanging="357"/>
        <w:rPr>
          <w:rFonts w:ascii="Cambria Math" w:hAnsi="Cambria Math"/>
        </w:rPr>
      </w:pPr>
      <w:r w:rsidRPr="000057DF">
        <w:rPr>
          <w:rFonts w:ascii="Cambria Math" w:hAnsi="Cambria Math"/>
        </w:rPr>
        <w:t>na ich skladovanie a prácu s nimi platia prísne bezpečnostné predpisy.</w:t>
      </w:r>
    </w:p>
    <w:p w14:paraId="0B72CFFD" w14:textId="5094D6A6" w:rsidR="000057DF" w:rsidRPr="00EB6334" w:rsidRDefault="000057DF" w:rsidP="00EB6334">
      <w:pPr>
        <w:spacing w:line="360" w:lineRule="auto"/>
        <w:ind w:left="68"/>
        <w:rPr>
          <w:rFonts w:ascii="Cambria Math" w:hAnsi="Cambria Math"/>
        </w:rPr>
      </w:pPr>
      <w:r w:rsidRPr="00EB6334">
        <w:rPr>
          <w:rFonts w:ascii="Cambria Math" w:hAnsi="Cambria Math"/>
        </w:rPr>
        <w:t>Doma nájdeme takto označené deodoranty, laky na vlasy, tužidlá,...</w:t>
      </w:r>
    </w:p>
    <w:p w14:paraId="3F55FA7F" w14:textId="44E51106" w:rsidR="004B3000" w:rsidRDefault="000057DF" w:rsidP="00EB6334">
      <w:pPr>
        <w:spacing w:line="240" w:lineRule="auto"/>
        <w:rPr>
          <w:rFonts w:ascii="Cambria Math" w:hAnsi="Cambria Math"/>
        </w:rPr>
      </w:pPr>
      <w:r w:rsidRPr="000057DF">
        <w:rPr>
          <w:rFonts w:ascii="Cambria Math" w:hAnsi="Cambria Math"/>
          <w:u w:val="single"/>
        </w:rPr>
        <w:t>Dráždivé látky</w:t>
      </w:r>
      <w:r w:rsidRPr="000057DF">
        <w:rPr>
          <w:rFonts w:ascii="Cambria Math" w:hAnsi="Cambria Math"/>
        </w:rPr>
        <w:t>:</w:t>
      </w:r>
    </w:p>
    <w:p w14:paraId="4D29FEB0" w14:textId="77777777" w:rsidR="000057DF" w:rsidRPr="000057DF" w:rsidRDefault="000057DF" w:rsidP="008B0361">
      <w:pPr>
        <w:pStyle w:val="Odsekzoznamu"/>
        <w:numPr>
          <w:ilvl w:val="0"/>
          <w:numId w:val="8"/>
        </w:numPr>
        <w:spacing w:line="480" w:lineRule="auto"/>
        <w:ind w:left="426"/>
        <w:rPr>
          <w:rFonts w:ascii="Cambria Math" w:hAnsi="Cambria Math"/>
        </w:rPr>
      </w:pPr>
      <w:r w:rsidRPr="000057DF">
        <w:rPr>
          <w:rFonts w:ascii="Cambria Math" w:hAnsi="Cambria Math"/>
        </w:rPr>
        <w:lastRenderedPageBreak/>
        <w:t>sú to látky, ktoré dráždia pokožku, oči, dýchacie cesty,</w:t>
      </w:r>
    </w:p>
    <w:p w14:paraId="6802E7FB" w14:textId="370BEC8C" w:rsidR="004B3000" w:rsidRPr="009D499F" w:rsidRDefault="000057DF" w:rsidP="008B0361">
      <w:pPr>
        <w:pStyle w:val="Odsekzoznamu"/>
        <w:numPr>
          <w:ilvl w:val="0"/>
          <w:numId w:val="8"/>
        </w:numPr>
        <w:spacing w:line="480" w:lineRule="auto"/>
        <w:ind w:left="426"/>
        <w:rPr>
          <w:rFonts w:ascii="Cambria Math" w:hAnsi="Cambria Math"/>
        </w:rPr>
      </w:pPr>
      <w:r w:rsidRPr="009D499F">
        <w:rPr>
          <w:rFonts w:ascii="Cambria Math" w:hAnsi="Cambria Math"/>
        </w:rPr>
        <w:t xml:space="preserve">pri práci s nimi sa vyhýbame priamemu kontaktu, používame ochranné rukavice, </w:t>
      </w:r>
      <w:proofErr w:type="spellStart"/>
      <w:r w:rsidRPr="009D499F">
        <w:rPr>
          <w:rFonts w:ascii="Cambria Math" w:hAnsi="Cambria Math"/>
        </w:rPr>
        <w:t>vetrámeDoma</w:t>
      </w:r>
      <w:proofErr w:type="spellEnd"/>
      <w:r w:rsidRPr="009D499F">
        <w:rPr>
          <w:rFonts w:ascii="Cambria Math" w:hAnsi="Cambria Math"/>
        </w:rPr>
        <w:t xml:space="preserve"> nájdeme takto označené hlavne rôzne čistiace prostriedky.</w:t>
      </w:r>
    </w:p>
    <w:p w14:paraId="4F3028A0" w14:textId="7D247143" w:rsidR="000057DF" w:rsidRPr="00F46859" w:rsidRDefault="00F46859" w:rsidP="00EB6334">
      <w:pPr>
        <w:spacing w:line="240" w:lineRule="auto"/>
        <w:rPr>
          <w:rFonts w:ascii="Cambria Math" w:hAnsi="Cambria Math"/>
          <w:u w:val="single"/>
        </w:rPr>
      </w:pPr>
      <w:r w:rsidRPr="00F46859">
        <w:rPr>
          <w:rFonts w:ascii="Cambria Math" w:hAnsi="Cambria Math"/>
          <w:u w:val="single"/>
        </w:rPr>
        <w:t>Toxické látky :</w:t>
      </w:r>
    </w:p>
    <w:p w14:paraId="7D4036F5" w14:textId="77777777" w:rsidR="00F46859" w:rsidRPr="00F46859" w:rsidRDefault="00F46859" w:rsidP="008B0361">
      <w:pPr>
        <w:pStyle w:val="Odsekzoznamu"/>
        <w:numPr>
          <w:ilvl w:val="0"/>
          <w:numId w:val="9"/>
        </w:numPr>
        <w:spacing w:line="360" w:lineRule="auto"/>
        <w:ind w:left="283" w:hanging="357"/>
        <w:rPr>
          <w:rFonts w:ascii="Cambria Math" w:hAnsi="Cambria Math"/>
        </w:rPr>
      </w:pPr>
      <w:r w:rsidRPr="00F46859">
        <w:rPr>
          <w:rFonts w:ascii="Cambria Math" w:hAnsi="Cambria Math"/>
        </w:rPr>
        <w:t>sú to látky, ktoré môžu vážne zdravotné problémy v ojedinelých prípadoch až smrť,</w:t>
      </w:r>
    </w:p>
    <w:p w14:paraId="23895356" w14:textId="77777777" w:rsidR="00F46859" w:rsidRPr="00F46859" w:rsidRDefault="00F46859" w:rsidP="008B0361">
      <w:pPr>
        <w:pStyle w:val="Odsekzoznamu"/>
        <w:numPr>
          <w:ilvl w:val="0"/>
          <w:numId w:val="10"/>
        </w:numPr>
        <w:spacing w:line="360" w:lineRule="auto"/>
        <w:ind w:left="283" w:hanging="357"/>
        <w:rPr>
          <w:rFonts w:ascii="Cambria Math" w:hAnsi="Cambria Math"/>
        </w:rPr>
      </w:pPr>
      <w:r w:rsidRPr="00F46859">
        <w:rPr>
          <w:rFonts w:ascii="Cambria Math" w:hAnsi="Cambria Math"/>
        </w:rPr>
        <w:t>Pracovať s nimi môžu len dospelí po dodržaní prísnych bezpečnostných opatrení.</w:t>
      </w:r>
    </w:p>
    <w:p w14:paraId="7A1A1CDC" w14:textId="3FF3660C" w:rsidR="00F46859" w:rsidRDefault="00F46859" w:rsidP="00EB6334">
      <w:pPr>
        <w:spacing w:line="240" w:lineRule="auto"/>
        <w:rPr>
          <w:rFonts w:ascii="Cambria Math" w:hAnsi="Cambria Math"/>
        </w:rPr>
      </w:pPr>
      <w:r w:rsidRPr="00F46859">
        <w:rPr>
          <w:rFonts w:ascii="Cambria Math" w:hAnsi="Cambria Math"/>
        </w:rPr>
        <w:t>Doma môžeme nájsť takto označené prípravky na ničenie škodcov.</w:t>
      </w:r>
    </w:p>
    <w:p w14:paraId="779EB120" w14:textId="77D42153" w:rsidR="00F46859" w:rsidRDefault="00F46859" w:rsidP="00EB6334">
      <w:pPr>
        <w:spacing w:line="240" w:lineRule="auto"/>
        <w:rPr>
          <w:rFonts w:ascii="Cambria Math" w:hAnsi="Cambria Math"/>
          <w:u w:val="single"/>
        </w:rPr>
      </w:pPr>
      <w:r w:rsidRPr="00F46859">
        <w:rPr>
          <w:rFonts w:ascii="Cambria Math" w:hAnsi="Cambria Math"/>
          <w:u w:val="single"/>
        </w:rPr>
        <w:t>Žieraviny :</w:t>
      </w:r>
    </w:p>
    <w:p w14:paraId="3814130D" w14:textId="77777777" w:rsidR="00F46859" w:rsidRPr="00F46859" w:rsidRDefault="00F46859" w:rsidP="008B0361">
      <w:pPr>
        <w:pStyle w:val="Odsekzoznamu"/>
        <w:numPr>
          <w:ilvl w:val="0"/>
          <w:numId w:val="11"/>
        </w:numPr>
        <w:spacing w:line="360" w:lineRule="auto"/>
        <w:ind w:left="714" w:hanging="357"/>
        <w:rPr>
          <w:rFonts w:ascii="Cambria Math" w:hAnsi="Cambria Math"/>
        </w:rPr>
      </w:pPr>
      <w:r w:rsidRPr="00F46859">
        <w:rPr>
          <w:rFonts w:ascii="Cambria Math" w:hAnsi="Cambria Math"/>
        </w:rPr>
        <w:t>sú to látky, ktoré môžu spôsobiť poleptanie pokožky,</w:t>
      </w:r>
    </w:p>
    <w:p w14:paraId="752BB116" w14:textId="77777777" w:rsidR="00F46859" w:rsidRPr="00F46859" w:rsidRDefault="00F46859" w:rsidP="008B0361">
      <w:pPr>
        <w:pStyle w:val="Odsekzoznamu"/>
        <w:numPr>
          <w:ilvl w:val="0"/>
          <w:numId w:val="11"/>
        </w:numPr>
        <w:spacing w:line="360" w:lineRule="auto"/>
        <w:ind w:left="714" w:hanging="357"/>
        <w:rPr>
          <w:rFonts w:ascii="Cambria Math" w:hAnsi="Cambria Math"/>
        </w:rPr>
      </w:pPr>
      <w:r w:rsidRPr="00F46859">
        <w:rPr>
          <w:rFonts w:ascii="Cambria Math" w:hAnsi="Cambria Math"/>
        </w:rPr>
        <w:t>poliatu pokožku musíme ihneď opláchnuť prúdom studenej vody.</w:t>
      </w:r>
    </w:p>
    <w:p w14:paraId="200F6E2E" w14:textId="246B9980" w:rsidR="00F46859" w:rsidRDefault="00F46859" w:rsidP="00EB6334">
      <w:pPr>
        <w:spacing w:line="240" w:lineRule="auto"/>
        <w:ind w:left="360"/>
        <w:rPr>
          <w:rFonts w:ascii="Cambria Math" w:hAnsi="Cambria Math"/>
        </w:rPr>
      </w:pPr>
      <w:r w:rsidRPr="00F46859">
        <w:rPr>
          <w:rFonts w:ascii="Cambria Math" w:hAnsi="Cambria Math"/>
        </w:rPr>
        <w:t>Doma môžeme nájsť takto označené prípravky na čistenie odtokov</w:t>
      </w:r>
      <w:r w:rsidR="00EB6334">
        <w:rPr>
          <w:rFonts w:ascii="Cambria Math" w:hAnsi="Cambria Math"/>
        </w:rPr>
        <w:t>.</w:t>
      </w:r>
    </w:p>
    <w:p w14:paraId="4EEC84B0" w14:textId="00A0E140" w:rsidR="009D499F" w:rsidRDefault="009D499F" w:rsidP="00EB6334">
      <w:pPr>
        <w:spacing w:line="240" w:lineRule="auto"/>
        <w:ind w:left="360"/>
        <w:rPr>
          <w:rFonts w:ascii="Cambria Math" w:hAnsi="Cambria Math"/>
        </w:rPr>
      </w:pPr>
    </w:p>
    <w:p w14:paraId="36EDF5F8" w14:textId="126D0E7F" w:rsidR="00E96CFD" w:rsidRPr="00E96CFD" w:rsidRDefault="00E96CFD" w:rsidP="00EB6334">
      <w:pPr>
        <w:spacing w:line="240" w:lineRule="auto"/>
        <w:ind w:left="360"/>
        <w:rPr>
          <w:rFonts w:ascii="Cambria Math" w:hAnsi="Cambria Math"/>
          <w:b/>
          <w:bCs/>
        </w:rPr>
      </w:pPr>
      <w:r w:rsidRPr="00E96CFD">
        <w:rPr>
          <w:rFonts w:ascii="Cambria Math" w:hAnsi="Cambria Math"/>
          <w:b/>
          <w:bCs/>
        </w:rPr>
        <w:t>Laboratórne pomôcky:</w:t>
      </w:r>
    </w:p>
    <w:p w14:paraId="7CD1E28B" w14:textId="6CB5FFFC" w:rsidR="00E96CFD" w:rsidRDefault="00E96CFD" w:rsidP="008B0361">
      <w:pPr>
        <w:pStyle w:val="Odsekzoznamu"/>
        <w:numPr>
          <w:ilvl w:val="0"/>
          <w:numId w:val="11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zo skla</w:t>
      </w:r>
    </w:p>
    <w:p w14:paraId="1D2A5CDC" w14:textId="5224D1BA" w:rsidR="00E96CFD" w:rsidRDefault="00E96CFD" w:rsidP="008B0361">
      <w:pPr>
        <w:pStyle w:val="Odsekzoznamu"/>
        <w:numPr>
          <w:ilvl w:val="0"/>
          <w:numId w:val="11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z plastu</w:t>
      </w:r>
    </w:p>
    <w:p w14:paraId="51EF9147" w14:textId="4E17F45F" w:rsidR="00E96CFD" w:rsidRDefault="00E96CFD" w:rsidP="008B0361">
      <w:pPr>
        <w:pStyle w:val="Odsekzoznamu"/>
        <w:numPr>
          <w:ilvl w:val="0"/>
          <w:numId w:val="11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z porcelánu</w:t>
      </w:r>
    </w:p>
    <w:p w14:paraId="311CC256" w14:textId="31CFEA53" w:rsidR="00E96CFD" w:rsidRPr="00E96CFD" w:rsidRDefault="00E96CFD" w:rsidP="008B0361">
      <w:pPr>
        <w:pStyle w:val="Odsekzoznamu"/>
        <w:numPr>
          <w:ilvl w:val="0"/>
          <w:numId w:val="11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z kovu</w:t>
      </w:r>
    </w:p>
    <w:p w14:paraId="7CD658F5" w14:textId="461FA2EB" w:rsidR="009D499F" w:rsidRDefault="009D499F" w:rsidP="00EB6334">
      <w:pPr>
        <w:spacing w:line="240" w:lineRule="auto"/>
        <w:ind w:left="360"/>
        <w:rPr>
          <w:rFonts w:ascii="Cambria Math" w:hAnsi="Cambria Math"/>
        </w:rPr>
      </w:pPr>
    </w:p>
    <w:p w14:paraId="46B9EB36" w14:textId="65814849" w:rsidR="009D499F" w:rsidRDefault="009D499F" w:rsidP="00EB6334">
      <w:pPr>
        <w:spacing w:line="240" w:lineRule="auto"/>
        <w:ind w:left="360"/>
        <w:rPr>
          <w:rFonts w:ascii="Cambria Math" w:hAnsi="Cambria Math"/>
        </w:rPr>
      </w:pPr>
    </w:p>
    <w:p w14:paraId="2BBF1846" w14:textId="5D1303A7" w:rsidR="009D499F" w:rsidRDefault="009D499F" w:rsidP="00EB6334">
      <w:pPr>
        <w:spacing w:line="240" w:lineRule="auto"/>
        <w:ind w:left="360"/>
        <w:rPr>
          <w:rFonts w:ascii="Cambria Math" w:hAnsi="Cambria Math"/>
        </w:rPr>
      </w:pPr>
    </w:p>
    <w:p w14:paraId="3D800FC9" w14:textId="74EA5DFE" w:rsidR="009D499F" w:rsidRDefault="009D499F" w:rsidP="00EB6334">
      <w:pPr>
        <w:spacing w:line="240" w:lineRule="auto"/>
        <w:ind w:left="360"/>
        <w:rPr>
          <w:rFonts w:ascii="Cambria Math" w:hAnsi="Cambria Math"/>
        </w:rPr>
      </w:pPr>
    </w:p>
    <w:p w14:paraId="1231FADA" w14:textId="77777777" w:rsidR="009D499F" w:rsidRDefault="009D499F" w:rsidP="00EB6334">
      <w:pPr>
        <w:spacing w:line="240" w:lineRule="auto"/>
        <w:ind w:left="360"/>
        <w:rPr>
          <w:rFonts w:ascii="Cambria Math" w:hAnsi="Cambria Math"/>
        </w:rPr>
        <w:sectPr w:rsidR="009D499F" w:rsidSect="00464569"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14:paraId="765B1619" w14:textId="77777777" w:rsidR="009D499F" w:rsidRPr="00621ABB" w:rsidRDefault="009D499F" w:rsidP="009D499F">
      <w:pPr>
        <w:jc w:val="center"/>
        <w:rPr>
          <w:rFonts w:ascii="Segoe Script" w:hAnsi="Segoe Script"/>
          <w:b/>
          <w:sz w:val="32"/>
          <w:szCs w:val="32"/>
          <w:u w:val="single"/>
        </w:rPr>
      </w:pPr>
      <w:r w:rsidRPr="00621ABB">
        <w:rPr>
          <w:rFonts w:ascii="Segoe Script" w:hAnsi="Segoe Script"/>
          <w:b/>
          <w:sz w:val="32"/>
          <w:szCs w:val="32"/>
          <w:u w:val="single"/>
        </w:rPr>
        <w:lastRenderedPageBreak/>
        <w:t>Laboratórny poriadok</w:t>
      </w:r>
    </w:p>
    <w:p w14:paraId="1F6BC2C2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Na prácu v laboratóriu sa pripravujem podľa pokynov učiteľa.</w:t>
      </w:r>
    </w:p>
    <w:p w14:paraId="041B41C1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Do laboratória vstupujem len so súhlasom učiteľa.</w:t>
      </w:r>
    </w:p>
    <w:p w14:paraId="24B64236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V laboratóriu je zakázané jesť a piť.</w:t>
      </w:r>
    </w:p>
    <w:p w14:paraId="7F16D4D3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Pri práci používam ochranné pracovné prostriedky – plášť, okuliare a rukavice.</w:t>
      </w:r>
    </w:p>
    <w:p w14:paraId="29EFA03C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Dlhé vlasy mám zopnuté.</w:t>
      </w:r>
    </w:p>
    <w:p w14:paraId="68E2E1C1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Pracujem podľa pokynov učiteľa, svoje pracovné miesto bezdôvodne neopúšťam a nevyrušujem pri práci spolužiakov.</w:t>
      </w:r>
    </w:p>
    <w:p w14:paraId="62FB9FA6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Žiadne látky nikdy neochutnávam a nevdychujem ich pary priamo z nádoby.</w:t>
      </w:r>
    </w:p>
    <w:p w14:paraId="6A288AC7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Otvor zahrievaných nádob neotáčam nikdy na seba ani na spolužiakov.</w:t>
      </w:r>
    </w:p>
    <w:p w14:paraId="3060EE94" w14:textId="77777777" w:rsidR="009D499F" w:rsidRPr="00885DBC" w:rsidRDefault="009D499F" w:rsidP="008B0361">
      <w:pPr>
        <w:pStyle w:val="Odsekzoznamu"/>
        <w:numPr>
          <w:ilvl w:val="0"/>
          <w:numId w:val="12"/>
        </w:numPr>
        <w:spacing w:after="200" w:line="276" w:lineRule="auto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t>Pracujem sústredene a opatrne. S horľavinami nikdy nepracujem v blízkosti otvoreného ohňa.</w:t>
      </w:r>
    </w:p>
    <w:p w14:paraId="11AD6807" w14:textId="77777777" w:rsidR="009D499F" w:rsidRDefault="009D499F" w:rsidP="009D499F">
      <w:pPr>
        <w:pStyle w:val="Odsekzoznamu"/>
        <w:ind w:left="567"/>
        <w:rPr>
          <w:rFonts w:ascii="Segoe Script" w:hAnsi="Segoe Script"/>
          <w:sz w:val="28"/>
          <w:szCs w:val="28"/>
        </w:rPr>
      </w:pPr>
    </w:p>
    <w:p w14:paraId="447C9A3A" w14:textId="77777777" w:rsidR="009D499F" w:rsidRDefault="009D499F" w:rsidP="008B0361">
      <w:pPr>
        <w:pStyle w:val="Odsekzoznamu"/>
        <w:numPr>
          <w:ilvl w:val="0"/>
          <w:numId w:val="12"/>
        </w:numPr>
        <w:spacing w:after="200" w:line="276" w:lineRule="auto"/>
        <w:ind w:left="567"/>
        <w:rPr>
          <w:rFonts w:ascii="Segoe Script" w:hAnsi="Segoe Script"/>
          <w:sz w:val="28"/>
          <w:szCs w:val="28"/>
        </w:rPr>
      </w:pPr>
      <w:r w:rsidRPr="00885DBC">
        <w:rPr>
          <w:rFonts w:ascii="Segoe Script" w:hAnsi="Segoe Script"/>
          <w:sz w:val="28"/>
          <w:szCs w:val="28"/>
        </w:rPr>
        <w:lastRenderedPageBreak/>
        <w:t xml:space="preserve">Každé rozsypanie, rozliatie látok, </w:t>
      </w:r>
      <w:r>
        <w:rPr>
          <w:rFonts w:ascii="Segoe Script" w:hAnsi="Segoe Script"/>
          <w:sz w:val="28"/>
          <w:szCs w:val="28"/>
        </w:rPr>
        <w:t xml:space="preserve">  </w:t>
      </w:r>
      <w:r w:rsidRPr="00885DBC">
        <w:rPr>
          <w:rFonts w:ascii="Segoe Script" w:hAnsi="Segoe Script"/>
          <w:sz w:val="28"/>
          <w:szCs w:val="28"/>
        </w:rPr>
        <w:t>prípadne úraz IHŇEĎ ohlásim učiteľovi.</w:t>
      </w:r>
    </w:p>
    <w:p w14:paraId="7B357A0F" w14:textId="77777777" w:rsidR="009D499F" w:rsidRDefault="009D499F" w:rsidP="008B0361">
      <w:pPr>
        <w:pStyle w:val="Odsekzoznamu"/>
        <w:numPr>
          <w:ilvl w:val="0"/>
          <w:numId w:val="12"/>
        </w:numPr>
        <w:spacing w:after="200" w:line="276" w:lineRule="auto"/>
        <w:ind w:left="567"/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sz w:val="28"/>
          <w:szCs w:val="28"/>
        </w:rPr>
        <w:t xml:space="preserve"> Zvyšky chemikálií, skla a iného       odpadu dávam do určených nádob.</w:t>
      </w:r>
    </w:p>
    <w:p w14:paraId="4D988D3B" w14:textId="77777777" w:rsidR="009D499F" w:rsidRDefault="009D499F" w:rsidP="008B0361">
      <w:pPr>
        <w:pStyle w:val="Odsekzoznamu"/>
        <w:numPr>
          <w:ilvl w:val="0"/>
          <w:numId w:val="12"/>
        </w:numPr>
        <w:spacing w:after="200" w:line="276" w:lineRule="auto"/>
        <w:ind w:left="284" w:hanging="66"/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sz w:val="28"/>
          <w:szCs w:val="28"/>
        </w:rPr>
        <w:t xml:space="preserve"> So zariadením laboratória     zaobchádzam šetrne a udržujem poriadok. Neplytvám vodou, plynom a elektrickou energiou.</w:t>
      </w:r>
    </w:p>
    <w:p w14:paraId="706EECF8" w14:textId="77777777" w:rsidR="009D499F" w:rsidRDefault="009D499F" w:rsidP="008B0361">
      <w:pPr>
        <w:pStyle w:val="Odsekzoznamu"/>
        <w:numPr>
          <w:ilvl w:val="0"/>
          <w:numId w:val="12"/>
        </w:numPr>
        <w:spacing w:after="200" w:line="276" w:lineRule="auto"/>
        <w:ind w:left="567"/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sz w:val="28"/>
          <w:szCs w:val="28"/>
        </w:rPr>
        <w:t xml:space="preserve"> Po skončení práce urobím na svojom pracovnom mieste poriadok, skontrolujem uzavretie vody, plynu a vypnutie elektrického prúdu. Pred odchodom z laboratória si umyjem ruky.</w:t>
      </w:r>
    </w:p>
    <w:p w14:paraId="6A85CC72" w14:textId="77777777" w:rsidR="009D499F" w:rsidRDefault="009D499F" w:rsidP="008B0361">
      <w:pPr>
        <w:pStyle w:val="Odsekzoznamu"/>
        <w:numPr>
          <w:ilvl w:val="0"/>
          <w:numId w:val="12"/>
        </w:numPr>
        <w:spacing w:after="200" w:line="276" w:lineRule="auto"/>
        <w:ind w:left="426"/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sz w:val="28"/>
          <w:szCs w:val="28"/>
        </w:rPr>
        <w:t>Z laboratória odchádzam len                  so  súhlasom učiteľa.</w:t>
      </w:r>
    </w:p>
    <w:p w14:paraId="2A01100D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05D18603" w14:textId="4813157B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1F2BF477" w14:textId="744E3878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77D9391E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1EA448D9" w14:textId="0BBD2487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52096" behindDoc="1" locked="0" layoutInCell="1" allowOverlap="1" wp14:anchorId="639B61F7" wp14:editId="3E518779">
            <wp:simplePos x="0" y="0"/>
            <wp:positionH relativeFrom="column">
              <wp:posOffset>2995930</wp:posOffset>
            </wp:positionH>
            <wp:positionV relativeFrom="paragraph">
              <wp:posOffset>-178435</wp:posOffset>
            </wp:positionV>
            <wp:extent cx="1067275" cy="1066800"/>
            <wp:effectExtent l="19050" t="0" r="0" b="0"/>
            <wp:wrapNone/>
            <wp:docPr id="1" name="Obrázok 1" descr="Výsledok vyhľadávania obrázkov pre dopyt dôležité telefónne čís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dôležité telefónne čísl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2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b/>
          <w:noProof/>
          <w:sz w:val="32"/>
          <w:szCs w:val="32"/>
          <w:lang w:eastAsia="sk-SK"/>
        </w:rPr>
        <w:drawing>
          <wp:anchor distT="0" distB="0" distL="114300" distR="114300" simplePos="0" relativeHeight="251653120" behindDoc="1" locked="0" layoutInCell="1" allowOverlap="1" wp14:anchorId="3175B900" wp14:editId="0C47028E">
            <wp:simplePos x="0" y="0"/>
            <wp:positionH relativeFrom="column">
              <wp:posOffset>323850</wp:posOffset>
            </wp:positionH>
            <wp:positionV relativeFrom="paragraph">
              <wp:posOffset>495935</wp:posOffset>
            </wp:positionV>
            <wp:extent cx="1145540" cy="1099185"/>
            <wp:effectExtent l="19050" t="0" r="0" b="0"/>
            <wp:wrapNone/>
            <wp:docPr id="4" name="Obrázok 4" descr="Výsledok vyhľadávania obrázkov pre dopyt integrovaný záchranný systé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integrovaný záchranný systé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5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F95">
        <w:rPr>
          <w:rFonts w:ascii="Segoe Script" w:hAnsi="Segoe Script"/>
          <w:b/>
          <w:sz w:val="32"/>
          <w:szCs w:val="32"/>
        </w:rPr>
        <w:t>Dôležité telefónne čísla</w:t>
      </w:r>
      <w:r>
        <w:rPr>
          <w:rFonts w:ascii="Segoe Script" w:hAnsi="Segoe Script"/>
          <w:b/>
          <w:sz w:val="32"/>
          <w:szCs w:val="32"/>
        </w:rPr>
        <w:t xml:space="preserve"> </w:t>
      </w:r>
      <w:r>
        <w:rPr>
          <w:rFonts w:ascii="Segoe Script" w:hAnsi="Segoe Script"/>
          <w:sz w:val="28"/>
          <w:szCs w:val="28"/>
        </w:rPr>
        <w:t>:</w:t>
      </w:r>
    </w:p>
    <w:p w14:paraId="1F8B7D62" w14:textId="29D884B9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E0336C5" wp14:editId="1F2D59BE">
                <wp:simplePos x="0" y="0"/>
                <wp:positionH relativeFrom="column">
                  <wp:posOffset>1262380</wp:posOffset>
                </wp:positionH>
                <wp:positionV relativeFrom="paragraph">
                  <wp:posOffset>363855</wp:posOffset>
                </wp:positionV>
                <wp:extent cx="3483610" cy="424815"/>
                <wp:effectExtent l="0" t="3810" r="0" b="0"/>
                <wp:wrapNone/>
                <wp:docPr id="59" name="Textové po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361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E5AF12" w14:textId="77777777" w:rsidR="009C213F" w:rsidRPr="00FE2E6E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</w:pPr>
                            <w:r w:rsidRPr="00FE2E6E"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  <w:t>Integrovaný záchranný systém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59" o:spid="_x0000_s1026" type="#_x0000_t202" style="position:absolute;margin-left:99.4pt;margin-top:28.65pt;width:274.3pt;height:33.4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" filled="f" stroked="f">
                <v:textbox>
                  <w:txbxContent>
                    <w:p w14:paraId="39E5AF12" w14:textId="77777777" w:rsidR="009C213F" w:rsidRPr="00FE2E6E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</w:pPr>
                      <w:r w:rsidRPr="00FE2E6E"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  <w:t>Integrovaný záchranný systém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31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0906FB7B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55168" behindDoc="1" locked="0" layoutInCell="1" allowOverlap="1" wp14:anchorId="1B39B4FD" wp14:editId="0FE1189E">
            <wp:simplePos x="0" y="0"/>
            <wp:positionH relativeFrom="column">
              <wp:posOffset>323850</wp:posOffset>
            </wp:positionH>
            <wp:positionV relativeFrom="paragraph">
              <wp:posOffset>300627</wp:posOffset>
            </wp:positionV>
            <wp:extent cx="1113959" cy="1121229"/>
            <wp:effectExtent l="19050" t="0" r="0" b="0"/>
            <wp:wrapNone/>
            <wp:docPr id="7" name="Obrázok 7" descr="Výsledok vyhľadávania obrázkov pre dopyt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ľadávania obrázkov pre dopyt 1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562" cy="11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BEA63D0" w14:textId="02381C48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591A54" wp14:editId="1AA33515">
                <wp:simplePos x="0" y="0"/>
                <wp:positionH relativeFrom="column">
                  <wp:posOffset>1262380</wp:posOffset>
                </wp:positionH>
                <wp:positionV relativeFrom="paragraph">
                  <wp:posOffset>143510</wp:posOffset>
                </wp:positionV>
                <wp:extent cx="3483610" cy="424815"/>
                <wp:effectExtent l="0" t="2540" r="0" b="1270"/>
                <wp:wrapNone/>
                <wp:docPr id="58" name="Textové po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361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A0C0C" w14:textId="77777777" w:rsidR="009C213F" w:rsidRPr="00FE2E6E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  <w:t>Záchranná zdravotná služba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8" o:spid="_x0000_s1027" type="#_x0000_t202" style="position:absolute;margin-left:99.4pt;margin-top:11.3pt;width:274.3pt;height:33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" filled="f" stroked="f">
                <v:textbox>
                  <w:txbxContent>
                    <w:p w14:paraId="3B7A0C0C" w14:textId="77777777" w:rsidR="009C213F" w:rsidRPr="00FE2E6E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  <w:t>Záchranná zdravotná služba</w:t>
                      </w:r>
                    </w:p>
                  </w:txbxContent>
                </v:textbox>
              </v:shape>
            </w:pict>
          </mc:Fallback>
        </mc:AlternateContent>
      </w:r>
    </w:p>
    <w:p w14:paraId="1A04235E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2BCD89EB" w14:textId="278E2C81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153DE89" wp14:editId="08C0479F">
                <wp:simplePos x="0" y="0"/>
                <wp:positionH relativeFrom="column">
                  <wp:posOffset>328930</wp:posOffset>
                </wp:positionH>
                <wp:positionV relativeFrom="paragraph">
                  <wp:posOffset>211455</wp:posOffset>
                </wp:positionV>
                <wp:extent cx="1108710" cy="968375"/>
                <wp:effectExtent l="0" t="0" r="34290" b="60325"/>
                <wp:wrapNone/>
                <wp:docPr id="57" name="Obdĺžnik: skosený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8710" cy="968375"/>
                        </a:xfrm>
                        <a:prstGeom prst="bevel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42CFF46" w14:textId="77777777" w:rsidR="009C213F" w:rsidRPr="00922B5A" w:rsidRDefault="009C213F" w:rsidP="009D499F">
                            <w:pPr>
                              <w:rPr>
                                <w:rFonts w:ascii="Arial Rounded MT Bold" w:hAnsi="Arial Rounded MT Bold"/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922B5A">
                              <w:rPr>
                                <w:rFonts w:ascii="Arial Rounded MT Bold" w:hAnsi="Arial Rounded MT Bold"/>
                                <w:b/>
                                <w:color w:val="FF0000"/>
                                <w:sz w:val="56"/>
                                <w:szCs w:val="56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Obdĺžnik: skosený 57" o:spid="_x0000_s1028" type="#_x0000_t84" style="position:absolute;margin-left:25.9pt;margin-top:16.65pt;width:87.3pt;height:76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" fillcolor="#ffd966 [1943]" strokecolor="#ffd966 [1943]" strokeweight="1pt">
                <v:fill color2="#fff2cc [663]" angle="135" focus="50%" type="gradient"/>
                <v:shadow on="t" color="#7f5f00 [1607]" opacity=".5" offset="1pt"/>
                <v:textbox>
                  <w:txbxContent>
                    <w:p w14:paraId="542CFF46" w14:textId="77777777" w:rsidR="009C213F" w:rsidRPr="00922B5A" w:rsidRDefault="009C213F" w:rsidP="009D499F">
                      <w:pPr>
                        <w:rPr>
                          <w:rFonts w:ascii="Arial Rounded MT Bold" w:hAnsi="Arial Rounded MT Bold"/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922B5A">
                        <w:rPr>
                          <w:rFonts w:ascii="Arial Rounded MT Bold" w:hAnsi="Arial Rounded MT Bold"/>
                          <w:b/>
                          <w:color w:val="FF0000"/>
                          <w:sz w:val="56"/>
                          <w:szCs w:val="56"/>
                        </w:rP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</w:p>
    <w:p w14:paraId="0730BBC4" w14:textId="3EE83AB8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57216" behindDoc="0" locked="0" layoutInCell="1" allowOverlap="1" wp14:anchorId="497A1C8C" wp14:editId="01FFCAFB">
            <wp:simplePos x="0" y="0"/>
            <wp:positionH relativeFrom="column">
              <wp:posOffset>609600</wp:posOffset>
            </wp:positionH>
            <wp:positionV relativeFrom="paragraph">
              <wp:posOffset>382905</wp:posOffset>
            </wp:positionV>
            <wp:extent cx="536121" cy="424543"/>
            <wp:effectExtent l="19050" t="0" r="0" b="0"/>
            <wp:wrapNone/>
            <wp:docPr id="13" name="Obrázok 13" descr="Výsledok vyhľadávania obrázkov pre dopyt hasičské auto kreslen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ýsledok vyhľadávania obrázkov pre dopyt hasičské auto kreslené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1" cy="42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98CF553" wp14:editId="06031278">
                <wp:simplePos x="0" y="0"/>
                <wp:positionH relativeFrom="column">
                  <wp:posOffset>903605</wp:posOffset>
                </wp:positionH>
                <wp:positionV relativeFrom="paragraph">
                  <wp:posOffset>86360</wp:posOffset>
                </wp:positionV>
                <wp:extent cx="2482215" cy="424815"/>
                <wp:effectExtent l="0" t="2540" r="0" b="1270"/>
                <wp:wrapNone/>
                <wp:docPr id="56" name="Textové po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2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A153E" w14:textId="77777777" w:rsidR="009C213F" w:rsidRPr="00FE2E6E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  <w:t>Hasiči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6" o:spid="_x0000_s1029" type="#_x0000_t202" style="position:absolute;margin-left:71.15pt;margin-top:6.8pt;width:195.45pt;height:33.4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" filled="f" stroked="f">
                <v:textbox>
                  <w:txbxContent>
                    <w:p w14:paraId="5D4A153E" w14:textId="77777777" w:rsidR="009C213F" w:rsidRPr="00FE2E6E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  <w:t>Hasiči</w:t>
                      </w:r>
                    </w:p>
                  </w:txbxContent>
                </v:textbox>
              </v:shape>
            </w:pict>
          </mc:Fallback>
        </mc:AlternateContent>
      </w:r>
    </w:p>
    <w:p w14:paraId="739FF4F0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5A8497DE" w14:textId="7DEEE13F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FAC5CE6" wp14:editId="6BD36709">
                <wp:simplePos x="0" y="0"/>
                <wp:positionH relativeFrom="column">
                  <wp:posOffset>323850</wp:posOffset>
                </wp:positionH>
                <wp:positionV relativeFrom="paragraph">
                  <wp:posOffset>174625</wp:posOffset>
                </wp:positionV>
                <wp:extent cx="1127760" cy="968375"/>
                <wp:effectExtent l="0" t="0" r="34290" b="60325"/>
                <wp:wrapNone/>
                <wp:docPr id="55" name="Obdĺžnik: skosený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760" cy="968375"/>
                        </a:xfrm>
                        <a:prstGeom prst="bevel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E1DCC2D" w14:textId="77777777" w:rsidR="009C213F" w:rsidRPr="00922B5A" w:rsidRDefault="009C213F" w:rsidP="009D499F">
                            <w:pPr>
                              <w:rPr>
                                <w:rFonts w:ascii="Arial Rounded MT Bold" w:hAnsi="Arial Rounded MT Bold"/>
                                <w:b/>
                                <w:color w:val="1F3864" w:themeColor="accent1" w:themeShade="80"/>
                                <w:sz w:val="56"/>
                                <w:szCs w:val="56"/>
                              </w:rPr>
                            </w:pPr>
                            <w:r w:rsidRPr="00922B5A">
                              <w:rPr>
                                <w:rFonts w:ascii="Arial Rounded MT Bold" w:hAnsi="Arial Rounded MT Bold"/>
                                <w:b/>
                                <w:color w:val="1F3864" w:themeColor="accent1" w:themeShade="80"/>
                                <w:sz w:val="56"/>
                                <w:szCs w:val="56"/>
                              </w:rPr>
                              <w:t>158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Obdĺžnik: skosený 55" o:spid="_x0000_s1030" type="#_x0000_t84" style="position:absolute;margin-left:25.5pt;margin-top:13.75pt;width:88.8pt;height:76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" fillcolor="#8eaadb [1940]" strokecolor="#8eaadb [1940]" strokeweight="1pt">
                <v:fill color2="#d9e2f3 [660]" angle="135" focus="50%" type="gradient"/>
                <v:shadow on="t" color="#1f3763 [1604]" opacity=".5" offset="1pt"/>
                <v:textbox>
                  <w:txbxContent>
                    <w:p w14:paraId="7E1DCC2D" w14:textId="77777777" w:rsidR="009C213F" w:rsidRPr="00922B5A" w:rsidRDefault="009C213F" w:rsidP="009D499F">
                      <w:pPr>
                        <w:rPr>
                          <w:rFonts w:ascii="Arial Rounded MT Bold" w:hAnsi="Arial Rounded MT Bold"/>
                          <w:b/>
                          <w:color w:val="1F3864" w:themeColor="accent1" w:themeShade="80"/>
                          <w:sz w:val="56"/>
                          <w:szCs w:val="56"/>
                        </w:rPr>
                      </w:pPr>
                      <w:r w:rsidRPr="00922B5A">
                        <w:rPr>
                          <w:rFonts w:ascii="Arial Rounded MT Bold" w:hAnsi="Arial Rounded MT Bold"/>
                          <w:b/>
                          <w:color w:val="1F3864" w:themeColor="accent1" w:themeShade="80"/>
                          <w:sz w:val="56"/>
                          <w:szCs w:val="56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</w:p>
    <w:p w14:paraId="2BC30314" w14:textId="3D8BF32C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274C509" wp14:editId="0248CA77">
                <wp:simplePos x="0" y="0"/>
                <wp:positionH relativeFrom="column">
                  <wp:posOffset>1186180</wp:posOffset>
                </wp:positionH>
                <wp:positionV relativeFrom="paragraph">
                  <wp:posOffset>29210</wp:posOffset>
                </wp:positionV>
                <wp:extent cx="2025015" cy="424815"/>
                <wp:effectExtent l="0" t="2540" r="0" b="1270"/>
                <wp:wrapNone/>
                <wp:docPr id="54" name="Textové po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0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2EE6B0" w14:textId="77777777" w:rsidR="009C213F" w:rsidRPr="00FE2E6E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8"/>
                                <w:szCs w:val="28"/>
                              </w:rPr>
                              <w:t xml:space="preserve">Polícia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4" o:spid="_x0000_s1031" type="#_x0000_t202" style="position:absolute;margin-left:93.4pt;margin-top:2.3pt;width:159.45pt;height:33.4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" filled="f" stroked="f">
                <v:textbox>
                  <w:txbxContent>
                    <w:p w14:paraId="582EE6B0" w14:textId="77777777" w:rsidR="009C213F" w:rsidRPr="00FE2E6E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8"/>
                          <w:szCs w:val="28"/>
                        </w:rPr>
                        <w:t xml:space="preserve">Polícia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58240" behindDoc="0" locked="0" layoutInCell="1" allowOverlap="1" wp14:anchorId="35A9B964" wp14:editId="4B3A120F">
            <wp:simplePos x="0" y="0"/>
            <wp:positionH relativeFrom="column">
              <wp:posOffset>601345</wp:posOffset>
            </wp:positionH>
            <wp:positionV relativeFrom="paragraph">
              <wp:posOffset>94615</wp:posOffset>
            </wp:positionV>
            <wp:extent cx="586740" cy="598170"/>
            <wp:effectExtent l="76200" t="0" r="80010" b="0"/>
            <wp:wrapNone/>
            <wp:docPr id="16" name="Obrázok 16" descr="Výsledok vyhľadávania obrázkov pre dopyt handcuff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ýsledok vyhľadávania obrázkov pre dopyt handcuff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2405705">
                      <a:off x="0" y="0"/>
                      <a:ext cx="586740" cy="59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59F187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5C93AB06" w14:textId="4CA6D7F4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1575815D" w14:textId="50DFA217" w:rsidR="009D499F" w:rsidRDefault="009D499F" w:rsidP="009D499F">
      <w:pPr>
        <w:jc w:val="center"/>
        <w:rPr>
          <w:rFonts w:ascii="Segoe Script" w:hAnsi="Segoe Script"/>
          <w:b/>
          <w:sz w:val="28"/>
          <w:szCs w:val="28"/>
        </w:rPr>
      </w:pPr>
    </w:p>
    <w:p w14:paraId="419D6EB1" w14:textId="45C790E8" w:rsidR="009D499F" w:rsidRDefault="009D499F" w:rsidP="009D499F">
      <w:pPr>
        <w:jc w:val="center"/>
        <w:rPr>
          <w:rFonts w:ascii="Segoe Script" w:hAnsi="Segoe Script"/>
          <w:b/>
          <w:sz w:val="28"/>
          <w:szCs w:val="28"/>
        </w:rPr>
      </w:pPr>
    </w:p>
    <w:p w14:paraId="210159CC" w14:textId="77777777" w:rsidR="009D499F" w:rsidRDefault="009D499F" w:rsidP="009D499F">
      <w:pPr>
        <w:jc w:val="center"/>
        <w:rPr>
          <w:rFonts w:ascii="Segoe Script" w:hAnsi="Segoe Script"/>
          <w:b/>
          <w:sz w:val="28"/>
          <w:szCs w:val="28"/>
        </w:rPr>
      </w:pPr>
    </w:p>
    <w:p w14:paraId="2814DD13" w14:textId="4FAC5338" w:rsidR="009D499F" w:rsidRPr="00155BD1" w:rsidRDefault="009D499F" w:rsidP="009D499F">
      <w:pPr>
        <w:jc w:val="center"/>
        <w:rPr>
          <w:rFonts w:ascii="Segoe Script" w:hAnsi="Segoe Script"/>
          <w:b/>
          <w:sz w:val="28"/>
          <w:szCs w:val="28"/>
        </w:rPr>
      </w:pPr>
      <w:r>
        <w:rPr>
          <w:rFonts w:ascii="Segoe Script" w:hAnsi="Segoe Script"/>
          <w:b/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0288" behindDoc="1" locked="0" layoutInCell="1" allowOverlap="1" wp14:anchorId="0DD3B666" wp14:editId="0E091E94">
            <wp:simplePos x="0" y="0"/>
            <wp:positionH relativeFrom="column">
              <wp:posOffset>577215</wp:posOffset>
            </wp:positionH>
            <wp:positionV relativeFrom="paragraph">
              <wp:posOffset>347980</wp:posOffset>
            </wp:positionV>
            <wp:extent cx="1074420" cy="1066800"/>
            <wp:effectExtent l="19050" t="0" r="0" b="0"/>
            <wp:wrapNone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63360" behindDoc="1" locked="0" layoutInCell="1" allowOverlap="1" wp14:anchorId="0EE6DE19" wp14:editId="49E31FC0">
            <wp:simplePos x="0" y="0"/>
            <wp:positionH relativeFrom="column">
              <wp:posOffset>2787015</wp:posOffset>
            </wp:positionH>
            <wp:positionV relativeFrom="paragraph">
              <wp:posOffset>347980</wp:posOffset>
            </wp:positionV>
            <wp:extent cx="1084580" cy="1143000"/>
            <wp:effectExtent l="19050" t="0" r="127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5BD1">
        <w:rPr>
          <w:rFonts w:ascii="Segoe Script" w:hAnsi="Segoe Script"/>
          <w:b/>
          <w:sz w:val="28"/>
          <w:szCs w:val="28"/>
        </w:rPr>
        <w:t>Označenie nebezpečných látok</w:t>
      </w:r>
      <w:r>
        <w:rPr>
          <w:rFonts w:ascii="Segoe Script" w:hAnsi="Segoe Script"/>
          <w:b/>
          <w:sz w:val="28"/>
          <w:szCs w:val="28"/>
        </w:rPr>
        <w:t xml:space="preserve"> </w:t>
      </w:r>
      <w:r w:rsidRPr="00155BD1">
        <w:rPr>
          <w:rFonts w:ascii="Segoe Script" w:hAnsi="Segoe Script"/>
          <w:b/>
          <w:sz w:val="28"/>
          <w:szCs w:val="28"/>
        </w:rPr>
        <w:t>:</w:t>
      </w:r>
    </w:p>
    <w:p w14:paraId="4371D7DA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017297A6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2430596E" w14:textId="74C2D5C6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ABA0305" wp14:editId="1A48C539">
                <wp:simplePos x="0" y="0"/>
                <wp:positionH relativeFrom="column">
                  <wp:posOffset>2637790</wp:posOffset>
                </wp:positionH>
                <wp:positionV relativeFrom="paragraph">
                  <wp:posOffset>112395</wp:posOffset>
                </wp:positionV>
                <wp:extent cx="1469390" cy="337185"/>
                <wp:effectExtent l="8255" t="13335" r="8255" b="20955"/>
                <wp:wrapNone/>
                <wp:docPr id="52" name="Textové po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2BD20BD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Dráždivá látka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2" o:spid="_x0000_s1032" type="#_x0000_t202" style="position:absolute;margin-left:207.7pt;margin-top:8.85pt;width:115.7pt;height:26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42BD20BD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Dráždivá látka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D12CB41" wp14:editId="5CEE214D">
                <wp:simplePos x="0" y="0"/>
                <wp:positionH relativeFrom="column">
                  <wp:posOffset>417195</wp:posOffset>
                </wp:positionH>
                <wp:positionV relativeFrom="paragraph">
                  <wp:posOffset>112395</wp:posOffset>
                </wp:positionV>
                <wp:extent cx="1469390" cy="337185"/>
                <wp:effectExtent l="6985" t="13335" r="9525" b="20955"/>
                <wp:wrapNone/>
                <wp:docPr id="51" name="Textové po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C9DD317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 w:rsidRPr="001A6032"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Horľavina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1" o:spid="_x0000_s1033" type="#_x0000_t202" style="position:absolute;margin-left:32.85pt;margin-top:8.85pt;width:115.7pt;height:26.5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6C9DD317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 w:rsidRPr="001A6032"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Horľavina</w:t>
                      </w:r>
                    </w:p>
                  </w:txbxContent>
                </v:textbox>
              </v:shape>
            </w:pict>
          </mc:Fallback>
        </mc:AlternateContent>
      </w:r>
    </w:p>
    <w:p w14:paraId="6DE3852F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65408" behindDoc="1" locked="0" layoutInCell="1" allowOverlap="1" wp14:anchorId="2945EB35" wp14:editId="7A5D1DA7">
            <wp:simplePos x="0" y="0"/>
            <wp:positionH relativeFrom="column">
              <wp:posOffset>577215</wp:posOffset>
            </wp:positionH>
            <wp:positionV relativeFrom="paragraph">
              <wp:posOffset>31750</wp:posOffset>
            </wp:positionV>
            <wp:extent cx="1069340" cy="1066800"/>
            <wp:effectExtent l="19050" t="0" r="0" b="0"/>
            <wp:wrapNone/>
            <wp:docPr id="6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61312" behindDoc="1" locked="0" layoutInCell="1" allowOverlap="1" wp14:anchorId="614781DB" wp14:editId="0F4DA7DF">
            <wp:simplePos x="0" y="0"/>
            <wp:positionH relativeFrom="column">
              <wp:posOffset>2807879</wp:posOffset>
            </wp:positionH>
            <wp:positionV relativeFrom="paragraph">
              <wp:posOffset>113347</wp:posOffset>
            </wp:positionV>
            <wp:extent cx="1069522" cy="1045029"/>
            <wp:effectExtent l="19050" t="0" r="0" b="0"/>
            <wp:wrapNone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22" cy="10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795891" w14:textId="77777777" w:rsidR="009D499F" w:rsidRDefault="009D499F" w:rsidP="009D499F">
      <w:pPr>
        <w:rPr>
          <w:rFonts w:ascii="Segoe Script" w:hAnsi="Segoe Script"/>
          <w:sz w:val="28"/>
          <w:szCs w:val="28"/>
        </w:rPr>
      </w:pPr>
    </w:p>
    <w:p w14:paraId="664797E7" w14:textId="54761166" w:rsidR="009D499F" w:rsidRPr="00E81F95" w:rsidRDefault="009D499F" w:rsidP="009D499F">
      <w:pPr>
        <w:rPr>
          <w:rFonts w:ascii="Segoe Script" w:hAnsi="Segoe Script"/>
          <w:sz w:val="28"/>
          <w:szCs w:val="28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67456" behindDoc="1" locked="0" layoutInCell="1" allowOverlap="1" wp14:anchorId="312DCC69" wp14:editId="4507AD0A">
            <wp:simplePos x="0" y="0"/>
            <wp:positionH relativeFrom="column">
              <wp:posOffset>3265805</wp:posOffset>
            </wp:positionH>
            <wp:positionV relativeFrom="paragraph">
              <wp:posOffset>2395855</wp:posOffset>
            </wp:positionV>
            <wp:extent cx="1092200" cy="1077595"/>
            <wp:effectExtent l="19050" t="0" r="0" b="0"/>
            <wp:wrapNone/>
            <wp:docPr id="2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50C60F1" wp14:editId="428DC973">
                <wp:simplePos x="0" y="0"/>
                <wp:positionH relativeFrom="column">
                  <wp:posOffset>3023870</wp:posOffset>
                </wp:positionH>
                <wp:positionV relativeFrom="paragraph">
                  <wp:posOffset>3451860</wp:posOffset>
                </wp:positionV>
                <wp:extent cx="1649730" cy="337185"/>
                <wp:effectExtent l="13335" t="9525" r="13335" b="24765"/>
                <wp:wrapNone/>
                <wp:docPr id="50" name="Textové po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973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DB810CA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Oxidujúca  látka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0" o:spid="_x0000_s1034" type="#_x0000_t202" style="position:absolute;margin-left:238.1pt;margin-top:271.8pt;width:129.9pt;height:26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7DB810CA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Oxidujúca  látka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6EFDFB5" wp14:editId="2A4F0319">
                <wp:simplePos x="0" y="0"/>
                <wp:positionH relativeFrom="column">
                  <wp:posOffset>1499870</wp:posOffset>
                </wp:positionH>
                <wp:positionV relativeFrom="paragraph">
                  <wp:posOffset>3451860</wp:posOffset>
                </wp:positionV>
                <wp:extent cx="1469390" cy="337185"/>
                <wp:effectExtent l="13335" t="9525" r="12700" b="24765"/>
                <wp:wrapNone/>
                <wp:docPr id="49" name="Textové po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96903E8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Výbušná látka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49" o:spid="_x0000_s1035" type="#_x0000_t202" style="position:absolute;margin-left:118.1pt;margin-top:271.8pt;width:115.7pt;height:26.5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196903E8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Výbušná látka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59264" behindDoc="1" locked="0" layoutInCell="1" allowOverlap="1" wp14:anchorId="52862AC1" wp14:editId="00230AF4">
            <wp:simplePos x="0" y="0"/>
            <wp:positionH relativeFrom="column">
              <wp:posOffset>1713230</wp:posOffset>
            </wp:positionH>
            <wp:positionV relativeFrom="paragraph">
              <wp:posOffset>2395855</wp:posOffset>
            </wp:positionV>
            <wp:extent cx="1095375" cy="1077595"/>
            <wp:effectExtent l="19050" t="0" r="9525" b="0"/>
            <wp:wrapNone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044" t="2143" r="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62336" behindDoc="1" locked="0" layoutInCell="1" allowOverlap="1" wp14:anchorId="5B67E823" wp14:editId="3C417B15">
            <wp:simplePos x="0" y="0"/>
            <wp:positionH relativeFrom="column">
              <wp:posOffset>185420</wp:posOffset>
            </wp:positionH>
            <wp:positionV relativeFrom="paragraph">
              <wp:posOffset>2395855</wp:posOffset>
            </wp:positionV>
            <wp:extent cx="1090930" cy="1077595"/>
            <wp:effectExtent l="19050" t="0" r="0" b="0"/>
            <wp:wrapNone/>
            <wp:docPr id="5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B65FAA5" wp14:editId="6CB177C8">
                <wp:simplePos x="0" y="0"/>
                <wp:positionH relativeFrom="column">
                  <wp:posOffset>-148590</wp:posOffset>
                </wp:positionH>
                <wp:positionV relativeFrom="paragraph">
                  <wp:posOffset>2047875</wp:posOffset>
                </wp:positionV>
                <wp:extent cx="2699385" cy="337185"/>
                <wp:effectExtent l="12700" t="15240" r="12065" b="28575"/>
                <wp:wrapNone/>
                <wp:docPr id="48" name="Textové po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CC78BC2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Látka nebezpečná pre zdravie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48" o:spid="_x0000_s1036" type="#_x0000_t202" style="position:absolute;margin-left:-11.7pt;margin-top:161.25pt;width:212.55pt;height:26.5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6CC78BC2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Látka nebezpečná pre zdravie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4D6840" wp14:editId="79EDF846">
                <wp:simplePos x="0" y="0"/>
                <wp:positionH relativeFrom="column">
                  <wp:posOffset>2811780</wp:posOffset>
                </wp:positionH>
                <wp:positionV relativeFrom="paragraph">
                  <wp:posOffset>2047875</wp:posOffset>
                </wp:positionV>
                <wp:extent cx="1469390" cy="337185"/>
                <wp:effectExtent l="10795" t="15240" r="15240" b="28575"/>
                <wp:wrapNone/>
                <wp:docPr id="47" name="Textové po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E497F52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Toxická látka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47" o:spid="_x0000_s1037" type="#_x0000_t202" style="position:absolute;margin-left:221.4pt;margin-top:161.25pt;width:115.7pt;height:26.5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3E497F52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Toxická látka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66432" behindDoc="1" locked="0" layoutInCell="1" allowOverlap="1" wp14:anchorId="371B99DD" wp14:editId="38EA86D5">
            <wp:simplePos x="0" y="0"/>
            <wp:positionH relativeFrom="column">
              <wp:posOffset>2892425</wp:posOffset>
            </wp:positionH>
            <wp:positionV relativeFrom="paragraph">
              <wp:posOffset>909955</wp:posOffset>
            </wp:positionV>
            <wp:extent cx="1069340" cy="1131570"/>
            <wp:effectExtent l="19050" t="0" r="0" b="0"/>
            <wp:wrapNone/>
            <wp:docPr id="9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EA55710" wp14:editId="240FED63">
                <wp:simplePos x="0" y="0"/>
                <wp:positionH relativeFrom="column">
                  <wp:posOffset>2811780</wp:posOffset>
                </wp:positionH>
                <wp:positionV relativeFrom="paragraph">
                  <wp:posOffset>403860</wp:posOffset>
                </wp:positionV>
                <wp:extent cx="1469390" cy="337185"/>
                <wp:effectExtent l="10795" t="9525" r="15240" b="24765"/>
                <wp:wrapNone/>
                <wp:docPr id="46" name="Textové po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939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4A651B8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Žieravina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46" o:spid="_x0000_s1038" type="#_x0000_t202" style="position:absolute;margin-left:221.4pt;margin-top:31.8pt;width:115.7pt;height:26.5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24A651B8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Žieravina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809C55F" wp14:editId="3C38A358">
                <wp:simplePos x="0" y="0"/>
                <wp:positionH relativeFrom="column">
                  <wp:posOffset>-72390</wp:posOffset>
                </wp:positionH>
                <wp:positionV relativeFrom="paragraph">
                  <wp:posOffset>273685</wp:posOffset>
                </wp:positionV>
                <wp:extent cx="2710180" cy="695960"/>
                <wp:effectExtent l="12700" t="12700" r="10795" b="24765"/>
                <wp:wrapNone/>
                <wp:docPr id="45" name="Textové po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180" cy="6959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B99CD06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Látka nebezpečná pre životné prostredie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45" o:spid="_x0000_s1039" type="#_x0000_t202" style="position:absolute;margin-left:-5.7pt;margin-top:21.55pt;width:213.4pt;height:54.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1B99CD06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Látka nebezpečná pre životné prostredie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Script" w:hAnsi="Segoe Script"/>
          <w:noProof/>
          <w:sz w:val="28"/>
          <w:szCs w:val="28"/>
          <w:lang w:eastAsia="sk-SK"/>
        </w:rPr>
        <w:drawing>
          <wp:anchor distT="0" distB="0" distL="114300" distR="114300" simplePos="0" relativeHeight="251664384" behindDoc="1" locked="0" layoutInCell="1" allowOverlap="1" wp14:anchorId="1843612A" wp14:editId="6BF33C2E">
            <wp:simplePos x="0" y="0"/>
            <wp:positionH relativeFrom="column">
              <wp:posOffset>580390</wp:posOffset>
            </wp:positionH>
            <wp:positionV relativeFrom="paragraph">
              <wp:posOffset>1025525</wp:posOffset>
            </wp:positionV>
            <wp:extent cx="1074420" cy="1012190"/>
            <wp:effectExtent l="19050" t="0" r="0" b="0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BD8F72" w14:textId="697DFB5D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2120FCF9" w14:textId="09959C4D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4B99E028" w14:textId="6939427C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4B874B9" w14:textId="4362C9B4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FE0D8D4" w14:textId="2FEB2012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A3A3152" w14:textId="55830E6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1FCB4ED2" w14:textId="559B8EE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4BC5173E" w14:textId="631986A1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54EB7E9" w14:textId="17F2554A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46BEC416" w14:textId="1F754F6B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72748406" w14:textId="7AF9D74F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DC5D8B9" w14:textId="37B7961D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Segoe Script" w:hAnsi="Segoe Script"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4B7D02C" wp14:editId="3F8CB726">
                <wp:simplePos x="0" y="0"/>
                <wp:positionH relativeFrom="column">
                  <wp:posOffset>-194945</wp:posOffset>
                </wp:positionH>
                <wp:positionV relativeFrom="paragraph">
                  <wp:posOffset>125095</wp:posOffset>
                </wp:positionV>
                <wp:extent cx="1611630" cy="337185"/>
                <wp:effectExtent l="13335" t="9525" r="13335" b="24765"/>
                <wp:wrapNone/>
                <wp:docPr id="53" name="Textové po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3371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A54D005" w14:textId="77777777" w:rsidR="009C213F" w:rsidRPr="001A6032" w:rsidRDefault="009C213F" w:rsidP="009D499F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sz w:val="24"/>
                                <w:szCs w:val="24"/>
                              </w:rPr>
                              <w:t>Plyn pod tlakom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ové pole 53" o:spid="_x0000_s1040" type="#_x0000_t202" style="position:absolute;left:0;text-align:left;margin-left:-15.35pt;margin-top:9.85pt;width:126.9pt;height:26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" fillcolor="white [3201]" strokecolor="#8eaadb [1940]" strokeweight="1pt">
                <v:fill color2="#b4c6e7 [1300]" focus="100%" type="gradient"/>
                <v:shadow on="t" color="#1f3763 [1604]" opacity=".5" offset="1pt"/>
                <v:textbox>
                  <w:txbxContent>
                    <w:p w14:paraId="1A54D005" w14:textId="77777777" w:rsidR="009C213F" w:rsidRPr="001A6032" w:rsidRDefault="009C213F" w:rsidP="009D499F">
                      <w:pPr>
                        <w:jc w:val="center"/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Segoe Script" w:hAnsi="Segoe Script"/>
                          <w:b/>
                          <w:sz w:val="24"/>
                          <w:szCs w:val="24"/>
                        </w:rPr>
                        <w:t>Plyn pod tlakom</w:t>
                      </w:r>
                    </w:p>
                  </w:txbxContent>
                </v:textbox>
              </v:shape>
            </w:pict>
          </mc:Fallback>
        </mc:AlternateContent>
      </w:r>
    </w:p>
    <w:p w14:paraId="5BC7EADA" w14:textId="1F8992E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7BD46181" w14:textId="1DAD92AB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26E066E4" w14:textId="09D7F839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D5A4972" w14:textId="45657AF7" w:rsidR="009D499F" w:rsidRDefault="00F544EE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71552" behindDoc="1" locked="0" layoutInCell="1" allowOverlap="1" wp14:anchorId="7F43CB70" wp14:editId="612B29A6">
            <wp:simplePos x="0" y="0"/>
            <wp:positionH relativeFrom="column">
              <wp:align>right</wp:align>
            </wp:positionH>
            <wp:positionV relativeFrom="paragraph">
              <wp:posOffset>10795</wp:posOffset>
            </wp:positionV>
            <wp:extent cx="665480" cy="1209675"/>
            <wp:effectExtent l="0" t="0" r="1270" b="9525"/>
            <wp:wrapTight wrapText="bothSides">
              <wp:wrapPolygon edited="0">
                <wp:start x="0" y="0"/>
                <wp:lineTo x="0" y="21430"/>
                <wp:lineTo x="21023" y="21430"/>
                <wp:lineTo x="21023" y="0"/>
                <wp:lineTo x="0" y="0"/>
              </wp:wrapPolygon>
            </wp:wrapTight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4E7875AC" wp14:editId="051E74DC">
            <wp:simplePos x="0" y="0"/>
            <wp:positionH relativeFrom="column">
              <wp:posOffset>2647950</wp:posOffset>
            </wp:positionH>
            <wp:positionV relativeFrom="paragraph">
              <wp:posOffset>201901</wp:posOffset>
            </wp:positionV>
            <wp:extent cx="791681" cy="1019175"/>
            <wp:effectExtent l="0" t="0" r="8890" b="0"/>
            <wp:wrapTight wrapText="bothSides">
              <wp:wrapPolygon edited="0">
                <wp:start x="0" y="0"/>
                <wp:lineTo x="0" y="20994"/>
                <wp:lineTo x="21323" y="20994"/>
                <wp:lineTo x="21323" y="0"/>
                <wp:lineTo x="0" y="0"/>
              </wp:wrapPolygon>
            </wp:wrapTight>
            <wp:docPr id="61" name="Obrázok 61" descr="Laboratórne sklo a pomô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boratórne sklo a pomôck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681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1995D" w14:textId="2CE59E50" w:rsidR="009D499F" w:rsidRDefault="001808C8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1F56CC12" wp14:editId="4A4462F6">
            <wp:simplePos x="0" y="0"/>
            <wp:positionH relativeFrom="column">
              <wp:posOffset>1438275</wp:posOffset>
            </wp:positionH>
            <wp:positionV relativeFrom="paragraph">
              <wp:posOffset>12065</wp:posOffset>
            </wp:positionV>
            <wp:extent cx="721426" cy="914400"/>
            <wp:effectExtent l="0" t="0" r="2540" b="0"/>
            <wp:wrapTight wrapText="bothSides">
              <wp:wrapPolygon edited="0">
                <wp:start x="0" y="450"/>
                <wp:lineTo x="0" y="19350"/>
                <wp:lineTo x="1711" y="21150"/>
                <wp:lineTo x="5134" y="21150"/>
                <wp:lineTo x="15972" y="21150"/>
                <wp:lineTo x="18824" y="21150"/>
                <wp:lineTo x="21106" y="18900"/>
                <wp:lineTo x="21106" y="1800"/>
                <wp:lineTo x="20535" y="450"/>
                <wp:lineTo x="0" y="450"/>
              </wp:wrapPolygon>
            </wp:wrapTight>
            <wp:docPr id="60" name="Obrázok 60" descr="Beaker png 5 »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aker png 5 » PNG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3" r="15861" b="21375"/>
                    <a:stretch/>
                  </pic:blipFill>
                  <pic:spPr bwMode="auto">
                    <a:xfrm>
                      <a:off x="0" y="0"/>
                      <a:ext cx="72142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43BCBE6C" wp14:editId="48587F3B">
            <wp:simplePos x="0" y="0"/>
            <wp:positionH relativeFrom="column">
              <wp:posOffset>438150</wp:posOffset>
            </wp:positionH>
            <wp:positionV relativeFrom="paragraph">
              <wp:posOffset>12065</wp:posOffset>
            </wp:positionV>
            <wp:extent cx="253256" cy="1009650"/>
            <wp:effectExtent l="0" t="0" r="0" b="0"/>
            <wp:wrapTight wrapText="bothSides">
              <wp:wrapPolygon edited="0">
                <wp:start x="0" y="0"/>
                <wp:lineTo x="0" y="20377"/>
                <wp:lineTo x="1628" y="21192"/>
                <wp:lineTo x="17910" y="21192"/>
                <wp:lineTo x="19538" y="20377"/>
                <wp:lineTo x="19538" y="0"/>
                <wp:lineTo x="0" y="0"/>
              </wp:wrapPolygon>
            </wp:wrapTight>
            <wp:docPr id="3" name="Obrázok 3" descr="Transparent Test Tube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parent Test Tube Clipar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6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28F56" w14:textId="6378B95E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E4F0895" w14:textId="16C02C22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63BE639" w14:textId="3CBACAAF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69A7647" w14:textId="40E9A968" w:rsidR="009D499F" w:rsidRDefault="00026196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E5775C" wp14:editId="55A5235C">
                <wp:simplePos x="0" y="0"/>
                <wp:positionH relativeFrom="column">
                  <wp:posOffset>133350</wp:posOffset>
                </wp:positionH>
                <wp:positionV relativeFrom="paragraph">
                  <wp:posOffset>264795</wp:posOffset>
                </wp:positionV>
                <wp:extent cx="9620250" cy="0"/>
                <wp:effectExtent l="0" t="0" r="0" b="0"/>
                <wp:wrapNone/>
                <wp:docPr id="30" name="Rovná spojnic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FF975C" id="Rovná spojnica 30" o:spid="_x0000_s1026" style="position:absolute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.5pt,20.85pt" to="768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" strokecolor="black [3200]" strokeweight="1.25pt">
                <v:stroke joinstyle="miter"/>
              </v:line>
            </w:pict>
          </mc:Fallback>
        </mc:AlternateContent>
      </w:r>
    </w:p>
    <w:p w14:paraId="2A92F8BE" w14:textId="5120892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EB4962C" w14:textId="3CAC4DE2" w:rsidR="009D499F" w:rsidRDefault="00F544EE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8720" behindDoc="1" locked="0" layoutInCell="1" allowOverlap="1" wp14:anchorId="0E18D39C" wp14:editId="37188C58">
            <wp:simplePos x="0" y="0"/>
            <wp:positionH relativeFrom="column">
              <wp:posOffset>2562225</wp:posOffset>
            </wp:positionH>
            <wp:positionV relativeFrom="paragraph">
              <wp:posOffset>10795</wp:posOffset>
            </wp:positionV>
            <wp:extent cx="666750" cy="1731818"/>
            <wp:effectExtent l="0" t="0" r="0" b="1905"/>
            <wp:wrapTight wrapText="bothSides">
              <wp:wrapPolygon edited="0">
                <wp:start x="0" y="0"/>
                <wp:lineTo x="0" y="21386"/>
                <wp:lineTo x="20983" y="21386"/>
                <wp:lineTo x="20983" y="0"/>
                <wp:lineTo x="0" y="0"/>
              </wp:wrapPolygon>
            </wp:wrapTight>
            <wp:docPr id="10" name="Obrázok 10" descr="Laboratórne pomô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boratórne pomôck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73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7696" behindDoc="1" locked="0" layoutInCell="1" allowOverlap="1" wp14:anchorId="4446150E" wp14:editId="580D0813">
            <wp:simplePos x="0" y="0"/>
            <wp:positionH relativeFrom="column">
              <wp:posOffset>1690370</wp:posOffset>
            </wp:positionH>
            <wp:positionV relativeFrom="paragraph">
              <wp:posOffset>77470</wp:posOffset>
            </wp:positionV>
            <wp:extent cx="280670" cy="1529080"/>
            <wp:effectExtent l="0" t="0" r="5080" b="0"/>
            <wp:wrapTight wrapText="bothSides">
              <wp:wrapPolygon edited="0">
                <wp:start x="0" y="0"/>
                <wp:lineTo x="0" y="21259"/>
                <wp:lineTo x="20525" y="21259"/>
                <wp:lineTo x="20525" y="0"/>
                <wp:lineTo x="0" y="0"/>
              </wp:wrapPolygon>
            </wp:wrapTight>
            <wp:docPr id="8" name="Obrázok 8" descr="You're seeing this file because you're using Mediawiki's Extern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're seeing this file because you're using Mediawiki's External ..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067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6672" behindDoc="1" locked="0" layoutInCell="1" allowOverlap="1" wp14:anchorId="67951FCD" wp14:editId="0ACD858A">
            <wp:simplePos x="0" y="0"/>
            <wp:positionH relativeFrom="column">
              <wp:posOffset>180975</wp:posOffset>
            </wp:positionH>
            <wp:positionV relativeFrom="paragraph">
              <wp:posOffset>29845</wp:posOffset>
            </wp:positionV>
            <wp:extent cx="796147" cy="1514475"/>
            <wp:effectExtent l="0" t="0" r="4445" b="0"/>
            <wp:wrapTight wrapText="bothSides">
              <wp:wrapPolygon edited="0">
                <wp:start x="0" y="0"/>
                <wp:lineTo x="0" y="21192"/>
                <wp:lineTo x="21204" y="21192"/>
                <wp:lineTo x="21204" y="0"/>
                <wp:lineTo x="0" y="0"/>
              </wp:wrapPolygon>
            </wp:wrapTight>
            <wp:docPr id="21508" name="Obrázok 21508" descr="1 Úloha (Lapitková et al., 2010, s. 21) Úloha: Zisti, obsa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Úloha (Lapitková et al., 2010, s. 21) Úloha: Zisti, obsah ..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47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C4125" w14:textId="5624E027" w:rsidR="009D499F" w:rsidRDefault="00F544EE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9744" behindDoc="1" locked="0" layoutInCell="1" allowOverlap="1" wp14:anchorId="69A3A636" wp14:editId="047F3D13">
            <wp:simplePos x="0" y="0"/>
            <wp:positionH relativeFrom="column">
              <wp:posOffset>2461895</wp:posOffset>
            </wp:positionH>
            <wp:positionV relativeFrom="paragraph">
              <wp:posOffset>107315</wp:posOffset>
            </wp:positionV>
            <wp:extent cx="1068705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76" y="21192"/>
                <wp:lineTo x="21176" y="0"/>
                <wp:lineTo x="0" y="0"/>
              </wp:wrapPolygon>
            </wp:wrapTight>
            <wp:docPr id="11" name="Obrázok 11" descr="Laboratórne sklo a pomô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boratórne sklo a pomôcky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F01CE" w14:textId="3CC6B655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EEF0212" w14:textId="1251438E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4061578" w14:textId="13754CE7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D8F0276" w14:textId="231F6484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3B39CA0" w14:textId="628A0D82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6AB462B" w14:textId="569395D7" w:rsidR="009D499F" w:rsidRDefault="00026196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EA9987" wp14:editId="4402EA94">
                <wp:simplePos x="0" y="0"/>
                <wp:positionH relativeFrom="margin">
                  <wp:align>center</wp:align>
                </wp:positionH>
                <wp:positionV relativeFrom="paragraph">
                  <wp:posOffset>257810</wp:posOffset>
                </wp:positionV>
                <wp:extent cx="9620250" cy="0"/>
                <wp:effectExtent l="0" t="0" r="0" b="0"/>
                <wp:wrapNone/>
                <wp:docPr id="31" name="Rovná spojnic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8F52F8" id="Rovná spojnica 31" o:spid="_x0000_s1026" style="position:absolute;flip:y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20.3pt" to="757.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" strokecolor="black [3200]" strokeweight="1.25pt">
                <v:stroke joinstyle="miter"/>
                <w10:wrap anchorx="margin"/>
              </v:line>
            </w:pict>
          </mc:Fallback>
        </mc:AlternateContent>
      </w:r>
    </w:p>
    <w:p w14:paraId="6684BFE2" w14:textId="6F9A74CB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DE8FAAE" w14:textId="6A5BAC1E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177C66CF" w14:textId="4D6FEEA4" w:rsidR="009D499F" w:rsidRDefault="00C30288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6912" behindDoc="1" locked="0" layoutInCell="1" allowOverlap="1" wp14:anchorId="7BEBDB6E" wp14:editId="5A22ECB6">
            <wp:simplePos x="0" y="0"/>
            <wp:positionH relativeFrom="margin">
              <wp:posOffset>-1485900</wp:posOffset>
            </wp:positionH>
            <wp:positionV relativeFrom="paragraph">
              <wp:posOffset>86360</wp:posOffset>
            </wp:positionV>
            <wp:extent cx="1190625" cy="539750"/>
            <wp:effectExtent l="211138" t="74612" r="258762" b="68263"/>
            <wp:wrapTight wrapText="bothSides">
              <wp:wrapPolygon edited="0">
                <wp:start x="21409" y="-2316"/>
                <wp:lineTo x="19836" y="-7390"/>
                <wp:lineTo x="14919" y="-1808"/>
                <wp:lineTo x="13654" y="-7231"/>
                <wp:lineTo x="8738" y="-1649"/>
                <wp:lineTo x="7789" y="-5716"/>
                <wp:lineTo x="2248" y="-1141"/>
                <wp:lineTo x="-463" y="12227"/>
                <wp:lineTo x="-427" y="19045"/>
                <wp:lineTo x="-269" y="19723"/>
                <wp:lineTo x="364" y="22434"/>
                <wp:lineTo x="20613" y="22594"/>
                <wp:lineTo x="25530" y="17012"/>
                <wp:lineTo x="22358" y="1751"/>
                <wp:lineTo x="21409" y="-2316"/>
              </wp:wrapPolygon>
            </wp:wrapTight>
            <wp:docPr id="22" name="Obrázok 22" descr="Test Tube Holder at Rs 30/piece | Test Tube Holder | ID: 1324281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 Tube Holder at Rs 30/piece | Test Tube Holder | ID: 132428104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81" b="31382"/>
                    <a:stretch/>
                  </pic:blipFill>
                  <pic:spPr bwMode="auto">
                    <a:xfrm rot="17834052">
                      <a:off x="0" y="0"/>
                      <a:ext cx="119062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91008" behindDoc="1" locked="0" layoutInCell="1" allowOverlap="1" wp14:anchorId="703837C4" wp14:editId="4A65BB70">
            <wp:simplePos x="0" y="0"/>
            <wp:positionH relativeFrom="column">
              <wp:posOffset>8059420</wp:posOffset>
            </wp:positionH>
            <wp:positionV relativeFrom="paragraph">
              <wp:posOffset>13335</wp:posOffset>
            </wp:positionV>
            <wp:extent cx="1504950" cy="564515"/>
            <wp:effectExtent l="0" t="6033" r="0" b="0"/>
            <wp:wrapTight wrapText="bothSides">
              <wp:wrapPolygon edited="0">
                <wp:start x="-87" y="21369"/>
                <wp:lineTo x="21240" y="21369"/>
                <wp:lineTo x="21240" y="960"/>
                <wp:lineTo x="-87" y="960"/>
                <wp:lineTo x="-87" y="21369"/>
              </wp:wrapPolygon>
            </wp:wrapTight>
            <wp:docPr id="29" name="Obrázok 29" descr="VY_32_INOVACE_10_CHEMICKÉ NÁDOBÍ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Y_32_INOVACE_10_CHEMICKÉ NÁDOBÍ - ppt stáhnou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9" t="28867" r="10130" b="46078"/>
                    <a:stretch/>
                  </pic:blipFill>
                  <pic:spPr bwMode="auto">
                    <a:xfrm rot="5400000">
                      <a:off x="0" y="0"/>
                      <a:ext cx="150495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4EE">
        <w:rPr>
          <w:noProof/>
          <w:lang w:eastAsia="sk-SK"/>
        </w:rPr>
        <w:drawing>
          <wp:anchor distT="0" distB="0" distL="114300" distR="114300" simplePos="0" relativeHeight="251687936" behindDoc="1" locked="0" layoutInCell="1" allowOverlap="1" wp14:anchorId="25962C0A" wp14:editId="529DCF9B">
            <wp:simplePos x="0" y="0"/>
            <wp:positionH relativeFrom="column">
              <wp:posOffset>3642995</wp:posOffset>
            </wp:positionH>
            <wp:positionV relativeFrom="paragraph">
              <wp:posOffset>37465</wp:posOffset>
            </wp:positionV>
            <wp:extent cx="1368942" cy="981075"/>
            <wp:effectExtent l="0" t="0" r="3175" b="0"/>
            <wp:wrapTight wrapText="bothSides">
              <wp:wrapPolygon edited="0">
                <wp:start x="16538" y="0"/>
                <wp:lineTo x="0" y="4614"/>
                <wp:lineTo x="0" y="20971"/>
                <wp:lineTo x="21349" y="20971"/>
                <wp:lineTo x="21349" y="0"/>
                <wp:lineTo x="16538" y="0"/>
              </wp:wrapPolygon>
            </wp:wrapTight>
            <wp:docPr id="24" name="Obrázok 24" descr="Chemistry Test Tube Holder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emistry Test Tube Holder Clipar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942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4EE"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4864" behindDoc="1" locked="0" layoutInCell="1" allowOverlap="1" wp14:anchorId="088FD8D9" wp14:editId="4FD81C9A">
            <wp:simplePos x="0" y="0"/>
            <wp:positionH relativeFrom="column">
              <wp:posOffset>2686050</wp:posOffset>
            </wp:positionH>
            <wp:positionV relativeFrom="paragraph">
              <wp:posOffset>166370</wp:posOffset>
            </wp:positionV>
            <wp:extent cx="674370" cy="923925"/>
            <wp:effectExtent l="0" t="0" r="0" b="9525"/>
            <wp:wrapTight wrapText="bothSides">
              <wp:wrapPolygon edited="0">
                <wp:start x="0" y="0"/>
                <wp:lineTo x="0" y="21377"/>
                <wp:lineTo x="20746" y="21377"/>
                <wp:lineTo x="20746" y="0"/>
                <wp:lineTo x="0" y="0"/>
              </wp:wrapPolygon>
            </wp:wrapTight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4EE"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3840" behindDoc="1" locked="0" layoutInCell="1" allowOverlap="1" wp14:anchorId="2D73954D" wp14:editId="4FADA8FF">
            <wp:simplePos x="0" y="0"/>
            <wp:positionH relativeFrom="column">
              <wp:posOffset>1314450</wp:posOffset>
            </wp:positionH>
            <wp:positionV relativeFrom="paragraph">
              <wp:posOffset>99695</wp:posOffset>
            </wp:positionV>
            <wp:extent cx="867798" cy="1009650"/>
            <wp:effectExtent l="0" t="0" r="8890" b="0"/>
            <wp:wrapTight wrapText="bothSides">
              <wp:wrapPolygon edited="0">
                <wp:start x="0" y="0"/>
                <wp:lineTo x="0" y="21192"/>
                <wp:lineTo x="21347" y="21192"/>
                <wp:lineTo x="21347" y="0"/>
                <wp:lineTo x="0" y="0"/>
              </wp:wrapPolygon>
            </wp:wrapTight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98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62E20" w14:textId="02212AB4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98CE4A1" w14:textId="4AF01853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4F05A2D" w14:textId="625E08B3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6B39987" w14:textId="255007DF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FECA2BE" w14:textId="5EF87EA7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2B66471E" w14:textId="5F14CC14" w:rsidR="009D499F" w:rsidRDefault="00026196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2FD10D" wp14:editId="3BE5F82D">
                <wp:simplePos x="0" y="0"/>
                <wp:positionH relativeFrom="margin">
                  <wp:align>right</wp:align>
                </wp:positionH>
                <wp:positionV relativeFrom="paragraph">
                  <wp:posOffset>222250</wp:posOffset>
                </wp:positionV>
                <wp:extent cx="9620250" cy="0"/>
                <wp:effectExtent l="0" t="0" r="0" b="0"/>
                <wp:wrapNone/>
                <wp:docPr id="21507" name="Rovná spojnica 2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099D356" id="Rovná spojnica 21507" o:spid="_x0000_s1026" style="position:absolute;flip:y;z-index:2516961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" from="706.3pt,17.5pt" to="1463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" strokecolor="black [3200]" strokeweight="1.25pt">
                <v:stroke joinstyle="miter"/>
                <w10:wrap anchorx="margin"/>
              </v:line>
            </w:pict>
          </mc:Fallback>
        </mc:AlternateContent>
      </w:r>
    </w:p>
    <w:p w14:paraId="0FA3F957" w14:textId="66B2535B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286E73F" w14:textId="17160ED7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140C34B0" w14:textId="4551070B" w:rsidR="009D499F" w:rsidRDefault="00C30288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5648" behindDoc="1" locked="0" layoutInCell="1" allowOverlap="1" wp14:anchorId="348A223D" wp14:editId="0E062610">
            <wp:simplePos x="0" y="0"/>
            <wp:positionH relativeFrom="margin">
              <wp:posOffset>7884795</wp:posOffset>
            </wp:positionH>
            <wp:positionV relativeFrom="paragraph">
              <wp:posOffset>193040</wp:posOffset>
            </wp:positionV>
            <wp:extent cx="819785" cy="485775"/>
            <wp:effectExtent l="0" t="0" r="0" b="9525"/>
            <wp:wrapTight wrapText="bothSides">
              <wp:wrapPolygon edited="0">
                <wp:start x="0" y="0"/>
                <wp:lineTo x="0" y="21176"/>
                <wp:lineTo x="21081" y="21176"/>
                <wp:lineTo x="21081" y="0"/>
                <wp:lineTo x="0" y="0"/>
              </wp:wrapPolygon>
            </wp:wrapTight>
            <wp:docPr id="21506" name="Obrázok 21506" descr="Dish clipart evaporating dish, Picture #916806 dish clip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h clipart evaporating dish, Picture #916806 dish clipart ..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74624" behindDoc="1" locked="0" layoutInCell="1" allowOverlap="1" wp14:anchorId="77694064" wp14:editId="50880A76">
            <wp:simplePos x="0" y="0"/>
            <wp:positionH relativeFrom="column">
              <wp:posOffset>1708785</wp:posOffset>
            </wp:positionH>
            <wp:positionV relativeFrom="paragraph">
              <wp:posOffset>135890</wp:posOffset>
            </wp:positionV>
            <wp:extent cx="828675" cy="535305"/>
            <wp:effectExtent l="0" t="0" r="9525" b="0"/>
            <wp:wrapSquare wrapText="bothSides"/>
            <wp:docPr id="21505" name="Obrázok 2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8C8"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64D4B1B8" wp14:editId="1F8B02DE">
            <wp:simplePos x="0" y="0"/>
            <wp:positionH relativeFrom="column">
              <wp:align>left</wp:align>
            </wp:positionH>
            <wp:positionV relativeFrom="paragraph">
              <wp:posOffset>193040</wp:posOffset>
            </wp:positionV>
            <wp:extent cx="937895" cy="523240"/>
            <wp:effectExtent l="0" t="0" r="0" b="0"/>
            <wp:wrapTight wrapText="bothSides">
              <wp:wrapPolygon edited="0">
                <wp:start x="4826" y="0"/>
                <wp:lineTo x="0" y="1573"/>
                <wp:lineTo x="0" y="18087"/>
                <wp:lineTo x="6142" y="20447"/>
                <wp:lineTo x="17988" y="20447"/>
                <wp:lineTo x="21059" y="19660"/>
                <wp:lineTo x="21059" y="3146"/>
                <wp:lineTo x="15794" y="0"/>
                <wp:lineTo x="4826" y="0"/>
              </wp:wrapPolygon>
            </wp:wrapTight>
            <wp:docPr id="63" name="Obrázok 63" descr="Petri Dish Clip Art | Clipart Panda - Free Clipart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tri Dish Clip Art | Clipart Panda - Free Clipart Images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33"/>
                    <a:stretch/>
                  </pic:blipFill>
                  <pic:spPr bwMode="auto">
                    <a:xfrm>
                      <a:off x="0" y="0"/>
                      <a:ext cx="93789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A787E" w14:textId="73097178" w:rsidR="009D499F" w:rsidRDefault="001808C8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 wp14:anchorId="2152492F" wp14:editId="173110C5">
            <wp:simplePos x="0" y="0"/>
            <wp:positionH relativeFrom="column">
              <wp:posOffset>3806825</wp:posOffset>
            </wp:positionH>
            <wp:positionV relativeFrom="paragraph">
              <wp:posOffset>42545</wp:posOffset>
            </wp:positionV>
            <wp:extent cx="771525" cy="178435"/>
            <wp:effectExtent l="0" t="0" r="9525" b="0"/>
            <wp:wrapSquare wrapText="bothSides"/>
            <wp:docPr id="21504" name="Obrázok 21504" descr="SKLA HODINOVÁ | Kavalier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KLA HODINOVÁ | Kavalier.cz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55212" w14:textId="2B1B62B1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58508DF" w14:textId="3C21652B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1468CA4" w14:textId="45B1FFF8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B539134" w14:textId="2F370269" w:rsidR="009D499F" w:rsidRDefault="00F544EE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5888" behindDoc="1" locked="0" layoutInCell="1" allowOverlap="1" wp14:anchorId="4A4657E6" wp14:editId="28ADB195">
            <wp:simplePos x="0" y="0"/>
            <wp:positionH relativeFrom="column">
              <wp:posOffset>3820160</wp:posOffset>
            </wp:positionH>
            <wp:positionV relativeFrom="paragraph">
              <wp:posOffset>161925</wp:posOffset>
            </wp:positionV>
            <wp:extent cx="695325" cy="1416685"/>
            <wp:effectExtent l="0" t="0" r="9525" b="0"/>
            <wp:wrapTight wrapText="bothSides">
              <wp:wrapPolygon edited="0">
                <wp:start x="0" y="0"/>
                <wp:lineTo x="0" y="21203"/>
                <wp:lineTo x="21304" y="21203"/>
                <wp:lineTo x="21304" y="0"/>
                <wp:lineTo x="0" y="0"/>
              </wp:wrapPolygon>
            </wp:wrapTight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EB491" w14:textId="3E32F071" w:rsidR="009D499F" w:rsidRDefault="00F544EE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1" locked="0" layoutInCell="1" allowOverlap="1" wp14:anchorId="4E2848DE" wp14:editId="62970C39">
            <wp:simplePos x="0" y="0"/>
            <wp:positionH relativeFrom="column">
              <wp:posOffset>2531110</wp:posOffset>
            </wp:positionH>
            <wp:positionV relativeFrom="paragraph">
              <wp:posOffset>10795</wp:posOffset>
            </wp:positionV>
            <wp:extent cx="880655" cy="1266825"/>
            <wp:effectExtent l="0" t="0" r="0" b="0"/>
            <wp:wrapTight wrapText="bothSides">
              <wp:wrapPolygon edited="0">
                <wp:start x="0" y="0"/>
                <wp:lineTo x="0" y="21113"/>
                <wp:lineTo x="21039" y="21113"/>
                <wp:lineTo x="21039" y="0"/>
                <wp:lineTo x="0" y="0"/>
              </wp:wrapPolygon>
            </wp:wrapTight>
            <wp:docPr id="15" name="Obrázok 15" descr="Trojnož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ojnožka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2" t="22248" r="21754" b="14754"/>
                    <a:stretch/>
                  </pic:blipFill>
                  <pic:spPr bwMode="auto">
                    <a:xfrm>
                      <a:off x="0" y="0"/>
                      <a:ext cx="88065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noProof/>
          <w:lang w:eastAsia="sk-SK"/>
        </w:rPr>
        <w:drawing>
          <wp:anchor distT="0" distB="0" distL="114300" distR="114300" simplePos="0" relativeHeight="251680768" behindDoc="1" locked="0" layoutInCell="1" allowOverlap="1" wp14:anchorId="612C601B" wp14:editId="05F18B8B">
            <wp:simplePos x="0" y="0"/>
            <wp:positionH relativeFrom="column">
              <wp:posOffset>-122555</wp:posOffset>
            </wp:positionH>
            <wp:positionV relativeFrom="paragraph">
              <wp:posOffset>198120</wp:posOffset>
            </wp:positionV>
            <wp:extent cx="76200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060" y="21433"/>
                <wp:lineTo x="21060" y="0"/>
                <wp:lineTo x="0" y="0"/>
              </wp:wrapPolygon>
            </wp:wrapTight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4" t="34247" r="53043" b="6849"/>
                    <a:stretch/>
                  </pic:blipFill>
                  <pic:spPr bwMode="auto">
                    <a:xfrm>
                      <a:off x="0" y="0"/>
                      <a:ext cx="762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EC578" w14:textId="2AD98058" w:rsidR="009D499F" w:rsidRDefault="00AA181E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1792" behindDoc="1" locked="0" layoutInCell="1" allowOverlap="1" wp14:anchorId="49504687" wp14:editId="06B5D8F9">
            <wp:simplePos x="0" y="0"/>
            <wp:positionH relativeFrom="margin">
              <wp:posOffset>6120130</wp:posOffset>
            </wp:positionH>
            <wp:positionV relativeFrom="paragraph">
              <wp:posOffset>12065</wp:posOffset>
            </wp:positionV>
            <wp:extent cx="1215105" cy="866775"/>
            <wp:effectExtent l="0" t="0" r="4445" b="0"/>
            <wp:wrapTight wrapText="bothSides">
              <wp:wrapPolygon edited="0">
                <wp:start x="0" y="0"/>
                <wp:lineTo x="0" y="20888"/>
                <wp:lineTo x="21340" y="20888"/>
                <wp:lineTo x="21340" y="0"/>
                <wp:lineTo x="0" y="0"/>
              </wp:wrapPolygon>
            </wp:wrapTight>
            <wp:docPr id="14" name="Obrázok 14" descr="Toile Métallique pour Bec Bunsen – LABORATOIRE – céramique cent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ile Métallique pour Bec Bunsen – LABORATOIRE – céramique centre ..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10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3C56B" w14:textId="019CA215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F163094" w14:textId="7CBF3541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5C2EFF7" w14:textId="436CDEBE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1E0B6DB9" w14:textId="5EDD39F1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3FF08D9" w14:textId="269D70D8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A030E6E" w14:textId="5161B0CA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4429AFB9" w14:textId="00509CAA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C3A98A2" w14:textId="0C7A248C" w:rsidR="009D499F" w:rsidRDefault="00C30288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9984" behindDoc="1" locked="0" layoutInCell="1" allowOverlap="1" wp14:anchorId="3C5DF6DE" wp14:editId="4D1112FB">
            <wp:simplePos x="0" y="0"/>
            <wp:positionH relativeFrom="column">
              <wp:posOffset>1658620</wp:posOffset>
            </wp:positionH>
            <wp:positionV relativeFrom="paragraph">
              <wp:posOffset>112395</wp:posOffset>
            </wp:positionV>
            <wp:extent cx="1571625" cy="584200"/>
            <wp:effectExtent l="0" t="0" r="9525" b="6350"/>
            <wp:wrapTight wrapText="bothSides">
              <wp:wrapPolygon edited="0">
                <wp:start x="0" y="0"/>
                <wp:lineTo x="0" y="21130"/>
                <wp:lineTo x="21469" y="21130"/>
                <wp:lineTo x="21469" y="0"/>
                <wp:lineTo x="0" y="0"/>
              </wp:wrapPolygon>
            </wp:wrapTight>
            <wp:docPr id="28" name="Obrázok 28" descr="Laboratórne pomô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aboratórne pomôcky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7" t="48833" r="31295" b="37833"/>
                    <a:stretch/>
                  </pic:blipFill>
                  <pic:spPr bwMode="auto">
                    <a:xfrm>
                      <a:off x="0" y="0"/>
                      <a:ext cx="157162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55841" w14:textId="0C35908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293E3215" w14:textId="2BC82195" w:rsidR="009D499F" w:rsidRDefault="00C30288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688960" behindDoc="1" locked="0" layoutInCell="1" allowOverlap="1" wp14:anchorId="4DEEC49D" wp14:editId="6B0FECD7">
            <wp:simplePos x="0" y="0"/>
            <wp:positionH relativeFrom="column">
              <wp:posOffset>85725</wp:posOffset>
            </wp:positionH>
            <wp:positionV relativeFrom="paragraph">
              <wp:posOffset>6350</wp:posOffset>
            </wp:positionV>
            <wp:extent cx="1470025" cy="381000"/>
            <wp:effectExtent l="468313" t="0" r="407987" b="0"/>
            <wp:wrapTight wrapText="bothSides">
              <wp:wrapPolygon edited="0">
                <wp:start x="-641" y="2128"/>
                <wp:lineTo x="-633" y="3655"/>
                <wp:lineTo x="253" y="23451"/>
                <wp:lineTo x="20841" y="23518"/>
                <wp:lineTo x="21812" y="19630"/>
                <wp:lineTo x="22007" y="18853"/>
                <wp:lineTo x="21776" y="11995"/>
                <wp:lineTo x="19142" y="-803"/>
                <wp:lineTo x="16104" y="-15100"/>
                <wp:lineTo x="13190" y="-3436"/>
                <wp:lineTo x="9966" y="-15428"/>
                <wp:lineTo x="6858" y="-2987"/>
                <wp:lineTo x="3633" y="-14979"/>
                <wp:lineTo x="331" y="-1760"/>
                <wp:lineTo x="-641" y="2128"/>
              </wp:wrapPolygon>
            </wp:wrapTight>
            <wp:docPr id="27" name="Obrázok 27" descr="Laboratórne pomô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aboratórne pomôcky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18"/>
                    <a:stretch/>
                  </pic:blipFill>
                  <pic:spPr bwMode="auto">
                    <a:xfrm rot="2763187">
                      <a:off x="0" y="0"/>
                      <a:ext cx="1470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352DB" w14:textId="4B53C03F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505D0C90" w14:textId="77777777" w:rsidR="00C30288" w:rsidRDefault="00C30288" w:rsidP="009D499F">
      <w:pPr>
        <w:spacing w:line="240" w:lineRule="auto"/>
        <w:ind w:left="360"/>
        <w:rPr>
          <w:rFonts w:ascii="Cambria Math" w:hAnsi="Cambria Math"/>
        </w:rPr>
      </w:pPr>
    </w:p>
    <w:p w14:paraId="1CB7D698" w14:textId="77777777" w:rsidR="00C30288" w:rsidRDefault="00C30288" w:rsidP="009D499F">
      <w:pPr>
        <w:spacing w:line="240" w:lineRule="auto"/>
        <w:ind w:left="360"/>
        <w:rPr>
          <w:rFonts w:ascii="Cambria Math" w:hAnsi="Cambria Math"/>
        </w:rPr>
      </w:pPr>
    </w:p>
    <w:p w14:paraId="53B0365F" w14:textId="77777777" w:rsidR="00C30288" w:rsidRDefault="00C30288" w:rsidP="009D499F">
      <w:pPr>
        <w:spacing w:line="240" w:lineRule="auto"/>
        <w:ind w:left="360"/>
        <w:rPr>
          <w:rFonts w:ascii="Cambria Math" w:hAnsi="Cambria Math"/>
        </w:rPr>
      </w:pPr>
    </w:p>
    <w:p w14:paraId="3BD48850" w14:textId="77777777" w:rsidR="00C30288" w:rsidRDefault="00C30288" w:rsidP="009D499F">
      <w:pPr>
        <w:spacing w:line="240" w:lineRule="auto"/>
        <w:ind w:left="360"/>
        <w:rPr>
          <w:rFonts w:ascii="Cambria Math" w:hAnsi="Cambria Math"/>
        </w:rPr>
      </w:pPr>
    </w:p>
    <w:p w14:paraId="3FC0D7D9" w14:textId="13A4F6F3" w:rsidR="009D499F" w:rsidRPr="00AC2DC2" w:rsidRDefault="00191DAE" w:rsidP="00AC2DC2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AC2DC2">
        <w:rPr>
          <w:rFonts w:ascii="Cambria Math" w:hAnsi="Cambria Math"/>
          <w:b/>
          <w:bCs/>
        </w:rPr>
        <w:lastRenderedPageBreak/>
        <w:t>Učíme sa pracovať v laboratóriu</w:t>
      </w:r>
    </w:p>
    <w:p w14:paraId="0B609CAE" w14:textId="00FDCE7D" w:rsidR="009D499F" w:rsidRDefault="00AC2DC2" w:rsidP="009D499F">
      <w:pPr>
        <w:spacing w:line="240" w:lineRule="auto"/>
        <w:ind w:left="360"/>
        <w:rPr>
          <w:rFonts w:ascii="Cambria Math" w:hAnsi="Cambria Math"/>
        </w:rPr>
      </w:pPr>
      <w:r w:rsidRPr="00AC2DC2">
        <w:rPr>
          <w:rFonts w:ascii="Cambria Math" w:hAnsi="Cambria Math"/>
        </w:rPr>
        <w:t>Ak chceme, aby sa pokus podaril a naše pozorovanie bolo úspešné, musíme tiež dodržiavať vhodné postupy a veľmi presne odmerať množstvo chemikálií.</w:t>
      </w:r>
    </w:p>
    <w:p w14:paraId="5E72795E" w14:textId="77777777" w:rsidR="00AC2DC2" w:rsidRPr="00AC2DC2" w:rsidRDefault="00AC2DC2" w:rsidP="00AC2DC2">
      <w:pPr>
        <w:spacing w:line="240" w:lineRule="auto"/>
        <w:ind w:left="360"/>
        <w:rPr>
          <w:rFonts w:ascii="Cambria Math" w:hAnsi="Cambria Math"/>
        </w:rPr>
      </w:pPr>
      <w:r w:rsidRPr="00AC2DC2">
        <w:rPr>
          <w:rFonts w:ascii="Cambria Math" w:hAnsi="Cambria Math"/>
        </w:rPr>
        <w:t xml:space="preserve">Minulý aj tento rok sme poznali a spoznáme niekoľko fyzikálnych veličín, ktoré budeme merať aj v chémii. </w:t>
      </w:r>
    </w:p>
    <w:p w14:paraId="68A701E8" w14:textId="77777777" w:rsidR="00AC2DC2" w:rsidRPr="00AC2DC2" w:rsidRDefault="00AC2DC2" w:rsidP="00AC2DC2">
      <w:pPr>
        <w:spacing w:line="240" w:lineRule="auto"/>
        <w:ind w:left="360"/>
        <w:rPr>
          <w:rFonts w:ascii="Cambria Math" w:hAnsi="Cambria Math"/>
        </w:rPr>
      </w:pPr>
      <w:r w:rsidRPr="00AC2DC2">
        <w:rPr>
          <w:rFonts w:ascii="Cambria Math" w:hAnsi="Cambria Math"/>
        </w:rPr>
        <w:t xml:space="preserve">Sú to hlavne </w:t>
      </w:r>
      <w:r w:rsidRPr="00AC2DC2">
        <w:rPr>
          <w:rFonts w:ascii="Cambria Math" w:hAnsi="Cambria Math"/>
          <w:b/>
          <w:bCs/>
        </w:rPr>
        <w:t>objem, hmotnosť, teplota, čas.</w:t>
      </w:r>
    </w:p>
    <w:p w14:paraId="47DBCA50" w14:textId="77777777" w:rsidR="00AC2DC2" w:rsidRPr="00AC2DC2" w:rsidRDefault="00AC2DC2" w:rsidP="00AC2DC2">
      <w:pPr>
        <w:spacing w:line="240" w:lineRule="auto"/>
        <w:ind w:left="360"/>
        <w:rPr>
          <w:rFonts w:ascii="Cambria Math" w:hAnsi="Cambria Math"/>
        </w:rPr>
      </w:pPr>
      <w:r w:rsidRPr="00AC2DC2">
        <w:rPr>
          <w:rFonts w:ascii="Cambria Math" w:hAnsi="Cambria Math"/>
          <w:b/>
          <w:bCs/>
        </w:rPr>
        <w:t>Objem</w:t>
      </w:r>
      <w:r w:rsidRPr="00AC2DC2">
        <w:rPr>
          <w:rFonts w:ascii="Cambria Math" w:hAnsi="Cambria Math"/>
        </w:rPr>
        <w:t xml:space="preserve"> označujeme V, najčastejšie ho budeme merať v mililitroch.</w:t>
      </w:r>
    </w:p>
    <w:p w14:paraId="5EF563A0" w14:textId="55ED4ACF" w:rsidR="009D499F" w:rsidRDefault="00AC2DC2" w:rsidP="00AC2DC2">
      <w:pPr>
        <w:spacing w:line="240" w:lineRule="auto"/>
        <w:ind w:left="360"/>
        <w:rPr>
          <w:rFonts w:ascii="Cambria Math" w:hAnsi="Cambria Math"/>
        </w:rPr>
      </w:pPr>
      <w:r w:rsidRPr="00AC2DC2">
        <w:rPr>
          <w:rFonts w:ascii="Cambria Math" w:hAnsi="Cambria Math"/>
          <w:b/>
          <w:bCs/>
        </w:rPr>
        <w:t>Hmotnosť</w:t>
      </w:r>
      <w:r w:rsidRPr="00AC2DC2">
        <w:rPr>
          <w:rFonts w:ascii="Cambria Math" w:hAnsi="Cambria Math"/>
        </w:rPr>
        <w:t xml:space="preserve"> označujeme m, najčastejšie ju budeme merať v gramoch.</w:t>
      </w:r>
    </w:p>
    <w:p w14:paraId="62CEBB25" w14:textId="77777777" w:rsidR="00823BFB" w:rsidRPr="00823BFB" w:rsidRDefault="00823BFB" w:rsidP="00823BFB">
      <w:pPr>
        <w:spacing w:line="240" w:lineRule="auto"/>
        <w:ind w:left="360"/>
        <w:rPr>
          <w:rFonts w:ascii="Cambria Math" w:hAnsi="Cambria Math"/>
        </w:rPr>
      </w:pPr>
      <w:r w:rsidRPr="00823BFB">
        <w:rPr>
          <w:rFonts w:ascii="Cambria Math" w:hAnsi="Cambria Math"/>
        </w:rPr>
        <w:t xml:space="preserve">Na meranie </w:t>
      </w:r>
      <w:r w:rsidRPr="00823BFB">
        <w:rPr>
          <w:rFonts w:ascii="Cambria Math" w:hAnsi="Cambria Math"/>
          <w:b/>
          <w:bCs/>
        </w:rPr>
        <w:t>objemu kvapalín</w:t>
      </w:r>
      <w:r w:rsidRPr="00823BFB">
        <w:rPr>
          <w:rFonts w:ascii="Cambria Math" w:hAnsi="Cambria Math"/>
        </w:rPr>
        <w:t xml:space="preserve"> používame:</w:t>
      </w:r>
    </w:p>
    <w:p w14:paraId="2FEE6AE9" w14:textId="77777777" w:rsidR="00823BFB" w:rsidRPr="00823BFB" w:rsidRDefault="00823BFB" w:rsidP="008B0361">
      <w:pPr>
        <w:pStyle w:val="Odsekzoznamu"/>
        <w:numPr>
          <w:ilvl w:val="0"/>
          <w:numId w:val="13"/>
        </w:numPr>
        <w:spacing w:line="240" w:lineRule="auto"/>
        <w:rPr>
          <w:rFonts w:ascii="Cambria Math" w:hAnsi="Cambria Math"/>
        </w:rPr>
      </w:pPr>
      <w:r w:rsidRPr="00823BFB">
        <w:rPr>
          <w:rFonts w:ascii="Cambria Math" w:hAnsi="Cambria Math"/>
        </w:rPr>
        <w:t>odmerné valce, môžu byť rôzne veľké a presné</w:t>
      </w:r>
    </w:p>
    <w:p w14:paraId="688838C5" w14:textId="77777777" w:rsidR="00823BFB" w:rsidRPr="00823BFB" w:rsidRDefault="00823BFB" w:rsidP="008B0361">
      <w:pPr>
        <w:pStyle w:val="Odsekzoznamu"/>
        <w:numPr>
          <w:ilvl w:val="0"/>
          <w:numId w:val="13"/>
        </w:numPr>
        <w:spacing w:line="240" w:lineRule="auto"/>
        <w:rPr>
          <w:rFonts w:ascii="Cambria Math" w:hAnsi="Cambria Math"/>
        </w:rPr>
      </w:pPr>
      <w:r w:rsidRPr="00823BFB">
        <w:rPr>
          <w:rFonts w:ascii="Cambria Math" w:hAnsi="Cambria Math"/>
        </w:rPr>
        <w:t>kadičky rôznych veľkostí na približné meranie objemu,</w:t>
      </w:r>
    </w:p>
    <w:p w14:paraId="4CF6CC63" w14:textId="77777777" w:rsidR="00823BFB" w:rsidRPr="00823BFB" w:rsidRDefault="00823BFB" w:rsidP="008B0361">
      <w:pPr>
        <w:pStyle w:val="Odsekzoznamu"/>
        <w:numPr>
          <w:ilvl w:val="0"/>
          <w:numId w:val="13"/>
        </w:numPr>
        <w:spacing w:line="240" w:lineRule="auto"/>
        <w:rPr>
          <w:rFonts w:ascii="Cambria Math" w:hAnsi="Cambria Math"/>
        </w:rPr>
      </w:pPr>
      <w:r w:rsidRPr="00823BFB">
        <w:rPr>
          <w:rFonts w:ascii="Cambria Math" w:hAnsi="Cambria Math"/>
        </w:rPr>
        <w:t>odmernú banku,</w:t>
      </w:r>
    </w:p>
    <w:p w14:paraId="330BBE3E" w14:textId="77777777" w:rsidR="00823BFB" w:rsidRPr="00823BFB" w:rsidRDefault="00823BFB" w:rsidP="008B0361">
      <w:pPr>
        <w:pStyle w:val="Odsekzoznamu"/>
        <w:numPr>
          <w:ilvl w:val="0"/>
          <w:numId w:val="13"/>
        </w:numPr>
        <w:spacing w:line="240" w:lineRule="auto"/>
        <w:rPr>
          <w:rFonts w:ascii="Cambria Math" w:hAnsi="Cambria Math"/>
        </w:rPr>
      </w:pPr>
      <w:r w:rsidRPr="00823BFB">
        <w:rPr>
          <w:rFonts w:ascii="Cambria Math" w:hAnsi="Cambria Math"/>
        </w:rPr>
        <w:t>pipetu,</w:t>
      </w:r>
    </w:p>
    <w:p w14:paraId="08608C78" w14:textId="09ACA0F5" w:rsidR="009D499F" w:rsidRDefault="00823BFB" w:rsidP="008B0361">
      <w:pPr>
        <w:pStyle w:val="Odsekzoznamu"/>
        <w:numPr>
          <w:ilvl w:val="0"/>
          <w:numId w:val="13"/>
        </w:numPr>
        <w:spacing w:line="240" w:lineRule="auto"/>
        <w:rPr>
          <w:rFonts w:ascii="Cambria Math" w:hAnsi="Cambria Math"/>
        </w:rPr>
      </w:pPr>
      <w:r w:rsidRPr="00823BFB">
        <w:rPr>
          <w:rFonts w:ascii="Cambria Math" w:hAnsi="Cambria Math"/>
        </w:rPr>
        <w:t>byretu</w:t>
      </w:r>
      <w:r w:rsidR="0075265B">
        <w:rPr>
          <w:rFonts w:ascii="Cambria Math" w:hAnsi="Cambria Math"/>
        </w:rPr>
        <w:t xml:space="preserve"> (</w:t>
      </w:r>
      <w:r w:rsidR="0075265B" w:rsidRPr="0075265B">
        <w:rPr>
          <w:rFonts w:ascii="Cambria Math" w:hAnsi="Cambria Math"/>
          <w:i/>
          <w:iCs/>
        </w:rPr>
        <w:t>sklenená trubica s vypúšťacím kohútikom</w:t>
      </w:r>
      <w:r w:rsidR="0075265B">
        <w:rPr>
          <w:rFonts w:ascii="Cambria Math" w:hAnsi="Cambria Math"/>
          <w:i/>
          <w:iCs/>
        </w:rPr>
        <w:t>)</w:t>
      </w:r>
      <w:r w:rsidRPr="00823BFB">
        <w:rPr>
          <w:rFonts w:ascii="Cambria Math" w:hAnsi="Cambria Math"/>
        </w:rPr>
        <w:t>.</w:t>
      </w:r>
    </w:p>
    <w:p w14:paraId="3A7C4464" w14:textId="21448C50" w:rsidR="00823BFB" w:rsidRPr="00823BFB" w:rsidRDefault="00481049" w:rsidP="00823BFB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Skúmame </w:t>
      </w:r>
      <w:r w:rsidRPr="004B3000">
        <w:rPr>
          <w:rFonts w:ascii="Cambria Math" w:hAnsi="Cambria Math"/>
        </w:rPr>
        <w:t xml:space="preserve"> vlastnosti </w:t>
      </w:r>
      <w:r>
        <w:rPr>
          <w:rFonts w:ascii="Cambria Math" w:hAnsi="Cambria Math"/>
          <w:b/>
          <w:bCs/>
        </w:rPr>
        <w:t>liehu a zemného plynu:</w:t>
      </w:r>
    </w:p>
    <w:tbl>
      <w:tblPr>
        <w:tblStyle w:val="Mriekatabuky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2333"/>
        <w:gridCol w:w="2341"/>
        <w:gridCol w:w="2301"/>
      </w:tblGrid>
      <w:tr w:rsidR="00481049" w14:paraId="36DDF5A8" w14:textId="77777777" w:rsidTr="00481049">
        <w:trPr>
          <w:trHeight w:val="534"/>
        </w:trPr>
        <w:tc>
          <w:tcPr>
            <w:tcW w:w="2333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4FD2C022" w14:textId="77777777" w:rsidR="00481049" w:rsidRPr="004B3000" w:rsidRDefault="00481049" w:rsidP="00481049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 xml:space="preserve">                      látka</w:t>
            </w:r>
          </w:p>
          <w:p w14:paraId="6321B4D0" w14:textId="77777777" w:rsidR="00481049" w:rsidRPr="004B3000" w:rsidRDefault="00481049" w:rsidP="00481049">
            <w:pPr>
              <w:rPr>
                <w:rFonts w:ascii="Cambria Math" w:hAnsi="Cambria Math"/>
                <w:b/>
                <w:bCs/>
              </w:rPr>
            </w:pPr>
            <w:r w:rsidRPr="004B3000">
              <w:rPr>
                <w:rFonts w:ascii="Cambria Math" w:hAnsi="Cambria Math"/>
                <w:b/>
                <w:bCs/>
              </w:rPr>
              <w:t>vlastnosti</w:t>
            </w:r>
          </w:p>
        </w:tc>
        <w:tc>
          <w:tcPr>
            <w:tcW w:w="2341" w:type="dxa"/>
            <w:shd w:val="clear" w:color="auto" w:fill="D9D9D9" w:themeFill="background1" w:themeFillShade="D9"/>
            <w:vAlign w:val="center"/>
          </w:tcPr>
          <w:p w14:paraId="1F226EF3" w14:textId="47D89010" w:rsidR="00481049" w:rsidRPr="004B3000" w:rsidRDefault="00481049" w:rsidP="00481049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lieh</w:t>
            </w:r>
          </w:p>
        </w:tc>
        <w:tc>
          <w:tcPr>
            <w:tcW w:w="2301" w:type="dxa"/>
            <w:shd w:val="clear" w:color="auto" w:fill="D9D9D9" w:themeFill="background1" w:themeFillShade="D9"/>
            <w:vAlign w:val="center"/>
          </w:tcPr>
          <w:p w14:paraId="07071C86" w14:textId="58D7E778" w:rsidR="00481049" w:rsidRPr="004B3000" w:rsidRDefault="00481049" w:rsidP="00481049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zemný plyn</w:t>
            </w:r>
          </w:p>
        </w:tc>
      </w:tr>
      <w:tr w:rsidR="00481049" w14:paraId="16586E9C" w14:textId="77777777" w:rsidTr="00481049">
        <w:tc>
          <w:tcPr>
            <w:tcW w:w="2333" w:type="dxa"/>
          </w:tcPr>
          <w:p w14:paraId="7C25F19D" w14:textId="77777777" w:rsidR="00481049" w:rsidRPr="004B3000" w:rsidRDefault="00481049" w:rsidP="00481049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skupenstvo</w:t>
            </w:r>
          </w:p>
        </w:tc>
        <w:tc>
          <w:tcPr>
            <w:tcW w:w="2341" w:type="dxa"/>
          </w:tcPr>
          <w:p w14:paraId="56B30E18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2E308483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</w:tr>
      <w:tr w:rsidR="00481049" w14:paraId="1F334872" w14:textId="77777777" w:rsidTr="00481049">
        <w:tc>
          <w:tcPr>
            <w:tcW w:w="2333" w:type="dxa"/>
          </w:tcPr>
          <w:p w14:paraId="5998020E" w14:textId="77777777" w:rsidR="00481049" w:rsidRPr="004B3000" w:rsidRDefault="00481049" w:rsidP="00481049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sfarbenie</w:t>
            </w:r>
          </w:p>
        </w:tc>
        <w:tc>
          <w:tcPr>
            <w:tcW w:w="2341" w:type="dxa"/>
          </w:tcPr>
          <w:p w14:paraId="3793B372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3857E685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</w:tr>
      <w:tr w:rsidR="00481049" w14:paraId="1CEDC8E8" w14:textId="77777777" w:rsidTr="00481049">
        <w:tc>
          <w:tcPr>
            <w:tcW w:w="2333" w:type="dxa"/>
          </w:tcPr>
          <w:p w14:paraId="0D6F05E0" w14:textId="5F6167DB" w:rsidR="00481049" w:rsidRPr="004B3000" w:rsidRDefault="00481049" w:rsidP="00481049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zápach</w:t>
            </w:r>
          </w:p>
        </w:tc>
        <w:tc>
          <w:tcPr>
            <w:tcW w:w="2341" w:type="dxa"/>
          </w:tcPr>
          <w:p w14:paraId="77410849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</w:tcPr>
          <w:p w14:paraId="14E7D547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</w:tr>
      <w:tr w:rsidR="00481049" w14:paraId="462645F3" w14:textId="77777777" w:rsidTr="00481049">
        <w:tc>
          <w:tcPr>
            <w:tcW w:w="2333" w:type="dxa"/>
          </w:tcPr>
          <w:p w14:paraId="69412407" w14:textId="17A9B03E" w:rsidR="00481049" w:rsidRPr="004B3000" w:rsidRDefault="00481049" w:rsidP="00481049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horľavosť</w:t>
            </w:r>
          </w:p>
        </w:tc>
        <w:tc>
          <w:tcPr>
            <w:tcW w:w="2341" w:type="dxa"/>
          </w:tcPr>
          <w:p w14:paraId="030FFFC8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  <w:tcBorders>
              <w:bottom w:val="single" w:sz="4" w:space="0" w:color="auto"/>
            </w:tcBorders>
          </w:tcPr>
          <w:p w14:paraId="17D449F7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</w:tr>
      <w:tr w:rsidR="00481049" w14:paraId="0B4F2AB0" w14:textId="77777777" w:rsidTr="00481049">
        <w:tc>
          <w:tcPr>
            <w:tcW w:w="2333" w:type="dxa"/>
          </w:tcPr>
          <w:p w14:paraId="7ACEDE30" w14:textId="77777777" w:rsidR="00481049" w:rsidRPr="004B3000" w:rsidRDefault="00481049" w:rsidP="00481049">
            <w:pPr>
              <w:jc w:val="center"/>
              <w:rPr>
                <w:rFonts w:ascii="Cambria Math" w:hAnsi="Cambria Math"/>
              </w:rPr>
            </w:pPr>
            <w:r w:rsidRPr="004B3000">
              <w:rPr>
                <w:rFonts w:ascii="Cambria Math" w:hAnsi="Cambria Math"/>
              </w:rPr>
              <w:t>rozpustnosť vo vode</w:t>
            </w:r>
          </w:p>
        </w:tc>
        <w:tc>
          <w:tcPr>
            <w:tcW w:w="2341" w:type="dxa"/>
          </w:tcPr>
          <w:p w14:paraId="6D2EC9C7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  <w:tc>
          <w:tcPr>
            <w:tcW w:w="2301" w:type="dxa"/>
            <w:tcBorders>
              <w:tr2bl w:val="single" w:sz="4" w:space="0" w:color="auto"/>
            </w:tcBorders>
          </w:tcPr>
          <w:p w14:paraId="36FFB853" w14:textId="77777777" w:rsidR="00481049" w:rsidRDefault="00481049" w:rsidP="00481049">
            <w:pPr>
              <w:rPr>
                <w:rFonts w:ascii="Cambria Math" w:hAnsi="Cambria Math"/>
              </w:rPr>
            </w:pPr>
          </w:p>
        </w:tc>
      </w:tr>
    </w:tbl>
    <w:p w14:paraId="54362DBE" w14:textId="0A3C2B1B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572D59B" w14:textId="77777777" w:rsidR="00BF12D7" w:rsidRPr="00BF12D7" w:rsidRDefault="00BF12D7" w:rsidP="008B0361">
      <w:pPr>
        <w:numPr>
          <w:ilvl w:val="0"/>
          <w:numId w:val="14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Látky v chemickom laboratóriu </w:t>
      </w:r>
      <w:r w:rsidRPr="00BF12D7">
        <w:rPr>
          <w:rFonts w:ascii="Cambria Math" w:hAnsi="Cambria Math"/>
          <w:b/>
          <w:bCs/>
        </w:rPr>
        <w:t>nikdy priamo neovoniavame!!!</w:t>
      </w:r>
    </w:p>
    <w:p w14:paraId="217941D3" w14:textId="77777777" w:rsidR="00BF12D7" w:rsidRPr="00BF12D7" w:rsidRDefault="00BF12D7" w:rsidP="008B0361">
      <w:pPr>
        <w:numPr>
          <w:ilvl w:val="0"/>
          <w:numId w:val="14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  <w:b/>
          <w:bCs/>
        </w:rPr>
        <w:t xml:space="preserve">Žiadne látky </w:t>
      </w:r>
      <w:r w:rsidRPr="00BF12D7">
        <w:rPr>
          <w:rFonts w:ascii="Cambria Math" w:hAnsi="Cambria Math"/>
        </w:rPr>
        <w:t xml:space="preserve">v chemickom laboratóriu </w:t>
      </w:r>
      <w:r w:rsidRPr="00BF12D7">
        <w:rPr>
          <w:rFonts w:ascii="Cambria Math" w:hAnsi="Cambria Math"/>
          <w:b/>
          <w:bCs/>
        </w:rPr>
        <w:t>nesmieme ochutnávať!!!</w:t>
      </w:r>
    </w:p>
    <w:p w14:paraId="43DEFD11" w14:textId="77777777" w:rsidR="00BF12D7" w:rsidRPr="00BF12D7" w:rsidRDefault="00BF12D7" w:rsidP="00BF12D7">
      <w:pPr>
        <w:spacing w:line="240" w:lineRule="auto"/>
        <w:ind w:left="360"/>
        <w:rPr>
          <w:rFonts w:ascii="Cambria Math" w:hAnsi="Cambria Math"/>
        </w:rPr>
      </w:pPr>
      <w:r w:rsidRPr="00BF12D7">
        <w:rPr>
          <w:rFonts w:ascii="Cambria Math" w:hAnsi="Cambria Math"/>
          <w:b/>
          <w:bCs/>
        </w:rPr>
        <w:t>HORĽAVOSŤ</w:t>
      </w:r>
      <w:r w:rsidRPr="00BF12D7">
        <w:rPr>
          <w:rFonts w:ascii="Cambria Math" w:hAnsi="Cambria Math"/>
        </w:rPr>
        <w:t xml:space="preserve"> je vlastnosť látok, ktorú zistíme jednoduchým pokusom.</w:t>
      </w:r>
    </w:p>
    <w:p w14:paraId="414E4FC0" w14:textId="77777777" w:rsidR="00481049" w:rsidRDefault="00481049" w:rsidP="009D499F">
      <w:pPr>
        <w:spacing w:line="240" w:lineRule="auto"/>
        <w:ind w:left="360"/>
        <w:rPr>
          <w:rFonts w:ascii="Cambria Math" w:hAnsi="Cambria Math"/>
        </w:rPr>
      </w:pPr>
    </w:p>
    <w:p w14:paraId="097D4520" w14:textId="5E19835E" w:rsidR="009D499F" w:rsidRPr="00BF12D7" w:rsidRDefault="00BF12D7" w:rsidP="00BF12D7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BF12D7">
        <w:rPr>
          <w:rFonts w:ascii="Cambria Math" w:hAnsi="Cambria Math"/>
          <w:b/>
          <w:bCs/>
        </w:rPr>
        <w:t>Zahrievanie látok</w:t>
      </w:r>
    </w:p>
    <w:p w14:paraId="71C8FBAD" w14:textId="6D7239B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2AAD740F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lastRenderedPageBreak/>
        <w:t xml:space="preserve">Je to veľmi častá činnosť v laboratóriu. </w:t>
      </w:r>
    </w:p>
    <w:p w14:paraId="5B4A1D11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Treba pri nej dodržiavať niekoľko dôležitých pravidiel:</w:t>
      </w:r>
    </w:p>
    <w:p w14:paraId="454A092A" w14:textId="77777777" w:rsidR="00BF12D7" w:rsidRPr="00BF12D7" w:rsidRDefault="00BF12D7" w:rsidP="008B0361">
      <w:pPr>
        <w:numPr>
          <w:ilvl w:val="1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Látku </w:t>
      </w:r>
      <w:r w:rsidRPr="00BF12D7">
        <w:rPr>
          <w:rFonts w:ascii="Cambria Math" w:hAnsi="Cambria Math"/>
          <w:b/>
          <w:bCs/>
        </w:rPr>
        <w:t xml:space="preserve">v skúmavke </w:t>
      </w:r>
      <w:r w:rsidRPr="00BF12D7">
        <w:rPr>
          <w:rFonts w:ascii="Cambria Math" w:hAnsi="Cambria Math"/>
        </w:rPr>
        <w:t>zohrievame tak, že ju držíme v držiaku a otvor nesmeruje na žiadnu osobu.</w:t>
      </w:r>
    </w:p>
    <w:p w14:paraId="444E70FE" w14:textId="77777777" w:rsidR="00BF12D7" w:rsidRPr="00BF12D7" w:rsidRDefault="00BF12D7" w:rsidP="008B0361">
      <w:pPr>
        <w:numPr>
          <w:ilvl w:val="1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Skúmavka je mierne naklonená, zohrievame ju zboku.</w:t>
      </w:r>
    </w:p>
    <w:p w14:paraId="105186DC" w14:textId="77777777" w:rsidR="00BF12D7" w:rsidRPr="00BF12D7" w:rsidRDefault="00BF12D7" w:rsidP="008B0361">
      <w:pPr>
        <w:numPr>
          <w:ilvl w:val="1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Skúmavka je kvapalinou naplnená maximálne do dvoch tretín.</w:t>
      </w:r>
    </w:p>
    <w:p w14:paraId="22AF5D72" w14:textId="77777777" w:rsidR="00BF12D7" w:rsidRPr="00BF12D7" w:rsidRDefault="00BF12D7" w:rsidP="008B0361">
      <w:pPr>
        <w:numPr>
          <w:ilvl w:val="1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Skúmavkou pri zahrievaní pohybujeme.</w:t>
      </w:r>
    </w:p>
    <w:p w14:paraId="3CA0A8BE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Na zahrievanie používame aj </w:t>
      </w:r>
      <w:r w:rsidRPr="00BF12D7">
        <w:rPr>
          <w:rFonts w:ascii="Cambria Math" w:hAnsi="Cambria Math"/>
          <w:b/>
          <w:bCs/>
        </w:rPr>
        <w:t>kadičku, banku, odparovaciu misku.</w:t>
      </w:r>
    </w:p>
    <w:p w14:paraId="7A76620D" w14:textId="77777777" w:rsidR="00BF12D7" w:rsidRPr="00BF12D7" w:rsidRDefault="00BF12D7" w:rsidP="008B0361">
      <w:pPr>
        <w:numPr>
          <w:ilvl w:val="1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Aby nedošlo k utajenému varu a následnému </w:t>
      </w:r>
      <w:r w:rsidRPr="00BF12D7">
        <w:rPr>
          <w:rFonts w:ascii="Cambria Math" w:hAnsi="Cambria Math"/>
          <w:b/>
          <w:bCs/>
        </w:rPr>
        <w:t xml:space="preserve">vyprsknutiu </w:t>
      </w:r>
      <w:r w:rsidRPr="00BF12D7">
        <w:rPr>
          <w:rFonts w:ascii="Cambria Math" w:hAnsi="Cambria Math"/>
        </w:rPr>
        <w:t xml:space="preserve">kvapaliny pridávame do kvapaliny </w:t>
      </w:r>
      <w:r w:rsidRPr="00BF12D7">
        <w:rPr>
          <w:rFonts w:ascii="Cambria Math" w:hAnsi="Cambria Math"/>
          <w:u w:val="single"/>
        </w:rPr>
        <w:t xml:space="preserve">varné guľôčky </w:t>
      </w:r>
      <w:r w:rsidRPr="00BF12D7">
        <w:rPr>
          <w:rFonts w:ascii="Cambria Math" w:hAnsi="Cambria Math"/>
        </w:rPr>
        <w:t xml:space="preserve">alebo </w:t>
      </w:r>
      <w:r w:rsidRPr="00BF12D7">
        <w:rPr>
          <w:rFonts w:ascii="Cambria Math" w:hAnsi="Cambria Math"/>
          <w:u w:val="single"/>
        </w:rPr>
        <w:t>kúsky porcelánu.</w:t>
      </w:r>
    </w:p>
    <w:p w14:paraId="2A9C958B" w14:textId="77777777" w:rsidR="00BF12D7" w:rsidRPr="00BF12D7" w:rsidRDefault="00BF12D7" w:rsidP="00BF12D7">
      <w:p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Látky môžeme zahrievať aj </w:t>
      </w:r>
      <w:r w:rsidRPr="00BF12D7">
        <w:rPr>
          <w:rFonts w:ascii="Cambria Math" w:hAnsi="Cambria Math"/>
          <w:b/>
          <w:bCs/>
        </w:rPr>
        <w:t>nepriamo</w:t>
      </w:r>
      <w:r w:rsidRPr="00BF12D7">
        <w:rPr>
          <w:rFonts w:ascii="Cambria Math" w:hAnsi="Cambria Math"/>
        </w:rPr>
        <w:t xml:space="preserve">, </w:t>
      </w:r>
      <w:r w:rsidRPr="00BF12D7">
        <w:rPr>
          <w:rFonts w:ascii="Cambria Math" w:hAnsi="Cambria Math"/>
          <w:b/>
          <w:bCs/>
        </w:rPr>
        <w:t>vo</w:t>
      </w:r>
      <w:r w:rsidRPr="00BF12D7">
        <w:rPr>
          <w:rFonts w:ascii="Cambria Math" w:hAnsi="Cambria Math"/>
        </w:rPr>
        <w:t xml:space="preserve"> </w:t>
      </w:r>
      <w:r w:rsidRPr="00BF12D7">
        <w:rPr>
          <w:rFonts w:ascii="Cambria Math" w:hAnsi="Cambria Math"/>
          <w:b/>
          <w:bCs/>
        </w:rPr>
        <w:t>vodnom kúpeli</w:t>
      </w:r>
      <w:r w:rsidRPr="00BF12D7">
        <w:rPr>
          <w:rFonts w:ascii="Cambria Math" w:hAnsi="Cambria Math"/>
        </w:rPr>
        <w:t>.</w:t>
      </w:r>
    </w:p>
    <w:p w14:paraId="44EDC175" w14:textId="77777777" w:rsidR="00BF12D7" w:rsidRPr="00BF12D7" w:rsidRDefault="00BF12D7" w:rsidP="00BF12D7">
      <w:p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Do štyroch skúmaviek si pripravíme: </w:t>
      </w:r>
      <w:r w:rsidRPr="00BF12D7">
        <w:rPr>
          <w:rFonts w:ascii="Cambria Math" w:hAnsi="Cambria Math"/>
          <w:b/>
          <w:bCs/>
        </w:rPr>
        <w:t xml:space="preserve">soľ, cukor, modrú skalicu, plast. </w:t>
      </w:r>
    </w:p>
    <w:p w14:paraId="70237F44" w14:textId="77777777" w:rsidR="00BF12D7" w:rsidRPr="00BF12D7" w:rsidRDefault="00BF12D7" w:rsidP="00BF12D7">
      <w:p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Skúmavky upevníme do držiaku a opatrne zahrievame. </w:t>
      </w:r>
    </w:p>
    <w:p w14:paraId="1CD644C6" w14:textId="77777777" w:rsidR="00BF12D7" w:rsidRPr="00BF12D7" w:rsidRDefault="00BF12D7" w:rsidP="00BF12D7">
      <w:p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  <w:b/>
          <w:bCs/>
        </w:rPr>
        <w:t>Pozorujeme zmeny a zapíšeme:</w:t>
      </w:r>
    </w:p>
    <w:p w14:paraId="63191726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soľ:</w:t>
      </w:r>
    </w:p>
    <w:p w14:paraId="549A07FC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cukor:</w:t>
      </w:r>
    </w:p>
    <w:p w14:paraId="34314010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 xml:space="preserve">modrá skalica: </w:t>
      </w:r>
    </w:p>
    <w:p w14:paraId="607386C5" w14:textId="77777777" w:rsidR="00BF12D7" w:rsidRPr="00BF12D7" w:rsidRDefault="00BF12D7" w:rsidP="008B0361">
      <w:pPr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</w:rPr>
        <w:t>plast:</w:t>
      </w:r>
    </w:p>
    <w:p w14:paraId="4B060F0E" w14:textId="77777777" w:rsidR="00BF12D7" w:rsidRPr="00BF12D7" w:rsidRDefault="00BF12D7" w:rsidP="00BF12D7">
      <w:pPr>
        <w:spacing w:line="240" w:lineRule="auto"/>
        <w:rPr>
          <w:rFonts w:ascii="Cambria Math" w:hAnsi="Cambria Math"/>
        </w:rPr>
      </w:pPr>
      <w:r w:rsidRPr="00BF12D7">
        <w:rPr>
          <w:rFonts w:ascii="Cambria Math" w:hAnsi="Cambria Math"/>
          <w:b/>
          <w:bCs/>
        </w:rPr>
        <w:t>Záver: Zahrievaním sa látky MÔŽU meniť!!!</w:t>
      </w:r>
    </w:p>
    <w:p w14:paraId="3CE18C05" w14:textId="33C565FF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7C7320D" w14:textId="77777777" w:rsidR="001611C8" w:rsidRDefault="001611C8" w:rsidP="00A211A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6FD7E7CC" w14:textId="77777777" w:rsidR="001611C8" w:rsidRDefault="001611C8" w:rsidP="00A211A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48E47D76" w14:textId="77777777" w:rsidR="001611C8" w:rsidRDefault="001611C8" w:rsidP="00A211A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00ADF78E" w14:textId="77777777" w:rsidR="001611C8" w:rsidRDefault="001611C8" w:rsidP="00A211A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2CFEB457" w14:textId="77777777" w:rsidR="001611C8" w:rsidRDefault="001611C8" w:rsidP="00A211A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44B35A08" w14:textId="698D2F20" w:rsidR="00A211A6" w:rsidRPr="00A211A6" w:rsidRDefault="00A211A6" w:rsidP="00A211A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A211A6">
        <w:rPr>
          <w:rFonts w:ascii="Cambria Math" w:hAnsi="Cambria Math"/>
          <w:b/>
          <w:bCs/>
        </w:rPr>
        <w:lastRenderedPageBreak/>
        <w:t>Zloženie látok</w:t>
      </w:r>
    </w:p>
    <w:p w14:paraId="6CA13D43" w14:textId="43198295" w:rsidR="00A211A6" w:rsidRPr="00A211A6" w:rsidRDefault="00A211A6" w:rsidP="00A211A6">
      <w:pPr>
        <w:spacing w:line="240" w:lineRule="auto"/>
        <w:ind w:left="360"/>
        <w:rPr>
          <w:rFonts w:ascii="Cambria Math" w:hAnsi="Cambria Math"/>
        </w:rPr>
      </w:pPr>
      <w:r w:rsidRPr="00A211A6">
        <w:rPr>
          <w:rFonts w:ascii="Cambria Math" w:hAnsi="Cambria Math"/>
        </w:rPr>
        <w:t xml:space="preserve">Už vieme (aj z hodín fyziky), že všetky látky sa skladajú z </w:t>
      </w:r>
      <w:r w:rsidRPr="00A211A6">
        <w:rPr>
          <w:rFonts w:ascii="Cambria Math" w:hAnsi="Cambria Math"/>
          <w:b/>
          <w:bCs/>
        </w:rPr>
        <w:t>častíc, atómov</w:t>
      </w:r>
      <w:r w:rsidRPr="00A211A6">
        <w:rPr>
          <w:rFonts w:ascii="Cambria Math" w:hAnsi="Cambria Math"/>
        </w:rPr>
        <w:t>. (</w:t>
      </w:r>
      <w:proofErr w:type="spellStart"/>
      <w:r w:rsidRPr="00A211A6">
        <w:rPr>
          <w:rFonts w:ascii="Cambria Math" w:hAnsi="Cambria Math"/>
        </w:rPr>
        <w:t>atomos</w:t>
      </w:r>
      <w:proofErr w:type="spellEnd"/>
      <w:r w:rsidRPr="00A211A6">
        <w:rPr>
          <w:rFonts w:ascii="Cambria Math" w:hAnsi="Cambria Math"/>
        </w:rPr>
        <w:t xml:space="preserve"> = nedeliteľný)</w:t>
      </w:r>
    </w:p>
    <w:p w14:paraId="00B81DD1" w14:textId="1BEC08E1" w:rsidR="00A211A6" w:rsidRPr="00A211A6" w:rsidRDefault="00A211A6" w:rsidP="00A211A6">
      <w:pPr>
        <w:spacing w:line="240" w:lineRule="auto"/>
        <w:ind w:left="360"/>
        <w:rPr>
          <w:rFonts w:ascii="Cambria Math" w:hAnsi="Cambria Math"/>
        </w:rPr>
      </w:pPr>
      <w:r w:rsidRPr="00A211A6">
        <w:rPr>
          <w:rFonts w:ascii="Cambria Math" w:hAnsi="Cambria Math"/>
        </w:rPr>
        <w:t xml:space="preserve">Pre lepšiu názornosť budeme v chémii znázorňovať rôzne atómy rôznymi farebnými guľôčkami. </w:t>
      </w:r>
    </w:p>
    <w:p w14:paraId="7CA57F41" w14:textId="2133CFE0" w:rsidR="009D499F" w:rsidRDefault="00A211A6" w:rsidP="00A211A6">
      <w:pPr>
        <w:spacing w:line="240" w:lineRule="auto"/>
        <w:ind w:left="360"/>
        <w:rPr>
          <w:rFonts w:ascii="Cambria Math" w:hAnsi="Cambria Math"/>
        </w:rPr>
      </w:pPr>
      <w:r w:rsidRPr="00A211A6">
        <w:rPr>
          <w:rFonts w:ascii="Cambria Math" w:hAnsi="Cambria Math"/>
        </w:rPr>
        <w:t>Napr.:</w:t>
      </w:r>
      <w:r w:rsidR="003B1C1B" w:rsidRPr="003B1C1B">
        <w:rPr>
          <w:noProof/>
        </w:rPr>
        <w:t xml:space="preserve"> </w:t>
      </w:r>
    </w:p>
    <w:p w14:paraId="212A9880" w14:textId="5BBA82CA" w:rsidR="009D499F" w:rsidRDefault="003B1C1B" w:rsidP="009D499F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B35FBB8" wp14:editId="529D8F89">
                <wp:simplePos x="0" y="0"/>
                <wp:positionH relativeFrom="margin">
                  <wp:posOffset>2667000</wp:posOffset>
                </wp:positionH>
                <wp:positionV relativeFrom="paragraph">
                  <wp:posOffset>9837</wp:posOffset>
                </wp:positionV>
                <wp:extent cx="762000" cy="752475"/>
                <wp:effectExtent l="0" t="19050" r="76200" b="47625"/>
                <wp:wrapNone/>
                <wp:docPr id="21515" name="Skupin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" cy="752475"/>
                          <a:chOff x="0" y="0"/>
                          <a:chExt cx="1657945" cy="1507888"/>
                        </a:xfrm>
                      </wpg:grpSpPr>
                      <pic:pic xmlns:pic="http://schemas.openxmlformats.org/drawingml/2006/picture">
                        <pic:nvPicPr>
                          <pic:cNvPr id="21516" name="Picture 8" descr="Výsledok vyhľadávania obrázkov pre dopyt ethanol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3628"/>
                            <a:ext cx="882098" cy="705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517" name="Picture 8" descr="Výsledok vyhľadávania obrázkov pre dopyt ethanol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46176">
                            <a:off x="878662" y="86587"/>
                            <a:ext cx="865870" cy="6926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518" name="Picture 8" descr="Výsledok vyhľadávania obrázkov pre dopyt ethanol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447380">
                            <a:off x="387736" y="815192"/>
                            <a:ext cx="865870" cy="6926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DF707" id="Skupina 19" o:spid="_x0000_s1026" style="position:absolute;margin-left:210pt;margin-top:.75pt;width:60pt;height:59.25pt;z-index:251701248;mso-position-horizontal-relative:margin;mso-width-relative:margin;mso-height-relative:margin" coordsize="16579,15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Výsledok vyhľadávania obrázkov pre dopyt ethanol molecules" style="position:absolute;top:2436;width:8820;height:7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">
                  <v:imagedata r:id="rId47" o:title="Výsledok vyhľadávania obrázkov pre dopyt ethanol molecules"/>
                </v:shape>
                <v:shape id="Picture 8" o:spid="_x0000_s1028" type="#_x0000_t75" alt="Výsledok vyhľadávania obrázkov pre dopyt ethanol molecules" style="position:absolute;left:8787;top:865;width:8658;height:6927;rotation:387337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">
                  <v:imagedata r:id="rId47" o:title="Výsledok vyhľadávania obrázkov pre dopyt ethanol molecules"/>
                </v:shape>
                <v:shape id="Picture 8" o:spid="_x0000_s1029" type="#_x0000_t75" alt="Výsledok vyhľadávania obrázkov pre dopyt ethanol molecules" style="position:absolute;left:3877;top:8151;width:8659;height:6927;rotation:103190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">
                  <v:imagedata r:id="rId47" o:title="Výsledok vyhľadávania obrázkov pre dopyt ethanol molecules"/>
                </v:shape>
                <w10:wrap anchorx="margin"/>
              </v:group>
            </w:pict>
          </mc:Fallback>
        </mc:AlternateContent>
      </w: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083ABBD9" wp14:editId="4E4EBA0A">
                <wp:simplePos x="0" y="0"/>
                <wp:positionH relativeFrom="column">
                  <wp:posOffset>1498148</wp:posOffset>
                </wp:positionH>
                <wp:positionV relativeFrom="paragraph">
                  <wp:posOffset>29845</wp:posOffset>
                </wp:positionV>
                <wp:extent cx="552450" cy="398145"/>
                <wp:effectExtent l="19050" t="19050" r="38100" b="40005"/>
                <wp:wrapTight wrapText="bothSides">
                  <wp:wrapPolygon edited="0">
                    <wp:start x="2234" y="-1033"/>
                    <wp:lineTo x="-745" y="0"/>
                    <wp:lineTo x="-745" y="19636"/>
                    <wp:lineTo x="4469" y="20670"/>
                    <wp:lineTo x="14152" y="22737"/>
                    <wp:lineTo x="18621" y="22737"/>
                    <wp:lineTo x="21600" y="16536"/>
                    <wp:lineTo x="22345" y="5167"/>
                    <wp:lineTo x="18621" y="0"/>
                    <wp:lineTo x="8938" y="-1033"/>
                    <wp:lineTo x="2234" y="-1033"/>
                  </wp:wrapPolygon>
                </wp:wrapTight>
                <wp:docPr id="21509" name="Skupina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" cy="398145"/>
                          <a:chOff x="0" y="0"/>
                          <a:chExt cx="1772114" cy="1410219"/>
                        </a:xfrm>
                      </wpg:grpSpPr>
                      <pic:pic xmlns:pic="http://schemas.openxmlformats.org/drawingml/2006/picture">
                        <pic:nvPicPr>
                          <pic:cNvPr id="21510" name="Picture 6" descr="Výsledok vyhľadávania obrázkov pre dopyt oxygen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957" y="0"/>
                            <a:ext cx="616724" cy="452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511" name="Picture 6" descr="Výsledok vyhľadávania obrázkov pre dopyt oxygen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97" y="504056"/>
                            <a:ext cx="616724" cy="452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512" name="Picture 6" descr="Výsledok vyhľadávania obrázkov pre dopyt oxygen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5587544">
                            <a:off x="-82230" y="837504"/>
                            <a:ext cx="616724" cy="452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513" name="Picture 6" descr="Výsledok vyhľadávania obrázkov pre dopyt oxygen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570074">
                            <a:off x="1091325" y="875725"/>
                            <a:ext cx="616724" cy="452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514" name="Picture 6" descr="Výsledok vyhľadávania obrázkov pre dopyt oxygen molecu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942238">
                            <a:off x="1237620" y="154969"/>
                            <a:ext cx="616724" cy="452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B340F88" id="Skupina 14" o:spid="_x0000_s1026" style="position:absolute;margin-left:117.95pt;margin-top:2.35pt;width:43.5pt;height:31.35pt;z-index:-251617280;mso-width-relative:margin;mso-height-relative:margin" coordsize="17721,1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">
                <v:shape id="Picture 6" o:spid="_x0000_s1027" type="#_x0000_t75" alt="Výsledok vyhľadávania obrázkov pre dopyt oxygen molecules" style="position:absolute;left:1649;width:6167;height:4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">
                  <v:imagedata r:id="rId50" o:title="Výsledok vyhľadávania obrázkov pre dopyt oxygen molecules"/>
                </v:shape>
                <v:shape id="Picture 6" o:spid="_x0000_s1028" type="#_x0000_t75" alt="Výsledok vyhľadávania obrázkov pre dopyt oxygen molecules" style="position:absolute;left:5249;top:5040;width:6168;height:4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">
                  <v:imagedata r:id="rId50" o:title="Výsledok vyhľadávania obrázkov pre dopyt oxygen molecules"/>
                </v:shape>
                <v:shape id="Picture 6" o:spid="_x0000_s1029" type="#_x0000_t75" alt="Výsledok vyhľadávania obrázkov pre dopyt oxygen molecules" style="position:absolute;left:-823;top:8375;width:6167;height:4522;rotation:-656720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">
                  <v:imagedata r:id="rId51" o:title="Výsledok vyhľadávania obrázkov pre dopyt oxygen molecules"/>
                </v:shape>
                <v:shape id="Picture 6" o:spid="_x0000_s1030" type="#_x0000_t75" alt="Výsledok vyhľadávania obrázkov pre dopyt oxygen molecules" style="position:absolute;left:10913;top:8756;width:6168;height:4523;rotation:-330948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">
                  <v:imagedata r:id="rId51" o:title="Výsledok vyhľadávania obrázkov pre dopyt oxygen molecules"/>
                </v:shape>
                <v:shape id="Picture 6" o:spid="_x0000_s1031" type="#_x0000_t75" alt="Výsledok vyhľadávania obrázkov pre dopyt oxygen molecules" style="position:absolute;left:12376;top:1549;width:6167;height:4523;rotation:321370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">
                  <v:imagedata r:id="rId51" o:title="Výsledok vyhľadávania obrázkov pre dopyt oxygen molecules"/>
                </v:shape>
                <w10:wrap type="tight"/>
              </v:group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97152" behindDoc="1" locked="0" layoutInCell="1" allowOverlap="1" wp14:anchorId="6EB2F940" wp14:editId="57543986">
            <wp:simplePos x="0" y="0"/>
            <wp:positionH relativeFrom="column">
              <wp:posOffset>257175</wp:posOffset>
            </wp:positionH>
            <wp:positionV relativeFrom="paragraph">
              <wp:posOffset>10795</wp:posOffset>
            </wp:positionV>
            <wp:extent cx="819150" cy="678032"/>
            <wp:effectExtent l="0" t="0" r="0" b="8255"/>
            <wp:wrapTight wrapText="bothSides">
              <wp:wrapPolygon edited="0">
                <wp:start x="8037" y="0"/>
                <wp:lineTo x="502" y="607"/>
                <wp:lineTo x="0" y="7895"/>
                <wp:lineTo x="502" y="11539"/>
                <wp:lineTo x="3516" y="20041"/>
                <wp:lineTo x="4521" y="21256"/>
                <wp:lineTo x="7535" y="21256"/>
                <wp:lineTo x="11553" y="21256"/>
                <wp:lineTo x="15070" y="20649"/>
                <wp:lineTo x="17079" y="20041"/>
                <wp:lineTo x="21098" y="13968"/>
                <wp:lineTo x="21098" y="7288"/>
                <wp:lineTo x="16577" y="2429"/>
                <wp:lineTo x="11051" y="0"/>
                <wp:lineTo x="8037" y="0"/>
              </wp:wrapPolygon>
            </wp:wrapTight>
            <wp:docPr id="10244" name="Picture 4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78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1DCFA" w14:textId="0E0CB711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038B0E0A" w14:textId="56B050F0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6E9A457B" w14:textId="69EBD15A" w:rsidR="009D499F" w:rsidRDefault="005325F9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1031B7" wp14:editId="42ACB104">
                <wp:simplePos x="0" y="0"/>
                <wp:positionH relativeFrom="column">
                  <wp:posOffset>1867072</wp:posOffset>
                </wp:positionH>
                <wp:positionV relativeFrom="paragraph">
                  <wp:posOffset>72390</wp:posOffset>
                </wp:positionV>
                <wp:extent cx="752475" cy="257175"/>
                <wp:effectExtent l="0" t="0" r="28575" b="28575"/>
                <wp:wrapNone/>
                <wp:docPr id="21521" name="Textové pole 2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37B30" w14:textId="07727881" w:rsidR="009C213F" w:rsidRPr="00BA65FB" w:rsidRDefault="009C213F" w:rsidP="005325F9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</w:rPr>
                            </w:pPr>
                            <w:r w:rsidRPr="00BA65FB">
                              <w:rPr>
                                <w:rFonts w:ascii="Cambria Math" w:hAnsi="Cambria Math"/>
                                <w:b/>
                                <w:bCs/>
                              </w:rPr>
                              <w:t xml:space="preserve">Látky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1" o:spid="_x0000_s1041" type="#_x0000_t202" style="position:absolute;left:0;text-align:left;margin-left:147pt;margin-top:5.7pt;width:59.2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" filled="f" strokeweight=".5pt">
                <v:textbox>
                  <w:txbxContent>
                    <w:p w14:paraId="7A637B30" w14:textId="07727881" w:rsidR="009C213F" w:rsidRPr="00BA65FB" w:rsidRDefault="009C213F" w:rsidP="005325F9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</w:rPr>
                      </w:pPr>
                      <w:r w:rsidRPr="00BA65FB">
                        <w:rPr>
                          <w:rFonts w:ascii="Cambria Math" w:hAnsi="Cambria Math"/>
                          <w:b/>
                          <w:bCs/>
                        </w:rPr>
                        <w:t xml:space="preserve">Látky </w:t>
                      </w:r>
                    </w:p>
                  </w:txbxContent>
                </v:textbox>
              </v:shape>
            </w:pict>
          </mc:Fallback>
        </mc:AlternateContent>
      </w:r>
    </w:p>
    <w:p w14:paraId="525EAE7E" w14:textId="0D7C8BCD" w:rsidR="009D499F" w:rsidRDefault="00965330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0BE3D4" wp14:editId="702949FE">
                <wp:simplePos x="0" y="0"/>
                <wp:positionH relativeFrom="column">
                  <wp:posOffset>2257425</wp:posOffset>
                </wp:positionH>
                <wp:positionV relativeFrom="paragraph">
                  <wp:posOffset>83185</wp:posOffset>
                </wp:positionV>
                <wp:extent cx="1181100" cy="238125"/>
                <wp:effectExtent l="0" t="0" r="76200" b="85725"/>
                <wp:wrapNone/>
                <wp:docPr id="21530" name="Rovná spojovacia šípka 2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7143E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1530" o:spid="_x0000_s1026" type="#_x0000_t32" style="position:absolute;margin-left:177.75pt;margin-top:6.55pt;width:93pt;height:18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C45620" wp14:editId="3CB63542">
                <wp:simplePos x="0" y="0"/>
                <wp:positionH relativeFrom="column">
                  <wp:posOffset>1066800</wp:posOffset>
                </wp:positionH>
                <wp:positionV relativeFrom="paragraph">
                  <wp:posOffset>64135</wp:posOffset>
                </wp:positionV>
                <wp:extent cx="1181100" cy="200025"/>
                <wp:effectExtent l="38100" t="0" r="19050" b="85725"/>
                <wp:wrapNone/>
                <wp:docPr id="21529" name="Rovná spojovacia šípka 2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E8C870" id="Rovná spojovacia šípka 21529" o:spid="_x0000_s1026" type="#_x0000_t32" style="position:absolute;margin-left:84pt;margin-top:5.05pt;width:93pt;height:15.7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12AF6963" w14:textId="4DBE7B34" w:rsidR="009D499F" w:rsidRDefault="00BA65FB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202BA7" wp14:editId="0299DD95">
                <wp:simplePos x="0" y="0"/>
                <wp:positionH relativeFrom="column">
                  <wp:posOffset>3070512</wp:posOffset>
                </wp:positionH>
                <wp:positionV relativeFrom="paragraph">
                  <wp:posOffset>65405</wp:posOffset>
                </wp:positionV>
                <wp:extent cx="752475" cy="257175"/>
                <wp:effectExtent l="0" t="0" r="28575" b="28575"/>
                <wp:wrapNone/>
                <wp:docPr id="21523" name="Textové pole 2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10D54" w14:textId="0B7D9061" w:rsidR="009C213F" w:rsidRPr="005325F9" w:rsidRDefault="009C213F" w:rsidP="005325F9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zmesi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3" o:spid="_x0000_s1042" type="#_x0000_t202" style="position:absolute;left:0;text-align:left;margin-left:241.75pt;margin-top:5.15pt;width:59.25pt;height:20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" filled="f" strokeweight=".5pt">
                <v:textbox>
                  <w:txbxContent>
                    <w:p w14:paraId="18810D54" w14:textId="0B7D9061" w:rsidR="009C213F" w:rsidRPr="005325F9" w:rsidRDefault="009C213F" w:rsidP="005325F9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zmesi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9B1FCB" wp14:editId="1EA72981">
                <wp:simplePos x="0" y="0"/>
                <wp:positionH relativeFrom="margin">
                  <wp:posOffset>285750</wp:posOffset>
                </wp:positionH>
                <wp:positionV relativeFrom="paragraph">
                  <wp:posOffset>8255</wp:posOffset>
                </wp:positionV>
                <wp:extent cx="1600200" cy="295275"/>
                <wp:effectExtent l="0" t="0" r="19050" b="28575"/>
                <wp:wrapNone/>
                <wp:docPr id="21522" name="Textové pole 2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7B5112" w14:textId="116CDDAE" w:rsidR="009C213F" w:rsidRPr="005325F9" w:rsidRDefault="009C213F" w:rsidP="005325F9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 xml:space="preserve">chemicky čisté </w:t>
                            </w:r>
                            <w:r w:rsidRPr="005325F9">
                              <w:rPr>
                                <w:rFonts w:ascii="Cambria Math" w:hAnsi="Cambria Math"/>
                              </w:rPr>
                              <w:t>látky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2" o:spid="_x0000_s1043" type="#_x0000_t202" style="position:absolute;left:0;text-align:left;margin-left:22.5pt;margin-top:.65pt;width:126pt;height:23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" filled="f" strokeweight=".5pt">
                <v:textbox>
                  <w:txbxContent>
                    <w:p w14:paraId="247B5112" w14:textId="116CDDAE" w:rsidR="009C213F" w:rsidRPr="005325F9" w:rsidRDefault="009C213F" w:rsidP="005325F9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 xml:space="preserve">chemicky čisté </w:t>
                      </w:r>
                      <w:r w:rsidRPr="005325F9">
                        <w:rPr>
                          <w:rFonts w:ascii="Cambria Math" w:hAnsi="Cambria Math"/>
                        </w:rPr>
                        <w:t>látky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5C3813" w14:textId="3B5B23A0" w:rsidR="009D499F" w:rsidRDefault="00965330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7293E2" wp14:editId="01DF19B1">
                <wp:simplePos x="0" y="0"/>
                <wp:positionH relativeFrom="column">
                  <wp:posOffset>1095375</wp:posOffset>
                </wp:positionH>
                <wp:positionV relativeFrom="paragraph">
                  <wp:posOffset>57150</wp:posOffset>
                </wp:positionV>
                <wp:extent cx="771525" cy="190500"/>
                <wp:effectExtent l="0" t="0" r="66675" b="76200"/>
                <wp:wrapNone/>
                <wp:docPr id="21532" name="Rovná spojovacia šípka 2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B5302B" id="Rovná spojovacia šípka 21532" o:spid="_x0000_s1026" type="#_x0000_t32" style="position:absolute;margin-left:86.25pt;margin-top:4.5pt;width:60.75pt;height: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6FC2B4" wp14:editId="734FC76E">
                <wp:simplePos x="0" y="0"/>
                <wp:positionH relativeFrom="column">
                  <wp:posOffset>457200</wp:posOffset>
                </wp:positionH>
                <wp:positionV relativeFrom="paragraph">
                  <wp:posOffset>57150</wp:posOffset>
                </wp:positionV>
                <wp:extent cx="600075" cy="209550"/>
                <wp:effectExtent l="38100" t="0" r="28575" b="76200"/>
                <wp:wrapNone/>
                <wp:docPr id="21531" name="Rovná spojovacia šípka 2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0BD6BC" id="Rovná spojovacia šípka 21531" o:spid="_x0000_s1026" type="#_x0000_t32" style="position:absolute;margin-left:36pt;margin-top:4.5pt;width:47.25pt;height:16.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BA65FB"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C82052" wp14:editId="6F2B6016">
                <wp:simplePos x="0" y="0"/>
                <wp:positionH relativeFrom="margin">
                  <wp:posOffset>-171450</wp:posOffset>
                </wp:positionH>
                <wp:positionV relativeFrom="paragraph">
                  <wp:posOffset>276225</wp:posOffset>
                </wp:positionV>
                <wp:extent cx="1190625" cy="266700"/>
                <wp:effectExtent l="0" t="0" r="28575" b="19050"/>
                <wp:wrapNone/>
                <wp:docPr id="21524" name="Textové pole 2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7FAE7" w14:textId="114CFBE7" w:rsidR="009C213F" w:rsidRPr="005325F9" w:rsidRDefault="009C213F" w:rsidP="005325F9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chemické prvky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4" o:spid="_x0000_s1044" type="#_x0000_t202" style="position:absolute;left:0;text-align:left;margin-left:-13.5pt;margin-top:21.75pt;width:93.7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" filled="f" strokeweight=".5pt">
                <v:textbox>
                  <w:txbxContent>
                    <w:p w14:paraId="6FB7FAE7" w14:textId="114CFBE7" w:rsidR="009C213F" w:rsidRPr="005325F9" w:rsidRDefault="009C213F" w:rsidP="005325F9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chemické prvky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70BBB" w14:textId="59A64A27" w:rsidR="009D499F" w:rsidRDefault="00BA65FB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971AB3" wp14:editId="09378FE1">
                <wp:simplePos x="0" y="0"/>
                <wp:positionH relativeFrom="column">
                  <wp:posOffset>2895600</wp:posOffset>
                </wp:positionH>
                <wp:positionV relativeFrom="paragraph">
                  <wp:posOffset>10795</wp:posOffset>
                </wp:positionV>
                <wp:extent cx="2057400" cy="838200"/>
                <wp:effectExtent l="0" t="0" r="19050" b="19050"/>
                <wp:wrapNone/>
                <wp:docPr id="21528" name="Textové pole 2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796A1" w14:textId="32E9AE7B" w:rsidR="009C213F" w:rsidRDefault="009C213F" w:rsidP="00BA65FB">
                            <w:pPr>
                              <w:spacing w:line="168" w:lineRule="auto"/>
                              <w:rPr>
                                <w:rFonts w:ascii="Cambria Math" w:hAnsi="Cambria Math"/>
                              </w:rPr>
                            </w:pPr>
                            <w:r w:rsidRPr="00BA65FB">
                              <w:rPr>
                                <w:rFonts w:ascii="Cambria Math" w:hAnsi="Cambria Math"/>
                              </w:rPr>
                              <w:t>ocot ( voda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+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kyselina octová)</w:t>
                            </w:r>
                          </w:p>
                          <w:p w14:paraId="28421E51" w14:textId="68C4E761" w:rsidR="009C213F" w:rsidRDefault="009C213F" w:rsidP="00BA65FB">
                            <w:pPr>
                              <w:spacing w:line="168" w:lineRule="auto"/>
                              <w:rPr>
                                <w:rFonts w:ascii="Cambria Math" w:hAnsi="Cambria Math"/>
                              </w:rPr>
                            </w:pPr>
                            <w:r w:rsidRPr="00BA65FB">
                              <w:rPr>
                                <w:rFonts w:ascii="Cambria Math" w:hAnsi="Cambria Math"/>
                              </w:rPr>
                              <w:t>sóda( voda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+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oxid uhličitý)</w:t>
                            </w:r>
                          </w:p>
                          <w:p w14:paraId="10B61878" w14:textId="645DDF9D" w:rsidR="009C213F" w:rsidRPr="00BA65FB" w:rsidRDefault="009C213F" w:rsidP="00BA65FB">
                            <w:pPr>
                              <w:spacing w:line="168" w:lineRule="auto"/>
                              <w:rPr>
                                <w:rFonts w:ascii="Cambria Math" w:hAnsi="Cambria Math"/>
                              </w:rPr>
                            </w:pPr>
                            <w:r w:rsidRPr="00BA65FB">
                              <w:rPr>
                                <w:rFonts w:ascii="Cambria Math" w:hAnsi="Cambria Math"/>
                                <w:b/>
                                <w:bCs/>
                              </w:rPr>
                              <w:t>vzduch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(kyslík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+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dusík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+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BA65FB">
                              <w:rPr>
                                <w:rFonts w:ascii="Cambria Math" w:hAnsi="Cambria Math"/>
                              </w:rPr>
                              <w:t>oxid uhličitý+...)</w:t>
                            </w:r>
                          </w:p>
                          <w:p w14:paraId="0ADB7A0C" w14:textId="77777777" w:rsidR="009C213F" w:rsidRPr="00BA65FB" w:rsidRDefault="009C213F" w:rsidP="00BA65FB">
                            <w:pPr>
                              <w:spacing w:line="168" w:lineRule="auto"/>
                              <w:rPr>
                                <w:rFonts w:ascii="Cambria Math" w:hAnsi="Cambria Math"/>
                              </w:rPr>
                            </w:pPr>
                          </w:p>
                          <w:p w14:paraId="62827F8B" w14:textId="77777777" w:rsidR="009C213F" w:rsidRPr="005325F9" w:rsidRDefault="009C213F" w:rsidP="00BA65FB">
                            <w:pPr>
                              <w:spacing w:line="168" w:lineRule="auto"/>
                              <w:rPr>
                                <w:rFonts w:ascii="Cambria Math" w:hAnsi="Cambria Ma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8" o:spid="_x0000_s1045" type="#_x0000_t202" style="position:absolute;left:0;text-align:left;margin-left:228pt;margin-top:.85pt;width:162pt;height:6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" filled="f" strokeweight=".5pt">
                <v:textbox>
                  <w:txbxContent>
                    <w:p w14:paraId="75A796A1" w14:textId="32E9AE7B" w:rsidR="009C213F" w:rsidRDefault="009C213F" w:rsidP="00BA65FB">
                      <w:pPr>
                        <w:spacing w:line="168" w:lineRule="auto"/>
                        <w:rPr>
                          <w:rFonts w:ascii="Cambria Math" w:hAnsi="Cambria Math"/>
                        </w:rPr>
                      </w:pPr>
                      <w:r w:rsidRPr="00BA65FB">
                        <w:rPr>
                          <w:rFonts w:ascii="Cambria Math" w:hAnsi="Cambria Math"/>
                        </w:rPr>
                        <w:t>ocot ( voda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+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kyselina octová)</w:t>
                      </w:r>
                    </w:p>
                    <w:p w14:paraId="28421E51" w14:textId="68C4E761" w:rsidR="009C213F" w:rsidRDefault="009C213F" w:rsidP="00BA65FB">
                      <w:pPr>
                        <w:spacing w:line="168" w:lineRule="auto"/>
                        <w:rPr>
                          <w:rFonts w:ascii="Cambria Math" w:hAnsi="Cambria Math"/>
                        </w:rPr>
                      </w:pPr>
                      <w:r w:rsidRPr="00BA65FB">
                        <w:rPr>
                          <w:rFonts w:ascii="Cambria Math" w:hAnsi="Cambria Math"/>
                        </w:rPr>
                        <w:t>sóda( voda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+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oxid uhličitý)</w:t>
                      </w:r>
                    </w:p>
                    <w:p w14:paraId="10B61878" w14:textId="645DDF9D" w:rsidR="009C213F" w:rsidRPr="00BA65FB" w:rsidRDefault="009C213F" w:rsidP="00BA65FB">
                      <w:pPr>
                        <w:spacing w:line="168" w:lineRule="auto"/>
                        <w:rPr>
                          <w:rFonts w:ascii="Cambria Math" w:hAnsi="Cambria Math"/>
                        </w:rPr>
                      </w:pPr>
                      <w:r w:rsidRPr="00BA65FB">
                        <w:rPr>
                          <w:rFonts w:ascii="Cambria Math" w:hAnsi="Cambria Math"/>
                          <w:b/>
                          <w:bCs/>
                        </w:rPr>
                        <w:t>vzduch</w:t>
                      </w:r>
                      <w:r w:rsidRPr="00BA65FB">
                        <w:rPr>
                          <w:rFonts w:ascii="Cambria Math" w:hAnsi="Cambria Math"/>
                        </w:rPr>
                        <w:t>(kyslík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+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dusík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+</w:t>
                      </w:r>
                      <w:r>
                        <w:rPr>
                          <w:rFonts w:ascii="Cambria Math" w:hAnsi="Cambria Math"/>
                        </w:rPr>
                        <w:t xml:space="preserve"> </w:t>
                      </w:r>
                      <w:r w:rsidRPr="00BA65FB">
                        <w:rPr>
                          <w:rFonts w:ascii="Cambria Math" w:hAnsi="Cambria Math"/>
                        </w:rPr>
                        <w:t>oxid uhličitý+...)</w:t>
                      </w:r>
                    </w:p>
                    <w:p w14:paraId="0ADB7A0C" w14:textId="77777777" w:rsidR="009C213F" w:rsidRPr="00BA65FB" w:rsidRDefault="009C213F" w:rsidP="00BA65FB">
                      <w:pPr>
                        <w:spacing w:line="168" w:lineRule="auto"/>
                        <w:rPr>
                          <w:rFonts w:ascii="Cambria Math" w:hAnsi="Cambria Math"/>
                        </w:rPr>
                      </w:pPr>
                    </w:p>
                    <w:p w14:paraId="62827F8B" w14:textId="77777777" w:rsidR="009C213F" w:rsidRPr="005325F9" w:rsidRDefault="009C213F" w:rsidP="00BA65FB">
                      <w:pPr>
                        <w:spacing w:line="168" w:lineRule="auto"/>
                        <w:rPr>
                          <w:rFonts w:ascii="Cambria Math" w:hAnsi="Cambria Mat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F875BE" wp14:editId="7318F0CD">
                <wp:simplePos x="0" y="0"/>
                <wp:positionH relativeFrom="margin">
                  <wp:posOffset>1219200</wp:posOffset>
                </wp:positionH>
                <wp:positionV relativeFrom="paragraph">
                  <wp:posOffset>10795</wp:posOffset>
                </wp:positionV>
                <wp:extent cx="1419225" cy="266700"/>
                <wp:effectExtent l="0" t="0" r="28575" b="19050"/>
                <wp:wrapNone/>
                <wp:docPr id="21525" name="Textové pole 2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874A1" w14:textId="711EAA46" w:rsidR="009C213F" w:rsidRPr="005325F9" w:rsidRDefault="009C213F" w:rsidP="005325F9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chemické zlúčeniny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5" o:spid="_x0000_s1046" type="#_x0000_t202" style="position:absolute;left:0;text-align:left;margin-left:96pt;margin-top:.85pt;width:111.75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" filled="f" strokeweight=".5pt">
                <v:textbox>
                  <w:txbxContent>
                    <w:p w14:paraId="516874A1" w14:textId="711EAA46" w:rsidR="009C213F" w:rsidRPr="005325F9" w:rsidRDefault="009C213F" w:rsidP="005325F9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chemické zlúčeniny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ED4446" wp14:editId="5BC2ADDC">
                <wp:simplePos x="0" y="0"/>
                <wp:positionH relativeFrom="margin">
                  <wp:posOffset>-171450</wp:posOffset>
                </wp:positionH>
                <wp:positionV relativeFrom="paragraph">
                  <wp:posOffset>315595</wp:posOffset>
                </wp:positionV>
                <wp:extent cx="1143000" cy="571500"/>
                <wp:effectExtent l="0" t="0" r="19050" b="19050"/>
                <wp:wrapNone/>
                <wp:docPr id="21526" name="Textové pole 2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B7167" w14:textId="7D1603B1" w:rsidR="009C213F" w:rsidRPr="005325F9" w:rsidRDefault="009C213F" w:rsidP="005325F9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kyslík, vodík, hélium, uhlík,...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6" o:spid="_x0000_s1047" type="#_x0000_t202" style="position:absolute;left:0;text-align:left;margin-left:-13.5pt;margin-top:24.85pt;width:90pt;height:4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" filled="f" strokeweight=".5pt">
                <v:textbox>
                  <w:txbxContent>
                    <w:p w14:paraId="072B7167" w14:textId="7D1603B1" w:rsidR="009C213F" w:rsidRPr="005325F9" w:rsidRDefault="009C213F" w:rsidP="005325F9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kyslík, vodík, hélium, uhlík,...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00B0B9" w14:textId="23F0FFDC" w:rsidR="009D499F" w:rsidRDefault="00BA65FB" w:rsidP="009D499F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D225D5" wp14:editId="0FC22E9C">
                <wp:simplePos x="0" y="0"/>
                <wp:positionH relativeFrom="column">
                  <wp:posOffset>1261745</wp:posOffset>
                </wp:positionH>
                <wp:positionV relativeFrom="paragraph">
                  <wp:posOffset>78740</wp:posOffset>
                </wp:positionV>
                <wp:extent cx="1266825" cy="600075"/>
                <wp:effectExtent l="0" t="0" r="28575" b="28575"/>
                <wp:wrapNone/>
                <wp:docPr id="21527" name="Textové pole 2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BCFFB" w14:textId="0E599C62" w:rsidR="009C213F" w:rsidRPr="005325F9" w:rsidRDefault="009C213F" w:rsidP="00BA65FB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Voda, oxid uhličitý, etanol, kyselina octová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27" o:spid="_x0000_s1048" type="#_x0000_t202" style="position:absolute;left:0;text-align:left;margin-left:99.35pt;margin-top:6.2pt;width:99.75pt;height:4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" filled="f" strokeweight=".5pt">
                <v:textbox>
                  <w:txbxContent>
                    <w:p w14:paraId="3A6BCFFB" w14:textId="0E599C62" w:rsidR="009C213F" w:rsidRPr="005325F9" w:rsidRDefault="009C213F" w:rsidP="00BA65FB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Voda, oxid uhličitý, etanol, kyselina octová</w:t>
                      </w:r>
                    </w:p>
                  </w:txbxContent>
                </v:textbox>
              </v:shape>
            </w:pict>
          </mc:Fallback>
        </mc:AlternateContent>
      </w:r>
    </w:p>
    <w:p w14:paraId="5A351F3F" w14:textId="025F7AA7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70906AD0" w14:textId="68D92855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1D937182" w14:textId="053F55DC" w:rsidR="009D499F" w:rsidRPr="00965330" w:rsidRDefault="00965330" w:rsidP="009D499F">
      <w:pPr>
        <w:spacing w:line="240" w:lineRule="auto"/>
        <w:ind w:left="360"/>
        <w:rPr>
          <w:rFonts w:ascii="Cambria Math" w:hAnsi="Cambria Math"/>
          <w:b/>
          <w:bCs/>
        </w:rPr>
      </w:pPr>
      <w:r w:rsidRPr="00965330">
        <w:rPr>
          <w:rFonts w:ascii="Cambria Math" w:hAnsi="Cambria Math"/>
          <w:b/>
          <w:bCs/>
        </w:rPr>
        <w:t>Chemicky čisté látky sú zložené len z častíc jedného druhu.</w:t>
      </w:r>
    </w:p>
    <w:p w14:paraId="69CD93D0" w14:textId="2F057BB5" w:rsidR="00965330" w:rsidRPr="00965330" w:rsidRDefault="00965330" w:rsidP="009D499F">
      <w:pPr>
        <w:spacing w:line="240" w:lineRule="auto"/>
        <w:ind w:left="360"/>
        <w:rPr>
          <w:rFonts w:ascii="Cambria Math" w:hAnsi="Cambria Math"/>
          <w:b/>
          <w:bCs/>
        </w:rPr>
      </w:pPr>
      <w:r w:rsidRPr="00965330">
        <w:rPr>
          <w:rFonts w:ascii="Cambria Math" w:hAnsi="Cambria Math"/>
          <w:b/>
          <w:bCs/>
        </w:rPr>
        <w:t>Zmesi sú zložené z častíc rôznych chemicky čistých látok.</w:t>
      </w:r>
    </w:p>
    <w:p w14:paraId="20C02457" w14:textId="37664094" w:rsidR="009D499F" w:rsidRDefault="009D499F" w:rsidP="009D499F">
      <w:pPr>
        <w:spacing w:line="240" w:lineRule="auto"/>
        <w:ind w:left="360"/>
        <w:rPr>
          <w:rFonts w:ascii="Cambria Math" w:hAnsi="Cambria Math"/>
        </w:rPr>
      </w:pPr>
    </w:p>
    <w:p w14:paraId="3291A82F" w14:textId="4D917FE9" w:rsidR="009D499F" w:rsidRDefault="003C74F2" w:rsidP="009D499F">
      <w:pPr>
        <w:spacing w:line="240" w:lineRule="auto"/>
        <w:ind w:left="360"/>
        <w:rPr>
          <w:rFonts w:ascii="Cambria Math" w:hAnsi="Cambria Math"/>
        </w:rPr>
      </w:pPr>
      <w:r w:rsidRPr="003C74F2">
        <w:rPr>
          <w:rFonts w:ascii="Cambria Math" w:hAnsi="Cambria Math"/>
        </w:rPr>
        <w:t>Budeme sa učiť:</w:t>
      </w:r>
    </w:p>
    <w:p w14:paraId="2C0AC5C2" w14:textId="77777777" w:rsidR="003C74F2" w:rsidRPr="003C74F2" w:rsidRDefault="003C74F2" w:rsidP="008B0361">
      <w:pPr>
        <w:numPr>
          <w:ilvl w:val="0"/>
          <w:numId w:val="16"/>
        </w:numPr>
        <w:spacing w:line="240" w:lineRule="auto"/>
        <w:rPr>
          <w:rFonts w:ascii="Cambria Math" w:hAnsi="Cambria Math"/>
        </w:rPr>
      </w:pPr>
      <w:r w:rsidRPr="003C74F2">
        <w:rPr>
          <w:rFonts w:ascii="Cambria Math" w:hAnsi="Cambria Math"/>
          <w:i/>
          <w:iCs/>
        </w:rPr>
        <w:t>chemické prvky sú najjednoduchšie látky, ktoré sú usporiadané v periodickej tabuľke prvkov,</w:t>
      </w:r>
    </w:p>
    <w:p w14:paraId="34516D5B" w14:textId="77777777" w:rsidR="003C74F2" w:rsidRPr="003C74F2" w:rsidRDefault="003C74F2" w:rsidP="008B0361">
      <w:pPr>
        <w:numPr>
          <w:ilvl w:val="0"/>
          <w:numId w:val="16"/>
        </w:numPr>
        <w:spacing w:line="240" w:lineRule="auto"/>
        <w:rPr>
          <w:rFonts w:ascii="Cambria Math" w:hAnsi="Cambria Math"/>
        </w:rPr>
      </w:pPr>
      <w:r w:rsidRPr="003C74F2">
        <w:rPr>
          <w:rFonts w:ascii="Cambria Math" w:hAnsi="Cambria Math"/>
          <w:i/>
          <w:iCs/>
        </w:rPr>
        <w:t>Častice- molekuly chemických zlúčenín vznikajú spojením atómov rôznych prvkov,</w:t>
      </w:r>
    </w:p>
    <w:p w14:paraId="32DD19A5" w14:textId="77777777" w:rsidR="003C74F2" w:rsidRPr="003C74F2" w:rsidRDefault="003C74F2" w:rsidP="008B0361">
      <w:pPr>
        <w:numPr>
          <w:ilvl w:val="0"/>
          <w:numId w:val="16"/>
        </w:numPr>
        <w:spacing w:line="240" w:lineRule="auto"/>
        <w:rPr>
          <w:rFonts w:ascii="Cambria Math" w:hAnsi="Cambria Math"/>
        </w:rPr>
      </w:pPr>
      <w:r w:rsidRPr="003C74F2">
        <w:rPr>
          <w:rFonts w:ascii="Cambria Math" w:hAnsi="Cambria Math"/>
          <w:i/>
          <w:iCs/>
        </w:rPr>
        <w:t>Každá chemicky čistá látka má charakteristické vlastnosti, mnohé z nich vieme merať: teplota varu, teplota topenia, hustota.</w:t>
      </w:r>
    </w:p>
    <w:p w14:paraId="61E4DD97" w14:textId="1E4EB8A3" w:rsidR="003C74F2" w:rsidRPr="009F36E3" w:rsidRDefault="009F36E3" w:rsidP="009F36E3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9F36E3">
        <w:rPr>
          <w:rFonts w:ascii="Cambria Math" w:hAnsi="Cambria Math"/>
          <w:b/>
          <w:bCs/>
        </w:rPr>
        <w:lastRenderedPageBreak/>
        <w:t>Zmesi</w:t>
      </w:r>
    </w:p>
    <w:p w14:paraId="48E6DD9B" w14:textId="77777777" w:rsidR="009F36E3" w:rsidRPr="009F36E3" w:rsidRDefault="009F36E3" w:rsidP="009F36E3">
      <w:pPr>
        <w:spacing w:line="240" w:lineRule="auto"/>
        <w:ind w:left="360"/>
        <w:rPr>
          <w:rFonts w:ascii="Cambria Math" w:hAnsi="Cambria Math"/>
        </w:rPr>
      </w:pPr>
      <w:r w:rsidRPr="009F36E3">
        <w:rPr>
          <w:rFonts w:ascii="Cambria Math" w:hAnsi="Cambria Math"/>
        </w:rPr>
        <w:t>Väčšina látok okolo nás sú zmesi.</w:t>
      </w:r>
    </w:p>
    <w:p w14:paraId="5BD06696" w14:textId="77777777" w:rsidR="009F36E3" w:rsidRPr="009F36E3" w:rsidRDefault="009F36E3" w:rsidP="009F36E3">
      <w:pPr>
        <w:spacing w:line="240" w:lineRule="auto"/>
        <w:ind w:left="360"/>
        <w:rPr>
          <w:rFonts w:ascii="Cambria Math" w:hAnsi="Cambria Math"/>
        </w:rPr>
      </w:pPr>
      <w:r w:rsidRPr="009F36E3">
        <w:rPr>
          <w:rFonts w:ascii="Cambria Math" w:hAnsi="Cambria Math"/>
        </w:rPr>
        <w:t xml:space="preserve">Zmesi vznikajú zmiešaním dvoch alebo viacerých látok – </w:t>
      </w:r>
      <w:r w:rsidRPr="009F36E3">
        <w:rPr>
          <w:rFonts w:ascii="Cambria Math" w:hAnsi="Cambria Math"/>
          <w:b/>
          <w:bCs/>
        </w:rPr>
        <w:t>zložiek zmesí.</w:t>
      </w:r>
    </w:p>
    <w:p w14:paraId="64FC7C2E" w14:textId="77777777" w:rsidR="009F36E3" w:rsidRPr="009F36E3" w:rsidRDefault="009F36E3" w:rsidP="009F36E3">
      <w:pPr>
        <w:spacing w:line="240" w:lineRule="auto"/>
        <w:ind w:left="360"/>
        <w:rPr>
          <w:rFonts w:ascii="Cambria Math" w:hAnsi="Cambria Math"/>
        </w:rPr>
      </w:pPr>
      <w:r w:rsidRPr="009F36E3">
        <w:rPr>
          <w:rFonts w:ascii="Cambria Math" w:hAnsi="Cambria Math"/>
        </w:rPr>
        <w:t>Jednotlivé zložky zmesí môžeme od seba oddeliť rôznymi metódami. (naučíme sa o niekoľko hodín)</w:t>
      </w:r>
    </w:p>
    <w:p w14:paraId="4534DBEF" w14:textId="342CE345" w:rsidR="009F36E3" w:rsidRDefault="009F36E3" w:rsidP="009F36E3">
      <w:pPr>
        <w:spacing w:line="240" w:lineRule="auto"/>
        <w:ind w:left="360"/>
        <w:rPr>
          <w:rFonts w:ascii="Cambria Math" w:hAnsi="Cambria Math"/>
        </w:rPr>
      </w:pPr>
      <w:r w:rsidRPr="009F36E3">
        <w:rPr>
          <w:rFonts w:ascii="Cambria Math" w:hAnsi="Cambria Math"/>
        </w:rPr>
        <w:t>Zmesi a ich zložky môžu mať rôzne skupenstvá.</w:t>
      </w:r>
    </w:p>
    <w:p w14:paraId="79BE3DD2" w14:textId="5F3FAAC7" w:rsidR="009F36E3" w:rsidRPr="009F36E3" w:rsidRDefault="009B5CC0" w:rsidP="009F36E3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877627" wp14:editId="24CD2C89">
                <wp:simplePos x="0" y="0"/>
                <wp:positionH relativeFrom="column">
                  <wp:posOffset>1687195</wp:posOffset>
                </wp:positionH>
                <wp:positionV relativeFrom="paragraph">
                  <wp:posOffset>198241</wp:posOffset>
                </wp:positionV>
                <wp:extent cx="762000" cy="184664"/>
                <wp:effectExtent l="0" t="57150" r="19050" b="25400"/>
                <wp:wrapNone/>
                <wp:docPr id="21535" name="Rovná spojovacia šípka 2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846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3B2498" id="Rovná spojovacia šípka 21535" o:spid="_x0000_s1026" type="#_x0000_t32" style="position:absolute;margin-left:132.85pt;margin-top:15.6pt;width:60pt;height:14.5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" strokecolor="black [3200]" strokeweight=".5pt">
                <v:stroke endarrow="open" joinstyle="miter"/>
              </v:shape>
            </w:pict>
          </mc:Fallback>
        </mc:AlternateContent>
      </w:r>
      <w:r w:rsidR="00CF01FB"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A499C6" wp14:editId="1FCB920E">
                <wp:simplePos x="0" y="0"/>
                <wp:positionH relativeFrom="column">
                  <wp:posOffset>2392045</wp:posOffset>
                </wp:positionH>
                <wp:positionV relativeFrom="paragraph">
                  <wp:posOffset>42545</wp:posOffset>
                </wp:positionV>
                <wp:extent cx="1000125" cy="247650"/>
                <wp:effectExtent l="0" t="0" r="0" b="0"/>
                <wp:wrapNone/>
                <wp:docPr id="21533" name="Textové pole 2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6ED16" w14:textId="635D6B83" w:rsidR="009C213F" w:rsidRPr="005325F9" w:rsidRDefault="009C213F" w:rsidP="00CF01FB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rovnorodé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33" o:spid="_x0000_s1049" type="#_x0000_t202" style="position:absolute;left:0;text-align:left;margin-left:188.35pt;margin-top:3.35pt;width:78.75pt;height:1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" filled="f" stroked="f" strokeweight=".5pt">
                <v:textbox>
                  <w:txbxContent>
                    <w:p w14:paraId="36B6ED16" w14:textId="635D6B83" w:rsidR="009C213F" w:rsidRPr="005325F9" w:rsidRDefault="009C213F" w:rsidP="00CF01FB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rovnorodé</w:t>
                      </w:r>
                    </w:p>
                  </w:txbxContent>
                </v:textbox>
              </v:shape>
            </w:pict>
          </mc:Fallback>
        </mc:AlternateContent>
      </w:r>
    </w:p>
    <w:p w14:paraId="17E636E5" w14:textId="35102E11" w:rsidR="009F36E3" w:rsidRPr="009F36E3" w:rsidRDefault="009B5CC0" w:rsidP="009F36E3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C41259" wp14:editId="55F64F9B">
                <wp:simplePos x="0" y="0"/>
                <wp:positionH relativeFrom="column">
                  <wp:posOffset>1706245</wp:posOffset>
                </wp:positionH>
                <wp:positionV relativeFrom="paragraph">
                  <wp:posOffset>127573</wp:posOffset>
                </wp:positionV>
                <wp:extent cx="704850" cy="194372"/>
                <wp:effectExtent l="0" t="0" r="76200" b="91440"/>
                <wp:wrapNone/>
                <wp:docPr id="32" name="Rovná spojovacia šípk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943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41D4F3" id="Rovná spojovacia šípka 32" o:spid="_x0000_s1026" type="#_x0000_t32" style="position:absolute;margin-left:134.35pt;margin-top:10.05pt;width:55.5pt;height:15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" strokecolor="black [3200]" strokeweight=".5pt">
                <v:stroke endarrow="open" joinstyle="miter"/>
              </v:shape>
            </w:pict>
          </mc:Fallback>
        </mc:AlternateContent>
      </w:r>
      <w:r w:rsidR="00CF01FB"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A9FC76" wp14:editId="438ADD31">
                <wp:simplePos x="0" y="0"/>
                <wp:positionH relativeFrom="column">
                  <wp:posOffset>2401570</wp:posOffset>
                </wp:positionH>
                <wp:positionV relativeFrom="paragraph">
                  <wp:posOffset>187325</wp:posOffset>
                </wp:positionV>
                <wp:extent cx="1000125" cy="247650"/>
                <wp:effectExtent l="0" t="0" r="0" b="0"/>
                <wp:wrapNone/>
                <wp:docPr id="21534" name="Textové pole 2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FD61A" w14:textId="79A047FB" w:rsidR="009C213F" w:rsidRPr="005325F9" w:rsidRDefault="009C213F" w:rsidP="00CF01FB">
                            <w:pPr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rôznonorodé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1534" o:spid="_x0000_s1050" type="#_x0000_t202" style="position:absolute;left:0;text-align:left;margin-left:189.1pt;margin-top:14.75pt;width:78.75pt;height:19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" filled="f" stroked="f" strokeweight=".5pt">
                <v:textbox>
                  <w:txbxContent>
                    <w:p w14:paraId="365FD61A" w14:textId="79A047FB" w:rsidR="009C213F" w:rsidRPr="005325F9" w:rsidRDefault="009C213F" w:rsidP="00CF01FB">
                      <w:pPr>
                        <w:jc w:val="center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rôznonorodé</w:t>
                      </w:r>
                    </w:p>
                  </w:txbxContent>
                </v:textbox>
              </v:shape>
            </w:pict>
          </mc:Fallback>
        </mc:AlternateContent>
      </w:r>
      <w:r w:rsidR="009F36E3" w:rsidRPr="009F36E3">
        <w:rPr>
          <w:rFonts w:ascii="Cambria Math" w:hAnsi="Cambria Math"/>
          <w:b/>
          <w:bCs/>
        </w:rPr>
        <w:t>Zmesi rozdeľujeme na :</w:t>
      </w:r>
    </w:p>
    <w:p w14:paraId="304E1C5E" w14:textId="77777777" w:rsidR="009B5CC0" w:rsidRPr="009B5CC0" w:rsidRDefault="009B5CC0" w:rsidP="009B5CC0">
      <w:pPr>
        <w:spacing w:line="240" w:lineRule="auto"/>
        <w:rPr>
          <w:rFonts w:ascii="Cambria Math" w:hAnsi="Cambria Math"/>
        </w:rPr>
      </w:pPr>
      <w:r w:rsidRPr="009B5CC0">
        <w:rPr>
          <w:rFonts w:ascii="Cambria Math" w:hAnsi="Cambria Math"/>
          <w:b/>
          <w:bCs/>
        </w:rPr>
        <w:t>Rovnorodé zmesi</w:t>
      </w:r>
      <w:r w:rsidRPr="009B5CC0">
        <w:rPr>
          <w:rFonts w:ascii="Cambria Math" w:hAnsi="Cambria Math"/>
        </w:rPr>
        <w:t xml:space="preserve"> sú také zmesi, ktorých jednotlivé zložky </w:t>
      </w:r>
      <w:r w:rsidRPr="009B5CC0">
        <w:rPr>
          <w:rFonts w:ascii="Cambria Math" w:hAnsi="Cambria Math"/>
          <w:b/>
          <w:bCs/>
        </w:rPr>
        <w:t>nemôžeme</w:t>
      </w:r>
      <w:r w:rsidRPr="009B5CC0">
        <w:rPr>
          <w:rFonts w:ascii="Cambria Math" w:hAnsi="Cambria Math"/>
        </w:rPr>
        <w:t xml:space="preserve"> rozoznať voľným okom ani mikroskopom.</w:t>
      </w:r>
    </w:p>
    <w:p w14:paraId="3FA304FC" w14:textId="77777777" w:rsidR="009B5CC0" w:rsidRPr="009B5CC0" w:rsidRDefault="009B5CC0" w:rsidP="009B5CC0">
      <w:pPr>
        <w:spacing w:line="240" w:lineRule="auto"/>
        <w:rPr>
          <w:rFonts w:ascii="Cambria Math" w:hAnsi="Cambria Math"/>
        </w:rPr>
      </w:pPr>
      <w:r w:rsidRPr="009B5CC0">
        <w:rPr>
          <w:rFonts w:ascii="Cambria Math" w:hAnsi="Cambria Math"/>
        </w:rPr>
        <w:t>Patria sem napríklad:</w:t>
      </w:r>
    </w:p>
    <w:p w14:paraId="6C031248" w14:textId="16907D03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sóda</w:t>
      </w:r>
    </w:p>
    <w:p w14:paraId="4CE15316" w14:textId="0AC9AE06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minerálna voda</w:t>
      </w:r>
    </w:p>
    <w:p w14:paraId="7B3D4170" w14:textId="21464C9B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ocot</w:t>
      </w:r>
    </w:p>
    <w:p w14:paraId="78046CB5" w14:textId="08A21F73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vzduch</w:t>
      </w:r>
    </w:p>
    <w:p w14:paraId="5CCB41E1" w14:textId="028ED768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 xml:space="preserve">bronz </w:t>
      </w:r>
    </w:p>
    <w:p w14:paraId="7CAB44C1" w14:textId="062F1400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sklo</w:t>
      </w:r>
    </w:p>
    <w:p w14:paraId="51798F28" w14:textId="1F6683D8" w:rsidR="009B5CC0" w:rsidRPr="009B5CC0" w:rsidRDefault="009B5CC0" w:rsidP="008B0361">
      <w:pPr>
        <w:numPr>
          <w:ilvl w:val="1"/>
          <w:numId w:val="17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zemný plyn</w:t>
      </w:r>
      <w:r>
        <w:rPr>
          <w:rFonts w:ascii="Cambria Math" w:hAnsi="Cambria Math"/>
          <w:i/>
          <w:iCs/>
        </w:rPr>
        <w:t>...</w:t>
      </w:r>
    </w:p>
    <w:p w14:paraId="3F75D2DD" w14:textId="5E64153C" w:rsidR="009B5CC0" w:rsidRPr="009B5CC0" w:rsidRDefault="009B5CC0" w:rsidP="009B5CC0">
      <w:pPr>
        <w:spacing w:line="168" w:lineRule="auto"/>
        <w:rPr>
          <w:rFonts w:ascii="Cambria Math" w:hAnsi="Cambria Math"/>
        </w:rPr>
      </w:pPr>
    </w:p>
    <w:p w14:paraId="52162877" w14:textId="77777777" w:rsidR="009B5CC0" w:rsidRPr="009B5CC0" w:rsidRDefault="009B5CC0" w:rsidP="009B5CC0">
      <w:pPr>
        <w:spacing w:line="240" w:lineRule="auto"/>
        <w:rPr>
          <w:rFonts w:ascii="Cambria Math" w:hAnsi="Cambria Math"/>
        </w:rPr>
      </w:pPr>
      <w:r w:rsidRPr="009B5CC0">
        <w:rPr>
          <w:rFonts w:ascii="Cambria Math" w:hAnsi="Cambria Math"/>
          <w:b/>
          <w:bCs/>
        </w:rPr>
        <w:t>Rôznorodé zmesi</w:t>
      </w:r>
      <w:r w:rsidRPr="009B5CC0">
        <w:rPr>
          <w:rFonts w:ascii="Cambria Math" w:hAnsi="Cambria Math"/>
        </w:rPr>
        <w:t xml:space="preserve"> sú také zmesi, ktorých jednotlivé zložky </w:t>
      </w:r>
      <w:r w:rsidRPr="009B5CC0">
        <w:rPr>
          <w:rFonts w:ascii="Cambria Math" w:hAnsi="Cambria Math"/>
          <w:b/>
          <w:bCs/>
        </w:rPr>
        <w:t>môžeme</w:t>
      </w:r>
      <w:r w:rsidRPr="009B5CC0">
        <w:rPr>
          <w:rFonts w:ascii="Cambria Math" w:hAnsi="Cambria Math"/>
        </w:rPr>
        <w:t xml:space="preserve"> rozoznať voľným okom alebo mikroskopom.</w:t>
      </w:r>
    </w:p>
    <w:p w14:paraId="371B4468" w14:textId="77777777" w:rsidR="009B5CC0" w:rsidRPr="009B5CC0" w:rsidRDefault="009B5CC0" w:rsidP="009B5CC0">
      <w:pPr>
        <w:spacing w:line="240" w:lineRule="auto"/>
        <w:rPr>
          <w:rFonts w:ascii="Cambria Math" w:hAnsi="Cambria Math"/>
        </w:rPr>
      </w:pPr>
      <w:r w:rsidRPr="009B5CC0">
        <w:rPr>
          <w:rFonts w:ascii="Cambria Math" w:hAnsi="Cambria Math"/>
        </w:rPr>
        <w:t>Patria sem napríklad:</w:t>
      </w:r>
    </w:p>
    <w:p w14:paraId="2C1C2831" w14:textId="1DD14AD5" w:rsidR="009B5CC0" w:rsidRPr="009B5CC0" w:rsidRDefault="009B5CC0" w:rsidP="008B0361">
      <w:pPr>
        <w:numPr>
          <w:ilvl w:val="1"/>
          <w:numId w:val="18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 xml:space="preserve">mlieko </w:t>
      </w:r>
      <w:r>
        <w:rPr>
          <w:rFonts w:ascii="Cambria Math" w:hAnsi="Cambria Math"/>
          <w:i/>
          <w:iCs/>
        </w:rPr>
        <w:t>, guláš</w:t>
      </w:r>
    </w:p>
    <w:p w14:paraId="4F3EB48B" w14:textId="198AF244" w:rsidR="009B5CC0" w:rsidRPr="009B5CC0" w:rsidRDefault="009B5CC0" w:rsidP="008B0361">
      <w:pPr>
        <w:numPr>
          <w:ilvl w:val="1"/>
          <w:numId w:val="18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 xml:space="preserve">žula </w:t>
      </w:r>
    </w:p>
    <w:p w14:paraId="33A1230C" w14:textId="09C4E377" w:rsidR="009B5CC0" w:rsidRPr="009B5CC0" w:rsidRDefault="009B5CC0" w:rsidP="008B0361">
      <w:pPr>
        <w:numPr>
          <w:ilvl w:val="1"/>
          <w:numId w:val="18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>mydlová pena</w:t>
      </w:r>
    </w:p>
    <w:p w14:paraId="47CA4213" w14:textId="5F2CE77B" w:rsidR="009B5CC0" w:rsidRPr="009B5CC0" w:rsidRDefault="009B5CC0" w:rsidP="008B0361">
      <w:pPr>
        <w:numPr>
          <w:ilvl w:val="1"/>
          <w:numId w:val="18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 xml:space="preserve">hmla </w:t>
      </w:r>
    </w:p>
    <w:p w14:paraId="3555AE04" w14:textId="57CBC161" w:rsidR="009B5CC0" w:rsidRPr="009B5CC0" w:rsidRDefault="009B5CC0" w:rsidP="008B0361">
      <w:pPr>
        <w:numPr>
          <w:ilvl w:val="1"/>
          <w:numId w:val="18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 xml:space="preserve">dym  </w:t>
      </w:r>
    </w:p>
    <w:p w14:paraId="3301A47F" w14:textId="53F324D9" w:rsidR="009B5CC0" w:rsidRPr="009B5CC0" w:rsidRDefault="009B5CC0" w:rsidP="008B0361">
      <w:pPr>
        <w:numPr>
          <w:ilvl w:val="1"/>
          <w:numId w:val="18"/>
        </w:numPr>
        <w:spacing w:line="168" w:lineRule="auto"/>
        <w:ind w:left="1434" w:hanging="357"/>
        <w:rPr>
          <w:rFonts w:ascii="Cambria Math" w:hAnsi="Cambria Math"/>
        </w:rPr>
      </w:pPr>
      <w:r w:rsidRPr="009B5CC0">
        <w:rPr>
          <w:rFonts w:ascii="Cambria Math" w:hAnsi="Cambria Math"/>
          <w:i/>
          <w:iCs/>
        </w:rPr>
        <w:t xml:space="preserve">malta </w:t>
      </w:r>
      <w:r>
        <w:rPr>
          <w:rFonts w:ascii="Cambria Math" w:hAnsi="Cambria Math"/>
          <w:i/>
          <w:iCs/>
        </w:rPr>
        <w:t>...</w:t>
      </w:r>
      <w:r w:rsidRPr="009B5CC0">
        <w:rPr>
          <w:rFonts w:ascii="Cambria Math" w:hAnsi="Cambria Math"/>
          <w:i/>
          <w:iCs/>
        </w:rPr>
        <w:t xml:space="preserve">  </w:t>
      </w:r>
    </w:p>
    <w:p w14:paraId="42593876" w14:textId="77777777" w:rsidR="001611C8" w:rsidRDefault="001611C8" w:rsidP="00930C8C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195B6818" w14:textId="56FB396C" w:rsidR="009B5CC0" w:rsidRPr="00930C8C" w:rsidRDefault="005B6C0C" w:rsidP="00930C8C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930C8C">
        <w:rPr>
          <w:rFonts w:ascii="Cambria Math" w:hAnsi="Cambria Math"/>
          <w:b/>
          <w:bCs/>
        </w:rPr>
        <w:lastRenderedPageBreak/>
        <w:t>Roztoky</w:t>
      </w:r>
    </w:p>
    <w:p w14:paraId="2E81D8DB" w14:textId="77777777" w:rsidR="005B6C0C" w:rsidRPr="005B6C0C" w:rsidRDefault="005B6C0C" w:rsidP="005B6C0C">
      <w:pPr>
        <w:spacing w:line="240" w:lineRule="auto"/>
        <w:ind w:left="360"/>
        <w:rPr>
          <w:rFonts w:ascii="Cambria Math" w:hAnsi="Cambria Math"/>
        </w:rPr>
      </w:pPr>
      <w:r w:rsidRPr="005B6C0C">
        <w:rPr>
          <w:rFonts w:ascii="Cambria Math" w:hAnsi="Cambria Math"/>
          <w:i/>
          <w:iCs/>
        </w:rPr>
        <w:t xml:space="preserve">Roztoky sú </w:t>
      </w:r>
      <w:r w:rsidRPr="005B6C0C">
        <w:rPr>
          <w:rFonts w:ascii="Cambria Math" w:hAnsi="Cambria Math"/>
          <w:b/>
          <w:bCs/>
          <w:i/>
          <w:iCs/>
        </w:rPr>
        <w:t>rovnorodé</w:t>
      </w:r>
      <w:r w:rsidRPr="005B6C0C">
        <w:rPr>
          <w:rFonts w:ascii="Cambria Math" w:hAnsi="Cambria Math"/>
          <w:i/>
          <w:iCs/>
        </w:rPr>
        <w:t xml:space="preserve"> zmesi.( voľným okom ani mikroskopom </w:t>
      </w:r>
      <w:r w:rsidRPr="005B6C0C">
        <w:rPr>
          <w:rFonts w:ascii="Cambria Math" w:hAnsi="Cambria Math"/>
        </w:rPr>
        <w:t>nevieme rozoznať  jednotlivé zložky)</w:t>
      </w:r>
    </w:p>
    <w:p w14:paraId="46691E61" w14:textId="135EE1E1" w:rsidR="005B6C0C" w:rsidRDefault="005B6C0C" w:rsidP="005B6C0C">
      <w:pPr>
        <w:spacing w:line="240" w:lineRule="auto"/>
        <w:ind w:left="360"/>
        <w:rPr>
          <w:rFonts w:ascii="Cambria Math" w:hAnsi="Cambria Math"/>
        </w:rPr>
      </w:pPr>
      <w:r w:rsidRPr="005B6C0C">
        <w:rPr>
          <w:rFonts w:ascii="Cambria Math" w:hAnsi="Cambria Math"/>
        </w:rPr>
        <w:t xml:space="preserve">Roztoky </w:t>
      </w:r>
      <w:r w:rsidRPr="005B6C0C">
        <w:rPr>
          <w:rFonts w:ascii="Cambria Math" w:hAnsi="Cambria Math"/>
          <w:u w:val="single"/>
        </w:rPr>
        <w:t xml:space="preserve">podľa skupenstva </w:t>
      </w:r>
      <w:r w:rsidRPr="005B6C0C">
        <w:rPr>
          <w:rFonts w:ascii="Cambria Math" w:hAnsi="Cambria Math"/>
        </w:rPr>
        <w:t xml:space="preserve">rozdeľujeme na:  </w:t>
      </w:r>
    </w:p>
    <w:p w14:paraId="3A0C2033" w14:textId="05BB0D49" w:rsidR="005B6C0C" w:rsidRDefault="005B6C0C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tuhé roztoky: sklo, zliatiny kovov</w:t>
      </w:r>
    </w:p>
    <w:p w14:paraId="687EDB48" w14:textId="3D3E644B" w:rsidR="005B6C0C" w:rsidRDefault="005B6C0C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kvapalné roztoky: minerálna voda, morská voda, ocot</w:t>
      </w:r>
    </w:p>
    <w:p w14:paraId="4983157E" w14:textId="41D41DF6" w:rsidR="005B6C0C" w:rsidRDefault="005B6C0C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plynné roztoky: vzduch, zemný plyn</w:t>
      </w:r>
    </w:p>
    <w:p w14:paraId="018E3CFD" w14:textId="2717D996" w:rsidR="005B6C0C" w:rsidRDefault="005B6C0C" w:rsidP="005B6C0C">
      <w:pPr>
        <w:spacing w:line="240" w:lineRule="auto"/>
        <w:rPr>
          <w:rFonts w:ascii="Cambria Math" w:hAnsi="Cambria Math"/>
        </w:rPr>
      </w:pPr>
    </w:p>
    <w:p w14:paraId="69950063" w14:textId="77777777" w:rsidR="005B6C0C" w:rsidRPr="005B6C0C" w:rsidRDefault="005B6C0C" w:rsidP="005B6C0C">
      <w:pPr>
        <w:spacing w:line="240" w:lineRule="auto"/>
        <w:ind w:left="360"/>
        <w:rPr>
          <w:rFonts w:ascii="Cambria Math" w:hAnsi="Cambria Math"/>
        </w:rPr>
      </w:pPr>
      <w:r w:rsidRPr="005B6C0C">
        <w:rPr>
          <w:rFonts w:ascii="Cambria Math" w:hAnsi="Cambria Math"/>
          <w:b/>
          <w:bCs/>
        </w:rPr>
        <w:t>Sklo</w:t>
      </w:r>
      <w:r w:rsidRPr="005B6C0C">
        <w:rPr>
          <w:rFonts w:ascii="Cambria Math" w:hAnsi="Cambria Math"/>
        </w:rPr>
        <w:t xml:space="preserve"> je zmes kremičitého piesku a ďalších prísad </w:t>
      </w:r>
      <w:r w:rsidRPr="005B6C0C">
        <w:rPr>
          <w:rFonts w:ascii="Cambria Math" w:hAnsi="Cambria Math"/>
          <w:i/>
          <w:iCs/>
        </w:rPr>
        <w:t xml:space="preserve">(vápenec, sóda, sklenené črepy, farbivá) </w:t>
      </w:r>
    </w:p>
    <w:p w14:paraId="143CD0ED" w14:textId="5BF2351B" w:rsidR="005B6C0C" w:rsidRDefault="005B6C0C" w:rsidP="005B6C0C">
      <w:pPr>
        <w:spacing w:line="240" w:lineRule="auto"/>
        <w:ind w:left="360"/>
        <w:rPr>
          <w:rFonts w:ascii="Cambria Math" w:hAnsi="Cambria Math"/>
          <w:i/>
          <w:iCs/>
        </w:rPr>
      </w:pPr>
      <w:r w:rsidRPr="005B6C0C">
        <w:rPr>
          <w:rFonts w:ascii="Cambria Math" w:hAnsi="Cambria Math"/>
          <w:i/>
          <w:iCs/>
        </w:rPr>
        <w:t>Výroba skla má na Slovensku dlhú tradíciu.</w:t>
      </w:r>
    </w:p>
    <w:p w14:paraId="25BF5B84" w14:textId="35B87DF8" w:rsidR="00A36591" w:rsidRPr="00A36591" w:rsidRDefault="00A36591" w:rsidP="00A36591">
      <w:pPr>
        <w:spacing w:line="240" w:lineRule="auto"/>
        <w:rPr>
          <w:rFonts w:ascii="Cambria Math" w:hAnsi="Cambria Math"/>
        </w:rPr>
      </w:pPr>
      <w:r w:rsidRPr="00A36591">
        <w:rPr>
          <w:rFonts w:ascii="Cambria Math" w:hAnsi="Cambria Math"/>
          <w:b/>
          <w:bCs/>
        </w:rPr>
        <w:t>Zliatiny kovov</w:t>
      </w:r>
      <w:r>
        <w:rPr>
          <w:rFonts w:ascii="Cambria Math" w:hAnsi="Cambria Math"/>
        </w:rPr>
        <w:t xml:space="preserve"> m</w:t>
      </w:r>
      <w:r w:rsidRPr="00A36591">
        <w:rPr>
          <w:rFonts w:ascii="Cambria Math" w:hAnsi="Cambria Math"/>
        </w:rPr>
        <w:t xml:space="preserve">ajú </w:t>
      </w:r>
      <w:r w:rsidRPr="00A36591">
        <w:rPr>
          <w:rFonts w:ascii="Cambria Math" w:hAnsi="Cambria Math"/>
          <w:b/>
          <w:bCs/>
        </w:rPr>
        <w:t>obrovské</w:t>
      </w:r>
      <w:r w:rsidRPr="00A36591">
        <w:rPr>
          <w:rFonts w:ascii="Cambria Math" w:hAnsi="Cambria Math"/>
        </w:rPr>
        <w:t xml:space="preserve"> využitie.</w:t>
      </w:r>
    </w:p>
    <w:p w14:paraId="39269DFC" w14:textId="77777777" w:rsidR="00A36591" w:rsidRPr="00A36591" w:rsidRDefault="00A36591" w:rsidP="00A36591">
      <w:pPr>
        <w:spacing w:line="240" w:lineRule="auto"/>
        <w:rPr>
          <w:rFonts w:ascii="Cambria Math" w:hAnsi="Cambria Math"/>
        </w:rPr>
      </w:pPr>
      <w:r w:rsidRPr="00A36591">
        <w:rPr>
          <w:rFonts w:ascii="Cambria Math" w:hAnsi="Cambria Math"/>
        </w:rPr>
        <w:t xml:space="preserve">Patria sem napríklad: </w:t>
      </w:r>
    </w:p>
    <w:p w14:paraId="1987ADE2" w14:textId="77777777" w:rsidR="00A36591" w:rsidRPr="00A36591" w:rsidRDefault="00A36591" w:rsidP="008B0361">
      <w:pPr>
        <w:numPr>
          <w:ilvl w:val="1"/>
          <w:numId w:val="19"/>
        </w:numPr>
        <w:tabs>
          <w:tab w:val="clear" w:pos="1440"/>
        </w:tabs>
        <w:spacing w:line="240" w:lineRule="auto"/>
        <w:ind w:left="709"/>
        <w:rPr>
          <w:rFonts w:ascii="Cambria Math" w:hAnsi="Cambria Math"/>
        </w:rPr>
      </w:pPr>
      <w:r w:rsidRPr="00A36591">
        <w:rPr>
          <w:rFonts w:ascii="Cambria Math" w:hAnsi="Cambria Math"/>
          <w:b/>
          <w:bCs/>
        </w:rPr>
        <w:t xml:space="preserve">Oceľ </w:t>
      </w:r>
      <w:r w:rsidRPr="00A36591">
        <w:rPr>
          <w:rFonts w:ascii="Cambria Math" w:hAnsi="Cambria Math"/>
          <w:i/>
          <w:iCs/>
        </w:rPr>
        <w:t>(železo, uhlík, chróm)</w:t>
      </w:r>
    </w:p>
    <w:p w14:paraId="052668B5" w14:textId="77777777" w:rsidR="00A36591" w:rsidRPr="00A36591" w:rsidRDefault="00A36591" w:rsidP="008B0361">
      <w:pPr>
        <w:numPr>
          <w:ilvl w:val="1"/>
          <w:numId w:val="19"/>
        </w:numPr>
        <w:tabs>
          <w:tab w:val="clear" w:pos="1440"/>
        </w:tabs>
        <w:spacing w:line="240" w:lineRule="auto"/>
        <w:ind w:left="709"/>
        <w:rPr>
          <w:rFonts w:ascii="Cambria Math" w:hAnsi="Cambria Math"/>
        </w:rPr>
      </w:pPr>
      <w:r w:rsidRPr="00A36591">
        <w:rPr>
          <w:rFonts w:ascii="Cambria Math" w:hAnsi="Cambria Math"/>
          <w:b/>
          <w:bCs/>
        </w:rPr>
        <w:t>Bronz</w:t>
      </w:r>
      <w:r w:rsidRPr="00A36591">
        <w:rPr>
          <w:rFonts w:ascii="Cambria Math" w:hAnsi="Cambria Math"/>
        </w:rPr>
        <w:t xml:space="preserve"> </w:t>
      </w:r>
      <w:r w:rsidRPr="00A36591">
        <w:rPr>
          <w:rFonts w:ascii="Cambria Math" w:hAnsi="Cambria Math"/>
          <w:i/>
          <w:iCs/>
        </w:rPr>
        <w:t>(meď, cín)</w:t>
      </w:r>
    </w:p>
    <w:p w14:paraId="2D8BA4AC" w14:textId="77777777" w:rsidR="00A36591" w:rsidRPr="00A36591" w:rsidRDefault="00A36591" w:rsidP="008B0361">
      <w:pPr>
        <w:numPr>
          <w:ilvl w:val="1"/>
          <w:numId w:val="19"/>
        </w:numPr>
        <w:tabs>
          <w:tab w:val="clear" w:pos="1440"/>
        </w:tabs>
        <w:spacing w:line="240" w:lineRule="auto"/>
        <w:ind w:left="709"/>
        <w:rPr>
          <w:rFonts w:ascii="Cambria Math" w:hAnsi="Cambria Math"/>
        </w:rPr>
      </w:pPr>
      <w:r w:rsidRPr="00A36591">
        <w:rPr>
          <w:rFonts w:ascii="Cambria Math" w:hAnsi="Cambria Math"/>
          <w:b/>
          <w:bCs/>
        </w:rPr>
        <w:t>Mosadz</w:t>
      </w:r>
      <w:r w:rsidRPr="00A36591">
        <w:rPr>
          <w:rFonts w:ascii="Cambria Math" w:hAnsi="Cambria Math"/>
        </w:rPr>
        <w:t xml:space="preserve"> </w:t>
      </w:r>
      <w:r w:rsidRPr="00A36591">
        <w:rPr>
          <w:rFonts w:ascii="Cambria Math" w:hAnsi="Cambria Math"/>
          <w:i/>
          <w:iCs/>
        </w:rPr>
        <w:t>(meď, zinok)</w:t>
      </w:r>
    </w:p>
    <w:p w14:paraId="613927CF" w14:textId="0E05C136" w:rsidR="00A36591" w:rsidRPr="00046D9F" w:rsidRDefault="00A36591" w:rsidP="008B0361">
      <w:pPr>
        <w:numPr>
          <w:ilvl w:val="1"/>
          <w:numId w:val="19"/>
        </w:numPr>
        <w:tabs>
          <w:tab w:val="clear" w:pos="1440"/>
        </w:tabs>
        <w:spacing w:line="240" w:lineRule="auto"/>
        <w:ind w:left="709"/>
        <w:rPr>
          <w:rFonts w:ascii="Cambria Math" w:hAnsi="Cambria Math"/>
        </w:rPr>
      </w:pPr>
      <w:r w:rsidRPr="00A36591">
        <w:rPr>
          <w:rFonts w:ascii="Cambria Math" w:hAnsi="Cambria Math"/>
          <w:b/>
          <w:bCs/>
        </w:rPr>
        <w:t>Dural</w:t>
      </w:r>
      <w:r w:rsidRPr="00A36591">
        <w:rPr>
          <w:rFonts w:ascii="Cambria Math" w:hAnsi="Cambria Math"/>
          <w:i/>
          <w:iCs/>
        </w:rPr>
        <w:t xml:space="preserve"> (hliník, meď, horčík)</w:t>
      </w:r>
    </w:p>
    <w:p w14:paraId="0DD1F103" w14:textId="77777777" w:rsidR="00A36591" w:rsidRPr="00A36591" w:rsidRDefault="00A36591" w:rsidP="00046D9F">
      <w:pPr>
        <w:spacing w:line="240" w:lineRule="auto"/>
        <w:ind w:left="709"/>
        <w:rPr>
          <w:rFonts w:ascii="Cambria Math" w:hAnsi="Cambria Math"/>
        </w:rPr>
      </w:pPr>
    </w:p>
    <w:p w14:paraId="3D07AADA" w14:textId="77777777" w:rsidR="00046D9F" w:rsidRPr="00046D9F" w:rsidRDefault="00046D9F" w:rsidP="00046D9F">
      <w:p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  <w:b/>
          <w:bCs/>
        </w:rPr>
        <w:t xml:space="preserve">Kvapalné roztoky sa skladajú z </w:t>
      </w:r>
      <w:r w:rsidRPr="00046D9F">
        <w:rPr>
          <w:rFonts w:ascii="Cambria Math" w:hAnsi="Cambria Math"/>
          <w:b/>
          <w:bCs/>
          <w:u w:val="single"/>
        </w:rPr>
        <w:t>rozpúšťadla</w:t>
      </w:r>
      <w:r w:rsidRPr="00046D9F">
        <w:rPr>
          <w:rFonts w:ascii="Cambria Math" w:hAnsi="Cambria Math"/>
          <w:b/>
          <w:bCs/>
        </w:rPr>
        <w:t xml:space="preserve"> a z </w:t>
      </w:r>
      <w:r w:rsidRPr="00046D9F">
        <w:rPr>
          <w:rFonts w:ascii="Cambria Math" w:hAnsi="Cambria Math"/>
          <w:b/>
          <w:bCs/>
          <w:u w:val="single"/>
        </w:rPr>
        <w:t>rozpustenej látky.</w:t>
      </w:r>
    </w:p>
    <w:p w14:paraId="6A323A25" w14:textId="0CA0B8B6" w:rsidR="00046D9F" w:rsidRPr="00046D9F" w:rsidRDefault="00046D9F" w:rsidP="00046D9F">
      <w:p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</w:rPr>
        <w:t>Patria sem minerálna voda, sóda, ocot, morská voda, ale aj kvapky do</w:t>
      </w:r>
      <w:r>
        <w:rPr>
          <w:rFonts w:ascii="Cambria Math" w:hAnsi="Cambria Math"/>
        </w:rPr>
        <w:t xml:space="preserve"> </w:t>
      </w:r>
      <w:r w:rsidRPr="00046D9F">
        <w:rPr>
          <w:rFonts w:ascii="Cambria Math" w:hAnsi="Cambria Math"/>
        </w:rPr>
        <w:t>nosa, či sirup proti kašľu.</w:t>
      </w:r>
    </w:p>
    <w:p w14:paraId="23ED8C30" w14:textId="77777777" w:rsidR="00046D9F" w:rsidRPr="00046D9F" w:rsidRDefault="00046D9F" w:rsidP="00046D9F">
      <w:p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</w:rPr>
        <w:t xml:space="preserve">Najbežnejším rozpúšťadlom je </w:t>
      </w:r>
      <w:r w:rsidRPr="00046D9F">
        <w:rPr>
          <w:rFonts w:ascii="Cambria Math" w:hAnsi="Cambria Math"/>
          <w:b/>
          <w:bCs/>
        </w:rPr>
        <w:t xml:space="preserve">VODA. </w:t>
      </w:r>
      <w:r w:rsidRPr="00046D9F">
        <w:rPr>
          <w:rFonts w:ascii="Cambria Math" w:hAnsi="Cambria Math"/>
        </w:rPr>
        <w:t xml:space="preserve">Jej roztoky nazývame </w:t>
      </w:r>
      <w:r w:rsidRPr="00046D9F">
        <w:rPr>
          <w:rFonts w:ascii="Cambria Math" w:hAnsi="Cambria Math"/>
          <w:b/>
          <w:bCs/>
        </w:rPr>
        <w:t>vodné roztoky.</w:t>
      </w:r>
    </w:p>
    <w:p w14:paraId="6B27D2BE" w14:textId="77777777" w:rsidR="00046D9F" w:rsidRPr="00046D9F" w:rsidRDefault="00046D9F" w:rsidP="00046D9F">
      <w:p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</w:rPr>
        <w:t>Ďalšie rozpúšťadlá sú napr.:</w:t>
      </w:r>
    </w:p>
    <w:p w14:paraId="71CCC3E6" w14:textId="77777777" w:rsidR="00046D9F" w:rsidRPr="00046D9F" w:rsidRDefault="00046D9F" w:rsidP="008B0361">
      <w:pPr>
        <w:numPr>
          <w:ilvl w:val="1"/>
          <w:numId w:val="19"/>
        </w:num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  <w:i/>
          <w:iCs/>
        </w:rPr>
        <w:t>Etanol (lieh) – používa sa napr. v liekoch</w:t>
      </w:r>
    </w:p>
    <w:p w14:paraId="57843894" w14:textId="77777777" w:rsidR="00046D9F" w:rsidRPr="00046D9F" w:rsidRDefault="00046D9F" w:rsidP="008B0361">
      <w:pPr>
        <w:numPr>
          <w:ilvl w:val="1"/>
          <w:numId w:val="19"/>
        </w:num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  <w:i/>
          <w:iCs/>
        </w:rPr>
        <w:t>Benzín – ako odstraňovač škvŕn</w:t>
      </w:r>
    </w:p>
    <w:p w14:paraId="067B6082" w14:textId="77777777" w:rsidR="00046D9F" w:rsidRPr="00046D9F" w:rsidRDefault="00046D9F" w:rsidP="008B0361">
      <w:pPr>
        <w:numPr>
          <w:ilvl w:val="1"/>
          <w:numId w:val="19"/>
        </w:numPr>
        <w:spacing w:line="240" w:lineRule="auto"/>
        <w:rPr>
          <w:rFonts w:ascii="Cambria Math" w:hAnsi="Cambria Math"/>
        </w:rPr>
      </w:pPr>
      <w:r w:rsidRPr="00046D9F">
        <w:rPr>
          <w:rFonts w:ascii="Cambria Math" w:hAnsi="Cambria Math"/>
          <w:i/>
          <w:iCs/>
        </w:rPr>
        <w:t>Acetón – riedidlo farieb, v odlakovačoch</w:t>
      </w:r>
    </w:p>
    <w:p w14:paraId="75EC2A64" w14:textId="77777777" w:rsidR="005B6C0C" w:rsidRPr="005B6C0C" w:rsidRDefault="005B6C0C" w:rsidP="005B6C0C">
      <w:pPr>
        <w:spacing w:line="240" w:lineRule="auto"/>
        <w:ind w:left="360"/>
        <w:rPr>
          <w:rFonts w:ascii="Cambria Math" w:hAnsi="Cambria Math"/>
        </w:rPr>
      </w:pPr>
    </w:p>
    <w:p w14:paraId="590318EC" w14:textId="3750CF15" w:rsidR="005B6C0C" w:rsidRPr="00930C8C" w:rsidRDefault="00930C8C" w:rsidP="00930C8C">
      <w:pPr>
        <w:spacing w:line="240" w:lineRule="auto"/>
        <w:jc w:val="center"/>
        <w:rPr>
          <w:rFonts w:ascii="Cambria Math" w:hAnsi="Cambria Math"/>
          <w:b/>
          <w:bCs/>
        </w:rPr>
      </w:pPr>
      <w:r w:rsidRPr="00930C8C">
        <w:rPr>
          <w:rFonts w:ascii="Cambria Math" w:hAnsi="Cambria Math"/>
          <w:b/>
          <w:bCs/>
        </w:rPr>
        <w:lastRenderedPageBreak/>
        <w:t>Skúmame rozpustnosť chloridu sodného vo vode</w:t>
      </w:r>
    </w:p>
    <w:p w14:paraId="7ED6D48C" w14:textId="77777777" w:rsidR="005B6C0C" w:rsidRDefault="005B6C0C" w:rsidP="009D499F">
      <w:pPr>
        <w:spacing w:line="240" w:lineRule="auto"/>
        <w:ind w:left="360"/>
        <w:rPr>
          <w:rFonts w:ascii="Cambria Math" w:hAnsi="Cambria Math"/>
        </w:rPr>
      </w:pPr>
    </w:p>
    <w:p w14:paraId="33D8C87C" w14:textId="77777777" w:rsidR="00DA0A8B" w:rsidRPr="00DA0A8B" w:rsidRDefault="00DA0A8B" w:rsidP="00DA0A8B">
      <w:pPr>
        <w:spacing w:line="240" w:lineRule="auto"/>
        <w:ind w:left="360"/>
        <w:rPr>
          <w:rFonts w:ascii="Cambria Math" w:hAnsi="Cambria Math"/>
        </w:rPr>
      </w:pPr>
      <w:r w:rsidRPr="00DA0A8B">
        <w:rPr>
          <w:rFonts w:ascii="Cambria Math" w:hAnsi="Cambria Math"/>
          <w:b/>
          <w:bCs/>
          <w:u w:val="single"/>
        </w:rPr>
        <w:t xml:space="preserve">Úloha: </w:t>
      </w:r>
      <w:r w:rsidRPr="00DA0A8B">
        <w:rPr>
          <w:rFonts w:ascii="Cambria Math" w:hAnsi="Cambria Math"/>
        </w:rPr>
        <w:t>Zisti koľko najviac chloridu sodného sa rozpustí v 100 g vody pri bežnej teplote.</w:t>
      </w:r>
    </w:p>
    <w:p w14:paraId="1E9005BB" w14:textId="77777777" w:rsidR="00DA0A8B" w:rsidRPr="00DA0A8B" w:rsidRDefault="00DA0A8B" w:rsidP="00DA0A8B">
      <w:pPr>
        <w:spacing w:line="240" w:lineRule="auto"/>
        <w:ind w:left="360"/>
        <w:rPr>
          <w:rFonts w:ascii="Cambria Math" w:hAnsi="Cambria Math"/>
        </w:rPr>
      </w:pPr>
      <w:r w:rsidRPr="00DA0A8B">
        <w:rPr>
          <w:rFonts w:ascii="Cambria Math" w:hAnsi="Cambria Math"/>
          <w:b/>
          <w:bCs/>
          <w:u w:val="single"/>
        </w:rPr>
        <w:t xml:space="preserve">Pomôcky a chemikálie: </w:t>
      </w:r>
      <w:r w:rsidRPr="00DA0A8B">
        <w:rPr>
          <w:rFonts w:ascii="Cambria Math" w:hAnsi="Cambria Math"/>
        </w:rPr>
        <w:t>kadička, laboratórne váhy, odmerný valec, dve hodinové sklíčka, sklená tyčinka, chlorid sodný, voda.</w:t>
      </w:r>
    </w:p>
    <w:p w14:paraId="5A93883A" w14:textId="77777777" w:rsidR="00DA0A8B" w:rsidRDefault="00DA0A8B" w:rsidP="00DA0A8B">
      <w:pPr>
        <w:spacing w:line="240" w:lineRule="auto"/>
        <w:ind w:left="360"/>
        <w:rPr>
          <w:rFonts w:ascii="Cambria Math" w:hAnsi="Cambria Math"/>
          <w:b/>
          <w:bCs/>
          <w:u w:val="single"/>
        </w:rPr>
      </w:pPr>
      <w:r w:rsidRPr="00DA0A8B">
        <w:rPr>
          <w:rFonts w:ascii="Cambria Math" w:hAnsi="Cambria Math"/>
          <w:b/>
          <w:bCs/>
          <w:u w:val="single"/>
        </w:rPr>
        <w:t xml:space="preserve">Postup: </w:t>
      </w:r>
    </w:p>
    <w:p w14:paraId="2F5B2E06" w14:textId="77777777" w:rsidR="00DA0A8B" w:rsidRDefault="00DA0A8B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DA0A8B">
        <w:rPr>
          <w:rFonts w:ascii="Cambria Math" w:hAnsi="Cambria Math"/>
        </w:rPr>
        <w:t>na hodinové sklíčka navážime po 20 g chloridu sodného</w:t>
      </w:r>
    </w:p>
    <w:p w14:paraId="58E856AC" w14:textId="77777777" w:rsidR="00DA0A8B" w:rsidRDefault="00DA0A8B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DA0A8B">
        <w:rPr>
          <w:rFonts w:ascii="Cambria Math" w:hAnsi="Cambria Math"/>
        </w:rPr>
        <w:t>do kadičky nalejeme 100 ml vody ( odmerný valec, 100 ml</w:t>
      </w:r>
      <w:r>
        <w:rPr>
          <w:rFonts w:ascii="Cambria Math" w:hAnsi="Cambria Math"/>
        </w:rPr>
        <w:t xml:space="preserve"> </w:t>
      </w:r>
      <w:r w:rsidRPr="00DA0A8B">
        <w:rPr>
          <w:rFonts w:ascii="Cambria Math" w:hAnsi="Cambria Math"/>
        </w:rPr>
        <w:t>predstavuje 100g)</w:t>
      </w:r>
    </w:p>
    <w:p w14:paraId="3FE3D94A" w14:textId="77777777" w:rsidR="00DA0A8B" w:rsidRDefault="00DA0A8B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DA0A8B">
        <w:rPr>
          <w:rFonts w:ascii="Cambria Math" w:hAnsi="Cambria Math"/>
        </w:rPr>
        <w:t>prvých 20g nasypeme do kadičky, miešame a</w:t>
      </w:r>
      <w:r>
        <w:rPr>
          <w:rFonts w:ascii="Cambria Math" w:hAnsi="Cambria Math"/>
        </w:rPr>
        <w:t> </w:t>
      </w:r>
      <w:r w:rsidRPr="00DA0A8B">
        <w:rPr>
          <w:rFonts w:ascii="Cambria Math" w:hAnsi="Cambria Math"/>
        </w:rPr>
        <w:t>pripravíme</w:t>
      </w:r>
      <w:r>
        <w:rPr>
          <w:rFonts w:ascii="Cambria Math" w:hAnsi="Cambria Math"/>
        </w:rPr>
        <w:t xml:space="preserve"> </w:t>
      </w:r>
      <w:r w:rsidRPr="00DA0A8B">
        <w:rPr>
          <w:rFonts w:ascii="Cambria Math" w:hAnsi="Cambria Math"/>
          <w:b/>
          <w:bCs/>
        </w:rPr>
        <w:t xml:space="preserve">roztok A </w:t>
      </w:r>
      <w:r w:rsidRPr="00DA0A8B">
        <w:rPr>
          <w:rFonts w:ascii="Cambria Math" w:hAnsi="Cambria Math"/>
        </w:rPr>
        <w:t>, pozorujeme</w:t>
      </w:r>
    </w:p>
    <w:p w14:paraId="52F85E87" w14:textId="77777777" w:rsidR="00DA0A8B" w:rsidRDefault="00DA0A8B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DA0A8B">
        <w:rPr>
          <w:rFonts w:ascii="Cambria Math" w:hAnsi="Cambria Math"/>
        </w:rPr>
        <w:t xml:space="preserve">do tohto roztoku POSTUPNE pridávame chlorid sodný z druhého sklíčka a miešame, pripravujeme </w:t>
      </w:r>
      <w:r w:rsidRPr="00DA0A8B">
        <w:rPr>
          <w:rFonts w:ascii="Cambria Math" w:hAnsi="Cambria Math"/>
          <w:b/>
          <w:bCs/>
        </w:rPr>
        <w:t xml:space="preserve">roztok B </w:t>
      </w:r>
      <w:r w:rsidRPr="00DA0A8B">
        <w:rPr>
          <w:rFonts w:ascii="Cambria Math" w:hAnsi="Cambria Math"/>
        </w:rPr>
        <w:t>pozorujeme</w:t>
      </w:r>
    </w:p>
    <w:p w14:paraId="675FFF94" w14:textId="60C2A474" w:rsidR="00DA0A8B" w:rsidRPr="00DA0A8B" w:rsidRDefault="00DA0A8B" w:rsidP="008B0361">
      <w:pPr>
        <w:pStyle w:val="Odsekzoznamu"/>
        <w:numPr>
          <w:ilvl w:val="0"/>
          <w:numId w:val="15"/>
        </w:numPr>
        <w:spacing w:line="240" w:lineRule="auto"/>
        <w:rPr>
          <w:rFonts w:ascii="Cambria Math" w:hAnsi="Cambria Math"/>
        </w:rPr>
      </w:pPr>
      <w:r w:rsidRPr="00DA0A8B">
        <w:rPr>
          <w:rFonts w:ascii="Cambria Math" w:hAnsi="Cambria Math"/>
        </w:rPr>
        <w:t xml:space="preserve">ak začne zostávať na dne nádoby nerozpustený chlorid sodný, prestaneme pridávať a zvyšný chlorid sodný </w:t>
      </w:r>
      <w:r w:rsidRPr="00DA0A8B">
        <w:rPr>
          <w:rFonts w:ascii="Cambria Math" w:hAnsi="Cambria Math"/>
        </w:rPr>
        <w:tab/>
        <w:t xml:space="preserve">odvážime a zapíšeme </w:t>
      </w:r>
    </w:p>
    <w:p w14:paraId="58BA897D" w14:textId="4D569186" w:rsidR="009B5CC0" w:rsidRDefault="00633BD8" w:rsidP="00DA0A8B">
      <w:pPr>
        <w:spacing w:line="240" w:lineRule="auto"/>
        <w:ind w:left="360"/>
        <w:rPr>
          <w:rFonts w:ascii="Cambria Math" w:hAnsi="Cambria Math"/>
        </w:rPr>
      </w:pPr>
      <w:r>
        <w:rPr>
          <w:rFonts w:ascii="Cambria Math" w:hAnsi="Cambria Math"/>
        </w:rPr>
        <w:t>Náčrt:</w:t>
      </w:r>
    </w:p>
    <w:p w14:paraId="0D19B200" w14:textId="2DCE6831" w:rsidR="00633BD8" w:rsidRDefault="00633BD8" w:rsidP="00DA0A8B">
      <w:pPr>
        <w:spacing w:line="240" w:lineRule="auto"/>
        <w:ind w:left="360"/>
        <w:rPr>
          <w:rFonts w:ascii="Cambria Math" w:hAnsi="Cambria Math"/>
        </w:rPr>
      </w:pPr>
    </w:p>
    <w:p w14:paraId="627FF07F" w14:textId="613A2A07" w:rsidR="00633BD8" w:rsidRDefault="00633BD8" w:rsidP="00DA0A8B">
      <w:pPr>
        <w:spacing w:line="240" w:lineRule="auto"/>
        <w:ind w:left="360"/>
        <w:rPr>
          <w:rFonts w:ascii="Cambria Math" w:hAnsi="Cambria Math"/>
        </w:rPr>
      </w:pPr>
    </w:p>
    <w:p w14:paraId="0F6B2BFB" w14:textId="1D830311" w:rsidR="00633BD8" w:rsidRDefault="00633BD8" w:rsidP="00DA0A8B">
      <w:pPr>
        <w:spacing w:line="240" w:lineRule="auto"/>
        <w:ind w:left="360"/>
        <w:rPr>
          <w:rFonts w:ascii="Cambria Math" w:hAnsi="Cambria Math"/>
        </w:rPr>
      </w:pPr>
    </w:p>
    <w:p w14:paraId="46197692" w14:textId="59E69F3F" w:rsidR="00633BD8" w:rsidRDefault="00633BD8" w:rsidP="00DA0A8B">
      <w:pPr>
        <w:spacing w:line="240" w:lineRule="auto"/>
        <w:ind w:left="360"/>
        <w:rPr>
          <w:rFonts w:ascii="Cambria Math" w:hAnsi="Cambria Math"/>
        </w:rPr>
      </w:pPr>
    </w:p>
    <w:p w14:paraId="55FE4010" w14:textId="77777777" w:rsidR="00633BD8" w:rsidRPr="00633BD8" w:rsidRDefault="00633BD8" w:rsidP="00633BD8">
      <w:pPr>
        <w:spacing w:line="240" w:lineRule="auto"/>
        <w:ind w:left="360"/>
        <w:rPr>
          <w:rFonts w:ascii="Cambria Math" w:hAnsi="Cambria Math"/>
        </w:rPr>
      </w:pPr>
      <w:r w:rsidRPr="00633BD8">
        <w:rPr>
          <w:rFonts w:ascii="Cambria Math" w:hAnsi="Cambria Math"/>
          <w:b/>
          <w:bCs/>
        </w:rPr>
        <w:t xml:space="preserve">Nasýtený roztok </w:t>
      </w:r>
      <w:r w:rsidRPr="00633BD8">
        <w:rPr>
          <w:rFonts w:ascii="Cambria Math" w:hAnsi="Cambria Math"/>
        </w:rPr>
        <w:t xml:space="preserve">je roztok, v ktorom sa už pri danej teplote </w:t>
      </w:r>
      <w:r w:rsidRPr="00633BD8">
        <w:rPr>
          <w:rFonts w:ascii="Cambria Math" w:hAnsi="Cambria Math"/>
          <w:b/>
          <w:bCs/>
        </w:rPr>
        <w:t xml:space="preserve">nerozpustí </w:t>
      </w:r>
      <w:r w:rsidRPr="00633BD8">
        <w:rPr>
          <w:rFonts w:ascii="Cambria Math" w:hAnsi="Cambria Math"/>
        </w:rPr>
        <w:t>ďalšie množstvo látky .</w:t>
      </w:r>
    </w:p>
    <w:p w14:paraId="5F721D3F" w14:textId="2899700C" w:rsidR="004316C6" w:rsidRPr="004316C6" w:rsidRDefault="004316C6" w:rsidP="004316C6">
      <w:pPr>
        <w:spacing w:line="240" w:lineRule="auto"/>
        <w:ind w:left="360"/>
        <w:rPr>
          <w:rFonts w:ascii="Cambria Math" w:hAnsi="Cambria Math"/>
        </w:rPr>
      </w:pPr>
      <w:r w:rsidRPr="004316C6">
        <w:rPr>
          <w:rFonts w:ascii="Cambria Math" w:hAnsi="Cambria Math"/>
          <w:b/>
          <w:bCs/>
        </w:rPr>
        <w:t xml:space="preserve">Rozpustnosť </w:t>
      </w:r>
      <w:r>
        <w:rPr>
          <w:rFonts w:ascii="Cambria Math" w:hAnsi="Cambria Math"/>
        </w:rPr>
        <w:t xml:space="preserve">je </w:t>
      </w:r>
      <w:r w:rsidRPr="004316C6">
        <w:rPr>
          <w:rFonts w:ascii="Cambria Math" w:hAnsi="Cambria Math"/>
        </w:rPr>
        <w:t xml:space="preserve"> vlastnosť chemických látok.</w:t>
      </w:r>
    </w:p>
    <w:p w14:paraId="37D8EC27" w14:textId="77777777" w:rsidR="004316C6" w:rsidRPr="004316C6" w:rsidRDefault="004316C6" w:rsidP="004316C6">
      <w:pPr>
        <w:spacing w:line="240" w:lineRule="auto"/>
        <w:ind w:left="360"/>
        <w:rPr>
          <w:rFonts w:ascii="Cambria Math" w:hAnsi="Cambria Math"/>
        </w:rPr>
      </w:pPr>
      <w:r w:rsidRPr="004316C6">
        <w:rPr>
          <w:rFonts w:ascii="Cambria Math" w:hAnsi="Cambria Math"/>
        </w:rPr>
        <w:t>Udáva sa v tabuľkách.</w:t>
      </w:r>
    </w:p>
    <w:p w14:paraId="17E86E16" w14:textId="77777777" w:rsidR="004316C6" w:rsidRPr="004316C6" w:rsidRDefault="004316C6" w:rsidP="004316C6">
      <w:pPr>
        <w:spacing w:line="240" w:lineRule="auto"/>
        <w:ind w:left="360"/>
        <w:rPr>
          <w:rFonts w:ascii="Cambria Math" w:hAnsi="Cambria Math"/>
        </w:rPr>
      </w:pPr>
      <w:r w:rsidRPr="004316C6">
        <w:rPr>
          <w:rFonts w:ascii="Cambria Math" w:hAnsi="Cambria Math"/>
        </w:rPr>
        <w:t>Môže ju viac alebo menej ovplyvňovať teplota rozpúšťadla.</w:t>
      </w:r>
    </w:p>
    <w:p w14:paraId="7F78166A" w14:textId="0D6F518F" w:rsidR="00633BD8" w:rsidRDefault="00633BD8" w:rsidP="00DA0A8B">
      <w:pPr>
        <w:spacing w:line="240" w:lineRule="auto"/>
        <w:ind w:left="360"/>
        <w:rPr>
          <w:rFonts w:ascii="Cambria Math" w:hAnsi="Cambria Math"/>
        </w:rPr>
      </w:pPr>
    </w:p>
    <w:p w14:paraId="0298A056" w14:textId="344BBE5D" w:rsidR="005A536F" w:rsidRDefault="005A536F" w:rsidP="00DA0A8B">
      <w:pPr>
        <w:spacing w:line="240" w:lineRule="auto"/>
        <w:ind w:left="360"/>
        <w:rPr>
          <w:rFonts w:ascii="Cambria Math" w:hAnsi="Cambria Math"/>
        </w:rPr>
      </w:pPr>
    </w:p>
    <w:p w14:paraId="58D2B553" w14:textId="26832332" w:rsidR="005A536F" w:rsidRDefault="005A536F" w:rsidP="00DA0A8B">
      <w:pPr>
        <w:spacing w:line="240" w:lineRule="auto"/>
        <w:ind w:left="360"/>
        <w:rPr>
          <w:rFonts w:ascii="Cambria Math" w:hAnsi="Cambria Math"/>
        </w:rPr>
      </w:pPr>
    </w:p>
    <w:p w14:paraId="0FE9FA2D" w14:textId="58F3E80F" w:rsidR="005A536F" w:rsidRDefault="005A536F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727872" behindDoc="1" locked="0" layoutInCell="1" allowOverlap="1" wp14:anchorId="141CC7D7" wp14:editId="7CCD7C5A">
            <wp:simplePos x="0" y="0"/>
            <wp:positionH relativeFrom="column">
              <wp:posOffset>123825</wp:posOffset>
            </wp:positionH>
            <wp:positionV relativeFrom="paragraph">
              <wp:posOffset>371475</wp:posOffset>
            </wp:positionV>
            <wp:extent cx="4664075" cy="2729230"/>
            <wp:effectExtent l="0" t="0" r="3175" b="0"/>
            <wp:wrapTight wrapText="bothSides">
              <wp:wrapPolygon edited="0">
                <wp:start x="0" y="0"/>
                <wp:lineTo x="0" y="21409"/>
                <wp:lineTo x="21526" y="21409"/>
                <wp:lineTo x="21526" y="0"/>
                <wp:lineTo x="0" y="0"/>
              </wp:wrapPolygon>
            </wp:wrapTight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36F">
        <w:rPr>
          <w:rFonts w:ascii="Cambria Math" w:hAnsi="Cambria Math"/>
          <w:b/>
          <w:bCs/>
        </w:rPr>
        <w:t>Vyjadrenie zloženia roztokov. Hmotnostný zlomok</w:t>
      </w:r>
    </w:p>
    <w:p w14:paraId="685BF222" w14:textId="093D33A3" w:rsidR="005A536F" w:rsidRPr="005A536F" w:rsidRDefault="005A536F" w:rsidP="005A536F">
      <w:pPr>
        <w:spacing w:line="240" w:lineRule="auto"/>
        <w:rPr>
          <w:rFonts w:ascii="Cambria Math" w:hAnsi="Cambria Math"/>
        </w:rPr>
      </w:pPr>
      <w:r w:rsidRPr="005A536F">
        <w:rPr>
          <w:rFonts w:ascii="Cambria Math" w:hAnsi="Cambria Math"/>
        </w:rPr>
        <w:t>Prax ukázala, že je potrebné nejakým jednoduchým spôsobom vyjadriť</w:t>
      </w:r>
      <w:r>
        <w:rPr>
          <w:rFonts w:ascii="Cambria Math" w:hAnsi="Cambria Math"/>
        </w:rPr>
        <w:t xml:space="preserve"> </w:t>
      </w:r>
      <w:r w:rsidRPr="005A536F">
        <w:rPr>
          <w:rFonts w:ascii="Cambria Math" w:hAnsi="Cambria Math"/>
        </w:rPr>
        <w:t>zloženie roztoku tak, aby sa dal podľa toho roztok pripraviť.</w:t>
      </w:r>
    </w:p>
    <w:p w14:paraId="7D9BF039" w14:textId="0BF2A85E" w:rsidR="005A536F" w:rsidRPr="005A536F" w:rsidRDefault="005A536F" w:rsidP="005A536F">
      <w:pPr>
        <w:spacing w:line="240" w:lineRule="auto"/>
        <w:rPr>
          <w:rFonts w:ascii="Cambria Math" w:hAnsi="Cambria Math"/>
        </w:rPr>
      </w:pPr>
      <w:r w:rsidRPr="005A536F">
        <w:rPr>
          <w:rFonts w:ascii="Cambria Math" w:hAnsi="Cambria Math"/>
        </w:rPr>
        <w:t xml:space="preserve">Zloženie roztoku vyjadruje </w:t>
      </w:r>
      <w:r w:rsidRPr="005A536F">
        <w:rPr>
          <w:rFonts w:ascii="Cambria Math" w:hAnsi="Cambria Math"/>
          <w:b/>
          <w:bCs/>
        </w:rPr>
        <w:t>HMOTNOSTNÝ ZLOMOK</w:t>
      </w:r>
      <w:r w:rsidRPr="005A536F">
        <w:rPr>
          <w:rFonts w:ascii="Cambria Math" w:hAnsi="Cambria Math"/>
        </w:rPr>
        <w:t xml:space="preserve">, označuje sa </w:t>
      </w:r>
      <w:r w:rsidRPr="005A536F">
        <w:rPr>
          <w:rFonts w:ascii="Cambria Math" w:hAnsi="Cambria Math"/>
          <w:b/>
          <w:bCs/>
          <w:i/>
          <w:iCs/>
        </w:rPr>
        <w:t xml:space="preserve">w </w:t>
      </w:r>
      <w:r w:rsidRPr="005A536F">
        <w:rPr>
          <w:rFonts w:ascii="Cambria Math" w:hAnsi="Cambria Math"/>
          <w:i/>
          <w:iCs/>
        </w:rPr>
        <w:t>,</w:t>
      </w:r>
    </w:p>
    <w:p w14:paraId="625BBCDB" w14:textId="77777777" w:rsidR="005A536F" w:rsidRPr="005A536F" w:rsidRDefault="005A536F" w:rsidP="005A536F">
      <w:pPr>
        <w:spacing w:line="240" w:lineRule="auto"/>
        <w:rPr>
          <w:rFonts w:ascii="Cambria Math" w:hAnsi="Cambria Math"/>
        </w:rPr>
      </w:pPr>
      <w:r w:rsidRPr="005A536F">
        <w:rPr>
          <w:rFonts w:ascii="Cambria Math" w:hAnsi="Cambria Math"/>
        </w:rPr>
        <w:t xml:space="preserve">je to podiel hmotnosti </w:t>
      </w:r>
      <w:r w:rsidRPr="005A536F">
        <w:rPr>
          <w:rFonts w:ascii="Cambria Math" w:hAnsi="Cambria Math"/>
          <w:b/>
          <w:bCs/>
          <w:i/>
          <w:iCs/>
        </w:rPr>
        <w:t>rozpustenej látky A</w:t>
      </w:r>
      <w:r w:rsidRPr="005A536F">
        <w:rPr>
          <w:rFonts w:ascii="Cambria Math" w:hAnsi="Cambria Math"/>
          <w:i/>
          <w:iCs/>
        </w:rPr>
        <w:t xml:space="preserve"> </w:t>
      </w:r>
      <w:proofErr w:type="spellStart"/>
      <w:r w:rsidRPr="005A536F">
        <w:rPr>
          <w:rFonts w:ascii="Cambria Math" w:hAnsi="Cambria Math"/>
        </w:rPr>
        <w:t>a</w:t>
      </w:r>
      <w:proofErr w:type="spellEnd"/>
      <w:r w:rsidRPr="005A536F">
        <w:rPr>
          <w:rFonts w:ascii="Cambria Math" w:hAnsi="Cambria Math"/>
        </w:rPr>
        <w:t xml:space="preserve"> hmotnosti </w:t>
      </w:r>
      <w:r w:rsidRPr="005A536F">
        <w:rPr>
          <w:rFonts w:ascii="Cambria Math" w:hAnsi="Cambria Math"/>
          <w:b/>
          <w:bCs/>
          <w:i/>
          <w:iCs/>
        </w:rPr>
        <w:t>celého roztoku R</w:t>
      </w:r>
      <w:r w:rsidRPr="005A536F">
        <w:rPr>
          <w:rFonts w:ascii="Cambria Math" w:hAnsi="Cambria Math"/>
          <w:b/>
          <w:bCs/>
        </w:rPr>
        <w:t>:</w:t>
      </w:r>
    </w:p>
    <w:p w14:paraId="316728F8" w14:textId="6A37A8EB" w:rsidR="005A536F" w:rsidRDefault="005A536F" w:rsidP="005A536F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28896" behindDoc="1" locked="0" layoutInCell="1" allowOverlap="1" wp14:anchorId="74582053" wp14:editId="3AE990D5">
            <wp:simplePos x="0" y="0"/>
            <wp:positionH relativeFrom="column">
              <wp:posOffset>1304925</wp:posOffset>
            </wp:positionH>
            <wp:positionV relativeFrom="paragraph">
              <wp:posOffset>46355</wp:posOffset>
            </wp:positionV>
            <wp:extent cx="1457325" cy="647700"/>
            <wp:effectExtent l="38100" t="38100" r="47625" b="38100"/>
            <wp:wrapTight wrapText="bothSides">
              <wp:wrapPolygon edited="0">
                <wp:start x="-565" y="-1271"/>
                <wp:lineTo x="-565" y="22235"/>
                <wp:lineTo x="22024" y="22235"/>
                <wp:lineTo x="22024" y="-1271"/>
                <wp:lineTo x="-565" y="-1271"/>
              </wp:wrapPolygon>
            </wp:wrapTight>
            <wp:docPr id="1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6477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E575A" w14:textId="7119F700" w:rsidR="005A536F" w:rsidRDefault="005A536F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0C25BD01" w14:textId="0745CD20" w:rsidR="005A536F" w:rsidRDefault="005A536F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5B24A937" w14:textId="77777777" w:rsidR="005A536F" w:rsidRPr="005A536F" w:rsidRDefault="005A536F" w:rsidP="005A536F">
      <w:pPr>
        <w:spacing w:line="240" w:lineRule="auto"/>
        <w:rPr>
          <w:rFonts w:ascii="Cambria Math" w:hAnsi="Cambria Math"/>
          <w:b/>
          <w:bCs/>
        </w:rPr>
      </w:pPr>
      <w:r w:rsidRPr="005A536F">
        <w:rPr>
          <w:rFonts w:ascii="Cambria Math" w:hAnsi="Cambria Math"/>
        </w:rPr>
        <w:t>Ak hmotnostný zlomok vynásobíme číslom 100, dostaneme zloženie roztoku</w:t>
      </w:r>
      <w:r w:rsidRPr="005A536F">
        <w:rPr>
          <w:rFonts w:ascii="Cambria Math" w:hAnsi="Cambria Math"/>
          <w:b/>
          <w:bCs/>
        </w:rPr>
        <w:t xml:space="preserve"> v percentách.</w:t>
      </w:r>
    </w:p>
    <w:p w14:paraId="67605EE6" w14:textId="14B6001E" w:rsidR="005A536F" w:rsidRPr="005A536F" w:rsidRDefault="005A536F" w:rsidP="005A536F">
      <w:pPr>
        <w:spacing w:line="240" w:lineRule="auto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i/>
          <w:iCs/>
        </w:rPr>
        <w:t>P</w:t>
      </w:r>
      <w:r w:rsidRPr="005A536F">
        <w:rPr>
          <w:rFonts w:ascii="Cambria Math" w:hAnsi="Cambria Math"/>
          <w:b/>
          <w:bCs/>
          <w:i/>
          <w:iCs/>
        </w:rPr>
        <w:t>ozn.:</w:t>
      </w:r>
      <w:r>
        <w:rPr>
          <w:rFonts w:ascii="Cambria Math" w:hAnsi="Cambria Math"/>
          <w:b/>
          <w:bCs/>
        </w:rPr>
        <w:t xml:space="preserve">  </w:t>
      </w:r>
      <w:r w:rsidRPr="005A536F">
        <w:rPr>
          <w:rFonts w:ascii="Cambria Math" w:hAnsi="Cambria Math"/>
          <w:b/>
          <w:bCs/>
          <w:i/>
          <w:iCs/>
        </w:rPr>
        <w:t xml:space="preserve"> </w:t>
      </w:r>
      <w:r w:rsidRPr="005A536F">
        <w:rPr>
          <w:rFonts w:ascii="Cambria Math" w:hAnsi="Cambria Math"/>
        </w:rPr>
        <w:t>percento = stotina</w:t>
      </w:r>
    </w:p>
    <w:p w14:paraId="77258EFE" w14:textId="77777777" w:rsidR="005A536F" w:rsidRPr="005A536F" w:rsidRDefault="005A536F" w:rsidP="005A536F">
      <w:pPr>
        <w:spacing w:line="240" w:lineRule="auto"/>
        <w:rPr>
          <w:rFonts w:ascii="Cambria Math" w:hAnsi="Cambria Math"/>
        </w:rPr>
      </w:pPr>
      <w:r w:rsidRPr="005A536F">
        <w:rPr>
          <w:rFonts w:ascii="Cambria Math" w:hAnsi="Cambria Math"/>
        </w:rPr>
        <w:t xml:space="preserve">napr.: ocot je 8% roztok kyseliny octovej, teda v octe je 8 stotín kyseliny octovej, teda jej hmotnostný zlomok je 0,08. </w:t>
      </w:r>
    </w:p>
    <w:p w14:paraId="76EBA69F" w14:textId="77777777" w:rsidR="005A536F" w:rsidRPr="005A536F" w:rsidRDefault="005A536F" w:rsidP="005A536F">
      <w:pPr>
        <w:spacing w:line="240" w:lineRule="auto"/>
        <w:rPr>
          <w:rFonts w:ascii="Cambria Math" w:hAnsi="Cambria Math"/>
        </w:rPr>
      </w:pPr>
      <w:r w:rsidRPr="005A536F">
        <w:rPr>
          <w:rFonts w:ascii="Cambria Math" w:hAnsi="Cambria Math"/>
        </w:rPr>
        <w:t>V Maďarsku sa predáva 20% ocot, je v ňom 20 stotín kyseliny octovej, teda jej hmotnostný zlomok je 0,20.</w:t>
      </w:r>
    </w:p>
    <w:p w14:paraId="4112B9F3" w14:textId="22D5CDB3" w:rsidR="005A536F" w:rsidRDefault="00B670BE" w:rsidP="00B670BE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B670BE">
        <w:rPr>
          <w:rFonts w:ascii="Cambria Math" w:hAnsi="Cambria Math"/>
          <w:b/>
          <w:bCs/>
        </w:rPr>
        <w:lastRenderedPageBreak/>
        <w:t>Ako počítať hmotnostný zlomok:</w:t>
      </w:r>
    </w:p>
    <w:p w14:paraId="07F8D6F1" w14:textId="1E3F026E" w:rsidR="005A536F" w:rsidRPr="00B670BE" w:rsidRDefault="00B670BE" w:rsidP="00B670BE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29920" behindDoc="1" locked="0" layoutInCell="1" allowOverlap="1" wp14:anchorId="7AEC991F" wp14:editId="6A560A7C">
            <wp:simplePos x="0" y="0"/>
            <wp:positionH relativeFrom="column">
              <wp:posOffset>201295</wp:posOffset>
            </wp:positionH>
            <wp:positionV relativeFrom="paragraph">
              <wp:posOffset>202565</wp:posOffset>
            </wp:positionV>
            <wp:extent cx="4473575" cy="3207385"/>
            <wp:effectExtent l="0" t="0" r="3175" b="0"/>
            <wp:wrapTight wrapText="bothSides">
              <wp:wrapPolygon edited="0">
                <wp:start x="0" y="0"/>
                <wp:lineTo x="0" y="21425"/>
                <wp:lineTo x="21523" y="21425"/>
                <wp:lineTo x="21523" y="0"/>
                <wp:lineTo x="0" y="0"/>
              </wp:wrapPolygon>
            </wp:wrapTight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70BE">
        <w:rPr>
          <w:rFonts w:ascii="Cambria Math" w:hAnsi="Cambria Math"/>
        </w:rPr>
        <w:t>Pomôcka:</w:t>
      </w:r>
    </w:p>
    <w:p w14:paraId="4E81F37B" w14:textId="77777777" w:rsidR="00A00AFE" w:rsidRPr="00A00AFE" w:rsidRDefault="00A00AFE" w:rsidP="008B0361">
      <w:pPr>
        <w:numPr>
          <w:ilvl w:val="0"/>
          <w:numId w:val="20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Pozorne si prečítame úlohu.</w:t>
      </w:r>
    </w:p>
    <w:p w14:paraId="6A66A3FA" w14:textId="77777777" w:rsidR="00A00AFE" w:rsidRPr="00A00AFE" w:rsidRDefault="00A00AFE" w:rsidP="008B0361">
      <w:pPr>
        <w:numPr>
          <w:ilvl w:val="0"/>
          <w:numId w:val="20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Zapíšeme známe a neznáme veličiny.</w:t>
      </w:r>
    </w:p>
    <w:p w14:paraId="7EAD960B" w14:textId="77777777" w:rsidR="00A00AFE" w:rsidRPr="00A00AFE" w:rsidRDefault="00A00AFE" w:rsidP="008B0361">
      <w:pPr>
        <w:numPr>
          <w:ilvl w:val="0"/>
          <w:numId w:val="20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Podľa potreby premeníme na rovnaké jednotky hmotnosti.</w:t>
      </w:r>
    </w:p>
    <w:p w14:paraId="6462173C" w14:textId="77777777" w:rsidR="00A00AFE" w:rsidRPr="00A00AFE" w:rsidRDefault="00A00AFE" w:rsidP="008B0361">
      <w:pPr>
        <w:numPr>
          <w:ilvl w:val="0"/>
          <w:numId w:val="20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Hmotnostný zlomok upravíme na bezrozmerné číslo bez percent.</w:t>
      </w:r>
    </w:p>
    <w:p w14:paraId="222240B9" w14:textId="77777777" w:rsidR="00A00AFE" w:rsidRPr="00A00AFE" w:rsidRDefault="00A00AFE" w:rsidP="008B0361">
      <w:pPr>
        <w:numPr>
          <w:ilvl w:val="0"/>
          <w:numId w:val="20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Ak je to potrebné, vypočítame hmotnosť roztoku:</w:t>
      </w:r>
    </w:p>
    <w:p w14:paraId="1719D094" w14:textId="77777777" w:rsidR="00A00AFE" w:rsidRPr="00A00AFE" w:rsidRDefault="00A00AFE" w:rsidP="00A00AFE">
      <w:pPr>
        <w:spacing w:line="240" w:lineRule="auto"/>
        <w:ind w:left="360"/>
        <w:rPr>
          <w:rFonts w:ascii="Cambria Math" w:hAnsi="Cambria Math"/>
        </w:rPr>
      </w:pPr>
      <w:r w:rsidRPr="00A00AFE">
        <w:rPr>
          <w:rFonts w:ascii="Cambria Math" w:hAnsi="Cambria Math"/>
        </w:rPr>
        <w:tab/>
        <w:t>roztok = rozpúšťadlo + rozpustená látka</w:t>
      </w:r>
    </w:p>
    <w:p w14:paraId="5463694C" w14:textId="77777777" w:rsidR="00A00AFE" w:rsidRPr="00A00AFE" w:rsidRDefault="00A00AFE" w:rsidP="008B0361">
      <w:pPr>
        <w:numPr>
          <w:ilvl w:val="0"/>
          <w:numId w:val="21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Zapíšeme potrebný vzorec.</w:t>
      </w:r>
    </w:p>
    <w:p w14:paraId="04CB76E8" w14:textId="77777777" w:rsidR="00A00AFE" w:rsidRPr="00A00AFE" w:rsidRDefault="00A00AFE" w:rsidP="008B0361">
      <w:pPr>
        <w:numPr>
          <w:ilvl w:val="0"/>
          <w:numId w:val="21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Dosadíme a vypočítame.</w:t>
      </w:r>
    </w:p>
    <w:p w14:paraId="0C9D6426" w14:textId="77777777" w:rsidR="00A00AFE" w:rsidRPr="00A00AFE" w:rsidRDefault="00A00AFE" w:rsidP="008B0361">
      <w:pPr>
        <w:numPr>
          <w:ilvl w:val="0"/>
          <w:numId w:val="21"/>
        </w:numPr>
        <w:spacing w:line="240" w:lineRule="auto"/>
        <w:rPr>
          <w:rFonts w:ascii="Cambria Math" w:hAnsi="Cambria Math"/>
        </w:rPr>
      </w:pPr>
      <w:r w:rsidRPr="00A00AFE">
        <w:rPr>
          <w:rFonts w:ascii="Cambria Math" w:hAnsi="Cambria Math"/>
        </w:rPr>
        <w:t>Napíšeme odpoveď podľa zadania úlohy.</w:t>
      </w:r>
    </w:p>
    <w:p w14:paraId="5C929832" w14:textId="7D195AE9" w:rsidR="005A536F" w:rsidRPr="00B670BE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C5B93C9" w14:textId="6FA574E3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A712548" w14:textId="24A033D7" w:rsidR="005A536F" w:rsidRPr="000A7C26" w:rsidRDefault="000A7C26" w:rsidP="000A7C2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0A7C26">
        <w:rPr>
          <w:rFonts w:ascii="Cambria Math" w:hAnsi="Cambria Math"/>
          <w:b/>
          <w:bCs/>
        </w:rPr>
        <w:lastRenderedPageBreak/>
        <w:t>Oddeľovanie zložiek zo zmesí</w:t>
      </w:r>
    </w:p>
    <w:p w14:paraId="0E1F6B60" w14:textId="2B745945" w:rsidR="000A7C26" w:rsidRPr="000A7C26" w:rsidRDefault="000A7C26" w:rsidP="00C63AA8">
      <w:pPr>
        <w:spacing w:line="240" w:lineRule="auto"/>
        <w:ind w:left="142"/>
        <w:rPr>
          <w:rFonts w:ascii="Cambria Math" w:hAnsi="Cambria Math"/>
        </w:rPr>
      </w:pPr>
      <w:r>
        <w:rPr>
          <w:rFonts w:ascii="Cambria Math" w:hAnsi="Cambria Math"/>
        </w:rPr>
        <w:t>Zmesi m</w:t>
      </w:r>
      <w:r w:rsidRPr="000A7C26">
        <w:rPr>
          <w:rFonts w:ascii="Cambria Math" w:hAnsi="Cambria Math"/>
        </w:rPr>
        <w:t xml:space="preserve">nohokrát v laboratóriách vytvárame, často ich zložky potrebujeme aj </w:t>
      </w:r>
      <w:r w:rsidRPr="000A7C26">
        <w:rPr>
          <w:rFonts w:ascii="Cambria Math" w:hAnsi="Cambria Math"/>
          <w:b/>
          <w:bCs/>
          <w:i/>
          <w:iCs/>
        </w:rPr>
        <w:t>oddeliť.</w:t>
      </w:r>
    </w:p>
    <w:p w14:paraId="6667071B" w14:textId="77777777" w:rsidR="000A7C26" w:rsidRPr="000A7C26" w:rsidRDefault="000A7C26" w:rsidP="00C63AA8">
      <w:pPr>
        <w:spacing w:line="240" w:lineRule="auto"/>
        <w:ind w:left="142"/>
        <w:rPr>
          <w:rFonts w:ascii="Cambria Math" w:hAnsi="Cambria Math"/>
        </w:rPr>
      </w:pPr>
      <w:r w:rsidRPr="000A7C26">
        <w:rPr>
          <w:rFonts w:ascii="Cambria Math" w:hAnsi="Cambria Math"/>
        </w:rPr>
        <w:t xml:space="preserve">Používame na to viaceré metódy, pri ktorých využívame </w:t>
      </w:r>
      <w:r w:rsidRPr="000A7C26">
        <w:rPr>
          <w:rFonts w:ascii="Cambria Math" w:hAnsi="Cambria Math"/>
          <w:i/>
          <w:iCs/>
        </w:rPr>
        <w:t xml:space="preserve">odlišné vlastnosti </w:t>
      </w:r>
      <w:r w:rsidRPr="000A7C26">
        <w:rPr>
          <w:rFonts w:ascii="Cambria Math" w:hAnsi="Cambria Math"/>
        </w:rPr>
        <w:t>jednotlivých zložiek:</w:t>
      </w:r>
    </w:p>
    <w:p w14:paraId="18F2F763" w14:textId="6CE06213" w:rsidR="00C63AA8" w:rsidRPr="000A7C26" w:rsidRDefault="000A7C26" w:rsidP="008B0361">
      <w:pPr>
        <w:numPr>
          <w:ilvl w:val="0"/>
          <w:numId w:val="22"/>
        </w:numPr>
        <w:spacing w:line="168" w:lineRule="auto"/>
        <w:ind w:left="714" w:hanging="357"/>
        <w:rPr>
          <w:rFonts w:ascii="Cambria Math" w:hAnsi="Cambria Math"/>
          <w:b/>
          <w:bCs/>
        </w:rPr>
      </w:pPr>
      <w:r w:rsidRPr="000A7C26">
        <w:rPr>
          <w:rFonts w:ascii="Cambria Math" w:hAnsi="Cambria Math"/>
          <w:b/>
          <w:bCs/>
        </w:rPr>
        <w:t>Usadzovanie</w:t>
      </w:r>
      <w:r w:rsidR="00C63AA8" w:rsidRPr="00C63AA8">
        <w:rPr>
          <w:rFonts w:ascii="Cambria Math" w:hAnsi="Cambria Math"/>
          <w:b/>
          <w:bCs/>
        </w:rPr>
        <w:t xml:space="preserve"> </w:t>
      </w:r>
      <w:r w:rsidR="00C63AA8">
        <w:rPr>
          <w:rFonts w:ascii="Cambria Math" w:hAnsi="Cambria Math"/>
          <w:b/>
          <w:bCs/>
        </w:rPr>
        <w:t xml:space="preserve">                                -     </w:t>
      </w:r>
      <w:r w:rsidR="00C63AA8" w:rsidRPr="000A7C26">
        <w:rPr>
          <w:rFonts w:ascii="Cambria Math" w:hAnsi="Cambria Math"/>
          <w:b/>
          <w:bCs/>
        </w:rPr>
        <w:t>Kryštalizácia</w:t>
      </w:r>
    </w:p>
    <w:p w14:paraId="2F206CDF" w14:textId="65B3FA37" w:rsidR="00C63AA8" w:rsidRPr="000A7C26" w:rsidRDefault="000A7C26" w:rsidP="008B0361">
      <w:pPr>
        <w:numPr>
          <w:ilvl w:val="0"/>
          <w:numId w:val="22"/>
        </w:numPr>
        <w:spacing w:line="168" w:lineRule="auto"/>
        <w:ind w:left="714" w:hanging="357"/>
        <w:rPr>
          <w:rFonts w:ascii="Cambria Math" w:hAnsi="Cambria Math"/>
          <w:b/>
          <w:bCs/>
        </w:rPr>
      </w:pPr>
      <w:r w:rsidRPr="000A7C26">
        <w:rPr>
          <w:rFonts w:ascii="Cambria Math" w:hAnsi="Cambria Math"/>
          <w:b/>
          <w:bCs/>
        </w:rPr>
        <w:t>Filtrácia</w:t>
      </w:r>
      <w:r w:rsidR="00C63AA8" w:rsidRPr="00C63AA8">
        <w:rPr>
          <w:rFonts w:ascii="Cambria Math" w:hAnsi="Cambria Math"/>
          <w:b/>
          <w:bCs/>
        </w:rPr>
        <w:t xml:space="preserve"> </w:t>
      </w:r>
      <w:r w:rsidR="00C63AA8">
        <w:rPr>
          <w:rFonts w:ascii="Cambria Math" w:hAnsi="Cambria Math"/>
          <w:b/>
          <w:bCs/>
        </w:rPr>
        <w:t xml:space="preserve">                                         -     </w:t>
      </w:r>
      <w:r w:rsidR="00C63AA8" w:rsidRPr="000A7C26">
        <w:rPr>
          <w:rFonts w:ascii="Cambria Math" w:hAnsi="Cambria Math"/>
          <w:b/>
          <w:bCs/>
        </w:rPr>
        <w:t>Destilácia</w:t>
      </w:r>
    </w:p>
    <w:p w14:paraId="44B2966A" w14:textId="77777777" w:rsidR="000A7C26" w:rsidRPr="000A7C26" w:rsidRDefault="000A7C26" w:rsidP="008B0361">
      <w:pPr>
        <w:numPr>
          <w:ilvl w:val="0"/>
          <w:numId w:val="22"/>
        </w:numPr>
        <w:spacing w:line="168" w:lineRule="auto"/>
        <w:ind w:left="714" w:hanging="357"/>
        <w:rPr>
          <w:rFonts w:ascii="Cambria Math" w:hAnsi="Cambria Math"/>
          <w:b/>
          <w:bCs/>
        </w:rPr>
      </w:pPr>
      <w:r w:rsidRPr="000A7C26">
        <w:rPr>
          <w:rFonts w:ascii="Cambria Math" w:hAnsi="Cambria Math"/>
          <w:b/>
          <w:bCs/>
        </w:rPr>
        <w:t xml:space="preserve">Odparovanie </w:t>
      </w:r>
    </w:p>
    <w:p w14:paraId="590A287D" w14:textId="125B1D9C" w:rsidR="00575831" w:rsidRPr="00575831" w:rsidRDefault="00575831" w:rsidP="00575831">
      <w:pPr>
        <w:spacing w:line="240" w:lineRule="auto"/>
        <w:rPr>
          <w:rFonts w:ascii="Cambria Math" w:hAnsi="Cambria Math"/>
          <w:u w:val="single"/>
        </w:rPr>
      </w:pPr>
      <w:r w:rsidRPr="00575831">
        <w:rPr>
          <w:rFonts w:ascii="Cambria Math" w:hAnsi="Cambria Math"/>
          <w:u w:val="single"/>
        </w:rPr>
        <w:t>Usadzovanie:</w:t>
      </w:r>
    </w:p>
    <w:p w14:paraId="4BE75CC6" w14:textId="77777777" w:rsidR="00575831" w:rsidRPr="00575831" w:rsidRDefault="00575831" w:rsidP="008B0361">
      <w:pPr>
        <w:pStyle w:val="Odsekzoznamu"/>
        <w:numPr>
          <w:ilvl w:val="0"/>
          <w:numId w:val="23"/>
        </w:numPr>
        <w:spacing w:line="240" w:lineRule="auto"/>
        <w:ind w:left="284"/>
        <w:rPr>
          <w:rFonts w:ascii="Cambria Math" w:hAnsi="Cambria Math"/>
        </w:rPr>
      </w:pPr>
      <w:r w:rsidRPr="00575831">
        <w:rPr>
          <w:rFonts w:ascii="Cambria Math" w:hAnsi="Cambria Math"/>
        </w:rPr>
        <w:t>Možno takto oddeliť dve navzájom nerozpustné látky, napr. piesok a vodu, kriedu a vodu, olej a vodu.</w:t>
      </w:r>
    </w:p>
    <w:p w14:paraId="05DF00FC" w14:textId="77777777" w:rsidR="00575831" w:rsidRPr="00575831" w:rsidRDefault="00575831" w:rsidP="008B0361">
      <w:pPr>
        <w:pStyle w:val="Odsekzoznamu"/>
        <w:numPr>
          <w:ilvl w:val="0"/>
          <w:numId w:val="23"/>
        </w:numPr>
        <w:spacing w:line="240" w:lineRule="auto"/>
        <w:ind w:left="284"/>
        <w:rPr>
          <w:rFonts w:ascii="Cambria Math" w:hAnsi="Cambria Math"/>
        </w:rPr>
      </w:pPr>
      <w:r w:rsidRPr="00575831">
        <w:rPr>
          <w:rFonts w:ascii="Cambria Math" w:hAnsi="Cambria Math"/>
        </w:rPr>
        <w:t>Po usadení môžeme kvapalinu zliať alebo vypustiť v oddeľovacom lieviku.</w:t>
      </w:r>
    </w:p>
    <w:p w14:paraId="573569FC" w14:textId="77777777" w:rsidR="00575831" w:rsidRPr="00575831" w:rsidRDefault="00575831" w:rsidP="008B0361">
      <w:pPr>
        <w:pStyle w:val="Odsekzoznamu"/>
        <w:numPr>
          <w:ilvl w:val="0"/>
          <w:numId w:val="23"/>
        </w:numPr>
        <w:spacing w:line="240" w:lineRule="auto"/>
        <w:ind w:left="284"/>
        <w:rPr>
          <w:rFonts w:ascii="Cambria Math" w:hAnsi="Cambria Math"/>
          <w:b/>
          <w:bCs/>
        </w:rPr>
      </w:pPr>
      <w:r w:rsidRPr="00575831">
        <w:rPr>
          <w:rFonts w:ascii="Cambria Math" w:hAnsi="Cambria Math"/>
          <w:b/>
          <w:bCs/>
        </w:rPr>
        <w:t>Pri usadzovaní využívame pritom odlišnú hustotu zložiek zmesí.</w:t>
      </w:r>
    </w:p>
    <w:p w14:paraId="4C8BAA56" w14:textId="5B65B975" w:rsidR="00575831" w:rsidRPr="00575831" w:rsidRDefault="00575831" w:rsidP="00575831">
      <w:pPr>
        <w:spacing w:line="240" w:lineRule="auto"/>
        <w:rPr>
          <w:rFonts w:ascii="Cambria Math" w:hAnsi="Cambria Math"/>
          <w:u w:val="single"/>
        </w:rPr>
      </w:pPr>
      <w:r w:rsidRPr="00575831">
        <w:rPr>
          <w:rFonts w:ascii="Cambria Math" w:hAnsi="Cambria Math"/>
          <w:u w:val="single"/>
        </w:rPr>
        <w:t>Filtrácia:</w:t>
      </w:r>
    </w:p>
    <w:p w14:paraId="0A5777E4" w14:textId="77777777" w:rsidR="00C63AA8" w:rsidRPr="00C63AA8" w:rsidRDefault="00C63AA8" w:rsidP="008B0361">
      <w:pPr>
        <w:pStyle w:val="Odsekzoznamu"/>
        <w:numPr>
          <w:ilvl w:val="0"/>
          <w:numId w:val="24"/>
        </w:numPr>
        <w:spacing w:line="240" w:lineRule="auto"/>
        <w:ind w:left="284"/>
        <w:rPr>
          <w:rFonts w:ascii="Cambria Math" w:hAnsi="Cambria Math"/>
        </w:rPr>
      </w:pPr>
      <w:r w:rsidRPr="00C63AA8">
        <w:rPr>
          <w:rFonts w:ascii="Cambria Math" w:hAnsi="Cambria Math"/>
        </w:rPr>
        <w:t xml:space="preserve">V laboratóriu zostavujeme na filtráciu filtračnú aparatúru, ktorej dôležitou časťou je </w:t>
      </w:r>
      <w:r w:rsidRPr="00C63AA8">
        <w:rPr>
          <w:rFonts w:ascii="Cambria Math" w:hAnsi="Cambria Math"/>
          <w:i/>
          <w:iCs/>
        </w:rPr>
        <w:t>filtračný papier a filtračný lievik</w:t>
      </w:r>
      <w:r w:rsidRPr="00C63AA8">
        <w:rPr>
          <w:rFonts w:ascii="Cambria Math" w:hAnsi="Cambria Math"/>
        </w:rPr>
        <w:t>.</w:t>
      </w:r>
    </w:p>
    <w:p w14:paraId="589F1BC6" w14:textId="77777777" w:rsidR="00C63AA8" w:rsidRPr="00C63AA8" w:rsidRDefault="00C63AA8" w:rsidP="008B0361">
      <w:pPr>
        <w:pStyle w:val="Odsekzoznamu"/>
        <w:numPr>
          <w:ilvl w:val="0"/>
          <w:numId w:val="24"/>
        </w:numPr>
        <w:spacing w:line="240" w:lineRule="auto"/>
        <w:ind w:left="284"/>
        <w:rPr>
          <w:rFonts w:ascii="Cambria Math" w:hAnsi="Cambria Math"/>
          <w:b/>
          <w:bCs/>
        </w:rPr>
      </w:pPr>
      <w:r w:rsidRPr="00C63AA8">
        <w:rPr>
          <w:rFonts w:ascii="Cambria Math" w:hAnsi="Cambria Math"/>
          <w:b/>
          <w:bCs/>
        </w:rPr>
        <w:t>Filtráciou oddeľujeme zložky zmesí na základe odlišnej veľkosti ich častíc.</w:t>
      </w:r>
    </w:p>
    <w:p w14:paraId="4FD76EA4" w14:textId="17FCE7C2" w:rsidR="005A536F" w:rsidRPr="00C63AA8" w:rsidRDefault="00C63AA8" w:rsidP="00C63AA8">
      <w:pPr>
        <w:spacing w:line="240" w:lineRule="auto"/>
        <w:rPr>
          <w:rFonts w:ascii="Cambria Math" w:hAnsi="Cambria Math"/>
          <w:u w:val="single"/>
        </w:rPr>
      </w:pPr>
      <w:r w:rsidRPr="00C63AA8">
        <w:rPr>
          <w:rFonts w:ascii="Cambria Math" w:hAnsi="Cambria Math"/>
          <w:u w:val="single"/>
        </w:rPr>
        <w:t>Odparovanie:</w:t>
      </w:r>
    </w:p>
    <w:p w14:paraId="463BACAA" w14:textId="77777777" w:rsidR="00C63AA8" w:rsidRPr="00C63AA8" w:rsidRDefault="00C63AA8" w:rsidP="008B0361">
      <w:pPr>
        <w:pStyle w:val="Odsekzoznamu"/>
        <w:numPr>
          <w:ilvl w:val="0"/>
          <w:numId w:val="25"/>
        </w:numPr>
        <w:spacing w:line="240" w:lineRule="auto"/>
        <w:ind w:left="284"/>
        <w:rPr>
          <w:rFonts w:ascii="Cambria Math" w:hAnsi="Cambria Math"/>
        </w:rPr>
      </w:pPr>
      <w:r w:rsidRPr="00C63AA8">
        <w:rPr>
          <w:rFonts w:ascii="Cambria Math" w:hAnsi="Cambria Math"/>
        </w:rPr>
        <w:t>Odparovaním oddeľujeme nerozpustenú ale aj rozpustenú zložku od kvapaliny, ktorá sa vyparuje.</w:t>
      </w:r>
    </w:p>
    <w:p w14:paraId="7A5BCA20" w14:textId="77777777" w:rsidR="00C63AA8" w:rsidRPr="00C63AA8" w:rsidRDefault="00C63AA8" w:rsidP="008B0361">
      <w:pPr>
        <w:pStyle w:val="Odsekzoznamu"/>
        <w:numPr>
          <w:ilvl w:val="0"/>
          <w:numId w:val="25"/>
        </w:numPr>
        <w:spacing w:line="240" w:lineRule="auto"/>
        <w:ind w:left="284"/>
        <w:rPr>
          <w:rFonts w:ascii="Cambria Math" w:hAnsi="Cambria Math"/>
          <w:b/>
          <w:bCs/>
        </w:rPr>
      </w:pPr>
      <w:r w:rsidRPr="00C63AA8">
        <w:rPr>
          <w:rFonts w:ascii="Cambria Math" w:hAnsi="Cambria Math"/>
          <w:b/>
          <w:bCs/>
        </w:rPr>
        <w:t>Pri odparovaní sa využíva odlišná schopnosť zložiek odparovať sa.</w:t>
      </w:r>
    </w:p>
    <w:p w14:paraId="57BCC952" w14:textId="7608DBC1" w:rsidR="005A536F" w:rsidRPr="00C63AA8" w:rsidRDefault="00C63AA8" w:rsidP="00C63AA8">
      <w:pPr>
        <w:spacing w:line="240" w:lineRule="auto"/>
        <w:rPr>
          <w:rFonts w:ascii="Cambria Math" w:hAnsi="Cambria Math"/>
          <w:u w:val="single"/>
        </w:rPr>
      </w:pPr>
      <w:r w:rsidRPr="00C63AA8">
        <w:rPr>
          <w:rFonts w:ascii="Cambria Math" w:hAnsi="Cambria Math"/>
          <w:u w:val="single"/>
        </w:rPr>
        <w:t>Kryštalizácia:</w:t>
      </w:r>
    </w:p>
    <w:p w14:paraId="18F3204F" w14:textId="77777777" w:rsidR="00C63AA8" w:rsidRPr="00C63AA8" w:rsidRDefault="00C63AA8" w:rsidP="008B0361">
      <w:pPr>
        <w:pStyle w:val="Odsekzoznamu"/>
        <w:numPr>
          <w:ilvl w:val="0"/>
          <w:numId w:val="26"/>
        </w:numPr>
        <w:spacing w:line="240" w:lineRule="auto"/>
        <w:ind w:left="426"/>
        <w:rPr>
          <w:rFonts w:ascii="Cambria Math" w:hAnsi="Cambria Math"/>
        </w:rPr>
      </w:pPr>
      <w:r w:rsidRPr="00C63AA8">
        <w:rPr>
          <w:rFonts w:ascii="Cambria Math" w:hAnsi="Cambria Math"/>
        </w:rPr>
        <w:t>Ak je látka rozpustená v roztoku a roztok necháme odparovať, môžu sa vytvoriť po odparení kryštály.</w:t>
      </w:r>
    </w:p>
    <w:p w14:paraId="422B2FDF" w14:textId="7EE84086" w:rsidR="00C63AA8" w:rsidRDefault="00C63AA8" w:rsidP="008B0361">
      <w:pPr>
        <w:pStyle w:val="Odsekzoznamu"/>
        <w:numPr>
          <w:ilvl w:val="0"/>
          <w:numId w:val="26"/>
        </w:numPr>
        <w:spacing w:line="240" w:lineRule="auto"/>
        <w:ind w:left="426"/>
        <w:rPr>
          <w:rFonts w:ascii="Cambria Math" w:hAnsi="Cambria Math"/>
          <w:b/>
          <w:bCs/>
        </w:rPr>
      </w:pPr>
      <w:r w:rsidRPr="00C63AA8">
        <w:rPr>
          <w:rFonts w:ascii="Cambria Math" w:hAnsi="Cambria Math"/>
          <w:b/>
          <w:bCs/>
        </w:rPr>
        <w:t>Pri kryštalizácii sa využíva schopnosť zložky tvoriť kryštály.</w:t>
      </w:r>
    </w:p>
    <w:p w14:paraId="2F00630B" w14:textId="0A71627E" w:rsidR="00C63AA8" w:rsidRPr="00C63AA8" w:rsidRDefault="00C63AA8" w:rsidP="00C63AA8">
      <w:pPr>
        <w:spacing w:line="240" w:lineRule="auto"/>
        <w:ind w:left="66"/>
        <w:rPr>
          <w:rFonts w:ascii="Cambria Math" w:hAnsi="Cambria Math"/>
          <w:u w:val="single"/>
        </w:rPr>
      </w:pPr>
      <w:r w:rsidRPr="00C63AA8">
        <w:rPr>
          <w:rFonts w:ascii="Cambria Math" w:hAnsi="Cambria Math"/>
          <w:u w:val="single"/>
        </w:rPr>
        <w:t>Destilácia:</w:t>
      </w:r>
    </w:p>
    <w:p w14:paraId="78C67408" w14:textId="77777777" w:rsidR="00C63AA8" w:rsidRPr="00C63AA8" w:rsidRDefault="00C63AA8" w:rsidP="008B0361">
      <w:pPr>
        <w:pStyle w:val="Odsekzoznamu"/>
        <w:numPr>
          <w:ilvl w:val="0"/>
          <w:numId w:val="27"/>
        </w:numPr>
        <w:spacing w:line="240" w:lineRule="auto"/>
        <w:ind w:left="426"/>
        <w:rPr>
          <w:rFonts w:ascii="Cambria Math" w:hAnsi="Cambria Math"/>
          <w:b/>
          <w:bCs/>
        </w:rPr>
      </w:pPr>
      <w:r w:rsidRPr="00C63AA8">
        <w:rPr>
          <w:rFonts w:ascii="Cambria Math" w:hAnsi="Cambria Math"/>
          <w:b/>
          <w:bCs/>
        </w:rPr>
        <w:t>Destiláciou oddeľujeme zložky na základe ich odlišnej teploty varu.</w:t>
      </w:r>
    </w:p>
    <w:p w14:paraId="2AD8F54D" w14:textId="77777777" w:rsidR="00C63AA8" w:rsidRDefault="00C63AA8" w:rsidP="008B0361">
      <w:pPr>
        <w:pStyle w:val="Odsekzoznamu"/>
        <w:numPr>
          <w:ilvl w:val="0"/>
          <w:numId w:val="27"/>
        </w:numPr>
        <w:spacing w:line="240" w:lineRule="auto"/>
        <w:ind w:left="426"/>
        <w:rPr>
          <w:rFonts w:ascii="Cambria Math" w:hAnsi="Cambria Math"/>
        </w:rPr>
      </w:pPr>
      <w:r w:rsidRPr="00C63AA8">
        <w:rPr>
          <w:rFonts w:ascii="Cambria Math" w:hAnsi="Cambria Math"/>
        </w:rPr>
        <w:t>napr. voda a etanol (etanol je vo vode rozpustný)</w:t>
      </w:r>
    </w:p>
    <w:p w14:paraId="6F998F66" w14:textId="09BCCB89" w:rsidR="00C63AA8" w:rsidRPr="00C63AA8" w:rsidRDefault="00C63AA8" w:rsidP="008B0361">
      <w:pPr>
        <w:pStyle w:val="Odsekzoznamu"/>
        <w:numPr>
          <w:ilvl w:val="0"/>
          <w:numId w:val="27"/>
        </w:numPr>
        <w:spacing w:line="240" w:lineRule="auto"/>
        <w:ind w:left="426"/>
        <w:rPr>
          <w:rFonts w:ascii="Cambria Math" w:hAnsi="Cambria Math"/>
        </w:rPr>
      </w:pPr>
      <w:r w:rsidRPr="00C63AA8">
        <w:rPr>
          <w:rFonts w:ascii="Cambria Math" w:hAnsi="Cambria Math"/>
        </w:rPr>
        <w:t xml:space="preserve">Zložka, ktorá má nižšiu teplotu sa odparuje skôr, jej pary sú odvedené a ochladené v chladiči, kde sa skvapalnia a z aparatúry odteká </w:t>
      </w:r>
      <w:r w:rsidRPr="00C63AA8">
        <w:rPr>
          <w:rFonts w:ascii="Cambria Math" w:hAnsi="Cambria Math"/>
          <w:b/>
          <w:bCs/>
        </w:rPr>
        <w:t xml:space="preserve">destilát </w:t>
      </w:r>
      <w:r w:rsidRPr="00C63AA8">
        <w:rPr>
          <w:rFonts w:ascii="Cambria Math" w:hAnsi="Cambria Math"/>
        </w:rPr>
        <w:t>– oddelená zložka.</w:t>
      </w:r>
    </w:p>
    <w:p w14:paraId="3FB1FDA7" w14:textId="77777777" w:rsidR="00D066B2" w:rsidRPr="00D066B2" w:rsidRDefault="00D066B2" w:rsidP="00D066B2">
      <w:pPr>
        <w:ind w:left="360"/>
        <w:jc w:val="center"/>
        <w:rPr>
          <w:rFonts w:ascii="Cambria Math" w:hAnsi="Cambria Math"/>
          <w:b/>
          <w:bCs/>
        </w:rPr>
      </w:pPr>
      <w:r w:rsidRPr="00D066B2">
        <w:rPr>
          <w:rFonts w:ascii="Cambria Math" w:hAnsi="Cambria Math"/>
          <w:b/>
          <w:bCs/>
        </w:rPr>
        <w:lastRenderedPageBreak/>
        <w:t>Oddeľovanie zložiek zo zmesi v praxi</w:t>
      </w:r>
    </w:p>
    <w:p w14:paraId="03A90334" w14:textId="257F6730" w:rsidR="00D066B2" w:rsidRPr="00D066B2" w:rsidRDefault="00D066B2" w:rsidP="00D066B2">
      <w:pPr>
        <w:spacing w:line="240" w:lineRule="auto"/>
        <w:ind w:left="360"/>
        <w:rPr>
          <w:rFonts w:ascii="Cambria Math" w:hAnsi="Cambria Math"/>
        </w:rPr>
      </w:pPr>
      <w:r w:rsidRPr="00D066B2">
        <w:rPr>
          <w:rFonts w:ascii="Cambria Math" w:hAnsi="Cambria Math"/>
        </w:rPr>
        <w:t>Pri</w:t>
      </w:r>
      <w:r w:rsidRPr="00D066B2">
        <w:rPr>
          <w:rFonts w:ascii="Cambria Math" w:hAnsi="Cambria Math"/>
          <w:b/>
          <w:bCs/>
        </w:rPr>
        <w:t xml:space="preserve"> usadzovaní</w:t>
      </w:r>
      <w:r w:rsidRPr="00D066B2">
        <w:rPr>
          <w:rFonts w:ascii="Cambria Math" w:hAnsi="Cambria Math"/>
        </w:rPr>
        <w:t xml:space="preserve"> využívame odlišnú hustotu zložiek zmesí.</w:t>
      </w:r>
    </w:p>
    <w:p w14:paraId="05ECA0C2" w14:textId="77777777" w:rsidR="00D066B2" w:rsidRPr="00D066B2" w:rsidRDefault="00D066B2" w:rsidP="00D066B2">
      <w:pPr>
        <w:spacing w:line="240" w:lineRule="auto"/>
        <w:ind w:left="360"/>
        <w:rPr>
          <w:rFonts w:ascii="Cambria Math" w:hAnsi="Cambria Math"/>
        </w:rPr>
      </w:pPr>
      <w:r w:rsidRPr="00D066B2">
        <w:rPr>
          <w:rFonts w:ascii="Cambria Math" w:hAnsi="Cambria Math"/>
        </w:rPr>
        <w:t xml:space="preserve">V praxi: </w:t>
      </w:r>
    </w:p>
    <w:p w14:paraId="61DFF529" w14:textId="77777777" w:rsidR="00D066B2" w:rsidRPr="00D066B2" w:rsidRDefault="00D066B2" w:rsidP="008B0361">
      <w:pPr>
        <w:numPr>
          <w:ilvl w:val="1"/>
          <w:numId w:val="28"/>
        </w:numPr>
        <w:tabs>
          <w:tab w:val="clear" w:pos="1440"/>
          <w:tab w:val="num" w:pos="1134"/>
        </w:tabs>
        <w:spacing w:line="192" w:lineRule="auto"/>
        <w:ind w:left="850" w:hanging="357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Usadzovanie zomletej kávy po zamiešaní v „zalievanej“ káve</w:t>
      </w:r>
    </w:p>
    <w:p w14:paraId="67CD190F" w14:textId="77777777" w:rsidR="00D066B2" w:rsidRPr="00D066B2" w:rsidRDefault="00D066B2" w:rsidP="008B0361">
      <w:pPr>
        <w:numPr>
          <w:ilvl w:val="1"/>
          <w:numId w:val="28"/>
        </w:numPr>
        <w:tabs>
          <w:tab w:val="clear" w:pos="1440"/>
          <w:tab w:val="num" w:pos="1134"/>
        </w:tabs>
        <w:spacing w:line="192" w:lineRule="auto"/>
        <w:ind w:left="850" w:hanging="357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Odstránenie stuhnutého tuku na sviatočnej polievke</w:t>
      </w:r>
    </w:p>
    <w:p w14:paraId="42473542" w14:textId="77777777" w:rsidR="00D066B2" w:rsidRPr="00D066B2" w:rsidRDefault="00D066B2" w:rsidP="008B0361">
      <w:pPr>
        <w:numPr>
          <w:ilvl w:val="1"/>
          <w:numId w:val="28"/>
        </w:numPr>
        <w:tabs>
          <w:tab w:val="clear" w:pos="1440"/>
          <w:tab w:val="num" w:pos="1134"/>
        </w:tabs>
        <w:spacing w:line="192" w:lineRule="auto"/>
        <w:ind w:left="850" w:hanging="357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Pri čistení odpadových vôd</w:t>
      </w:r>
    </w:p>
    <w:p w14:paraId="40D2F287" w14:textId="77777777" w:rsidR="00D066B2" w:rsidRPr="00D066B2" w:rsidRDefault="00D066B2" w:rsidP="008B0361">
      <w:pPr>
        <w:numPr>
          <w:ilvl w:val="1"/>
          <w:numId w:val="28"/>
        </w:numPr>
        <w:tabs>
          <w:tab w:val="clear" w:pos="1440"/>
          <w:tab w:val="num" w:pos="1134"/>
        </w:tabs>
        <w:spacing w:line="192" w:lineRule="auto"/>
        <w:ind w:left="850" w:hanging="357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Pri ryžovaní zlata</w:t>
      </w:r>
    </w:p>
    <w:p w14:paraId="02A9B1C4" w14:textId="77777777" w:rsidR="00D066B2" w:rsidRPr="00D066B2" w:rsidRDefault="00D066B2" w:rsidP="00D066B2">
      <w:pPr>
        <w:spacing w:line="240" w:lineRule="auto"/>
        <w:ind w:left="360"/>
        <w:rPr>
          <w:rFonts w:ascii="Cambria Math" w:hAnsi="Cambria Math"/>
        </w:rPr>
      </w:pPr>
      <w:r w:rsidRPr="00D066B2">
        <w:rPr>
          <w:rFonts w:ascii="Cambria Math" w:hAnsi="Cambria Math"/>
          <w:b/>
          <w:bCs/>
        </w:rPr>
        <w:t xml:space="preserve">Filtráciou </w:t>
      </w:r>
      <w:r w:rsidRPr="00D066B2">
        <w:rPr>
          <w:rFonts w:ascii="Cambria Math" w:hAnsi="Cambria Math"/>
        </w:rPr>
        <w:t>oddeľujeme zložky zmesí na základe odlišnej veľkosti ich častíc.</w:t>
      </w:r>
    </w:p>
    <w:p w14:paraId="43155F4E" w14:textId="77777777" w:rsidR="00D066B2" w:rsidRPr="00D066B2" w:rsidRDefault="00D066B2" w:rsidP="00D066B2">
      <w:pPr>
        <w:spacing w:line="240" w:lineRule="auto"/>
        <w:ind w:left="360"/>
        <w:rPr>
          <w:rFonts w:ascii="Cambria Math" w:hAnsi="Cambria Math"/>
        </w:rPr>
      </w:pPr>
      <w:r w:rsidRPr="00D066B2">
        <w:rPr>
          <w:rFonts w:ascii="Cambria Math" w:hAnsi="Cambria Math"/>
        </w:rPr>
        <w:t>V praxi:</w:t>
      </w:r>
    </w:p>
    <w:p w14:paraId="25F60889" w14:textId="77777777" w:rsidR="00D066B2" w:rsidRPr="00D066B2" w:rsidRDefault="00D066B2" w:rsidP="008B0361">
      <w:pPr>
        <w:pStyle w:val="Odsekzoznamu"/>
        <w:numPr>
          <w:ilvl w:val="1"/>
          <w:numId w:val="30"/>
        </w:numPr>
        <w:spacing w:line="240" w:lineRule="auto"/>
        <w:ind w:left="851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 xml:space="preserve">Filtrovanie pitnej vody v kuchyni </w:t>
      </w:r>
    </w:p>
    <w:p w14:paraId="6AB2280A" w14:textId="77777777" w:rsidR="00D066B2" w:rsidRPr="00D066B2" w:rsidRDefault="00D066B2" w:rsidP="008B0361">
      <w:pPr>
        <w:pStyle w:val="Odsekzoznamu"/>
        <w:numPr>
          <w:ilvl w:val="1"/>
          <w:numId w:val="30"/>
        </w:numPr>
        <w:spacing w:line="240" w:lineRule="auto"/>
        <w:ind w:left="851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Filtrovanie vzduchu vo vysávači</w:t>
      </w:r>
    </w:p>
    <w:p w14:paraId="038B946C" w14:textId="0D781CD2" w:rsidR="00D066B2" w:rsidRPr="00D066B2" w:rsidRDefault="00D066B2" w:rsidP="008B0361">
      <w:pPr>
        <w:pStyle w:val="Odsekzoznamu"/>
        <w:numPr>
          <w:ilvl w:val="1"/>
          <w:numId w:val="30"/>
        </w:numPr>
        <w:spacing w:line="240" w:lineRule="auto"/>
        <w:ind w:left="851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V automobile je niekoľko filtrov: palivový, olejový</w:t>
      </w:r>
      <w:r>
        <w:rPr>
          <w:rFonts w:ascii="Cambria Math" w:hAnsi="Cambria Math"/>
          <w:i/>
          <w:iCs/>
        </w:rPr>
        <w:t xml:space="preserve">, </w:t>
      </w:r>
      <w:r w:rsidRPr="00D066B2">
        <w:rPr>
          <w:rFonts w:ascii="Cambria Math" w:hAnsi="Cambria Math"/>
          <w:i/>
          <w:iCs/>
        </w:rPr>
        <w:t xml:space="preserve">peľový </w:t>
      </w:r>
      <w:r>
        <w:rPr>
          <w:rFonts w:ascii="Cambria Math" w:hAnsi="Cambria Math"/>
          <w:i/>
          <w:iCs/>
        </w:rPr>
        <w:t xml:space="preserve">, </w:t>
      </w:r>
      <w:r w:rsidRPr="00D066B2">
        <w:rPr>
          <w:rFonts w:ascii="Cambria Math" w:hAnsi="Cambria Math"/>
          <w:i/>
          <w:iCs/>
        </w:rPr>
        <w:t xml:space="preserve">vzduchový </w:t>
      </w:r>
    </w:p>
    <w:p w14:paraId="1CC9933B" w14:textId="77777777" w:rsidR="00D066B2" w:rsidRPr="00D066B2" w:rsidRDefault="00D066B2" w:rsidP="008B0361">
      <w:pPr>
        <w:pStyle w:val="Odsekzoznamu"/>
        <w:numPr>
          <w:ilvl w:val="1"/>
          <w:numId w:val="30"/>
        </w:numPr>
        <w:spacing w:line="240" w:lineRule="auto"/>
        <w:ind w:left="851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V prírode sa filtruje pitná voda cez vrstvy piesku, štrku</w:t>
      </w:r>
    </w:p>
    <w:p w14:paraId="7C220769" w14:textId="77777777" w:rsidR="00D066B2" w:rsidRPr="00D066B2" w:rsidRDefault="00D066B2" w:rsidP="008B0361">
      <w:pPr>
        <w:pStyle w:val="Odsekzoznamu"/>
        <w:numPr>
          <w:ilvl w:val="1"/>
          <w:numId w:val="30"/>
        </w:numPr>
        <w:spacing w:line="240" w:lineRule="auto"/>
        <w:ind w:left="851"/>
        <w:rPr>
          <w:rFonts w:ascii="Cambria Math" w:hAnsi="Cambria Math"/>
        </w:rPr>
      </w:pPr>
      <w:r w:rsidRPr="00D066B2">
        <w:rPr>
          <w:rFonts w:ascii="Cambria Math" w:hAnsi="Cambria Math"/>
          <w:i/>
          <w:iCs/>
        </w:rPr>
        <w:t>Filtrovanie vody v čističkách, spalín v komínoch</w:t>
      </w:r>
    </w:p>
    <w:p w14:paraId="1C571119" w14:textId="77777777" w:rsidR="004259E3" w:rsidRPr="004259E3" w:rsidRDefault="004259E3" w:rsidP="004259E3">
      <w:pPr>
        <w:spacing w:line="240" w:lineRule="auto"/>
        <w:ind w:left="426"/>
        <w:rPr>
          <w:rFonts w:ascii="Cambria Math" w:hAnsi="Cambria Math"/>
        </w:rPr>
      </w:pPr>
      <w:r w:rsidRPr="004259E3">
        <w:rPr>
          <w:rFonts w:ascii="Cambria Math" w:hAnsi="Cambria Math"/>
        </w:rPr>
        <w:t xml:space="preserve">Pri </w:t>
      </w:r>
      <w:r w:rsidRPr="004259E3">
        <w:rPr>
          <w:rFonts w:ascii="Cambria Math" w:hAnsi="Cambria Math"/>
          <w:b/>
          <w:bCs/>
        </w:rPr>
        <w:t xml:space="preserve">odparovaní </w:t>
      </w:r>
      <w:r w:rsidRPr="004259E3">
        <w:rPr>
          <w:rFonts w:ascii="Cambria Math" w:hAnsi="Cambria Math"/>
        </w:rPr>
        <w:t>sa využíva odlišná schopnosť zložiek odparovať sa.</w:t>
      </w:r>
    </w:p>
    <w:p w14:paraId="5337B9B5" w14:textId="77777777" w:rsidR="004259E3" w:rsidRPr="004259E3" w:rsidRDefault="004259E3" w:rsidP="004259E3">
      <w:pPr>
        <w:spacing w:line="240" w:lineRule="auto"/>
        <w:ind w:left="426"/>
        <w:rPr>
          <w:rFonts w:ascii="Cambria Math" w:hAnsi="Cambria Math"/>
        </w:rPr>
      </w:pPr>
      <w:r w:rsidRPr="004259E3">
        <w:rPr>
          <w:rFonts w:ascii="Cambria Math" w:hAnsi="Cambria Math"/>
        </w:rPr>
        <w:t>V praxi:</w:t>
      </w:r>
    </w:p>
    <w:p w14:paraId="1BDC357D" w14:textId="77777777" w:rsidR="004259E3" w:rsidRPr="004259E3" w:rsidRDefault="004259E3" w:rsidP="008B0361">
      <w:pPr>
        <w:pStyle w:val="Odsekzoznamu"/>
        <w:numPr>
          <w:ilvl w:val="0"/>
          <w:numId w:val="29"/>
        </w:numPr>
        <w:spacing w:line="240" w:lineRule="auto"/>
        <w:ind w:left="851"/>
        <w:rPr>
          <w:rFonts w:ascii="Cambria Math" w:hAnsi="Cambria Math"/>
        </w:rPr>
      </w:pPr>
      <w:r w:rsidRPr="004259E3">
        <w:rPr>
          <w:rFonts w:ascii="Cambria Math" w:hAnsi="Cambria Math"/>
          <w:i/>
          <w:iCs/>
        </w:rPr>
        <w:t>Varenie lekváru, pretlaku</w:t>
      </w:r>
    </w:p>
    <w:p w14:paraId="69FCC2FE" w14:textId="77777777" w:rsidR="004259E3" w:rsidRPr="004259E3" w:rsidRDefault="004259E3" w:rsidP="008B0361">
      <w:pPr>
        <w:pStyle w:val="Odsekzoznamu"/>
        <w:numPr>
          <w:ilvl w:val="0"/>
          <w:numId w:val="29"/>
        </w:numPr>
        <w:spacing w:line="240" w:lineRule="auto"/>
        <w:ind w:left="851"/>
        <w:rPr>
          <w:rFonts w:ascii="Cambria Math" w:hAnsi="Cambria Math"/>
        </w:rPr>
      </w:pPr>
      <w:r w:rsidRPr="004259E3">
        <w:rPr>
          <w:rFonts w:ascii="Cambria Math" w:hAnsi="Cambria Math"/>
          <w:i/>
          <w:iCs/>
        </w:rPr>
        <w:t>Získavanie morskej soli z morskej vody</w:t>
      </w:r>
    </w:p>
    <w:p w14:paraId="4B82F870" w14:textId="77777777" w:rsidR="000E0E72" w:rsidRPr="000E0E72" w:rsidRDefault="000E0E72" w:rsidP="000E0E72">
      <w:pPr>
        <w:spacing w:line="240" w:lineRule="auto"/>
        <w:ind w:left="426"/>
        <w:rPr>
          <w:rFonts w:ascii="Cambria Math" w:hAnsi="Cambria Math"/>
        </w:rPr>
      </w:pPr>
      <w:r w:rsidRPr="000E0E72">
        <w:rPr>
          <w:rFonts w:ascii="Cambria Math" w:hAnsi="Cambria Math"/>
        </w:rPr>
        <w:t xml:space="preserve">Pri </w:t>
      </w:r>
      <w:r w:rsidRPr="000E0E72">
        <w:rPr>
          <w:rFonts w:ascii="Cambria Math" w:hAnsi="Cambria Math"/>
          <w:b/>
          <w:bCs/>
        </w:rPr>
        <w:t>kryštalizácii</w:t>
      </w:r>
      <w:r w:rsidRPr="000E0E72">
        <w:rPr>
          <w:rFonts w:ascii="Cambria Math" w:hAnsi="Cambria Math"/>
        </w:rPr>
        <w:t xml:space="preserve"> sa využíva schopnosť zložky tvoriť kryštály.</w:t>
      </w:r>
    </w:p>
    <w:p w14:paraId="7A81AD90" w14:textId="77777777" w:rsidR="000E0E72" w:rsidRPr="000E0E72" w:rsidRDefault="000E0E72" w:rsidP="000E0E72">
      <w:pPr>
        <w:spacing w:line="240" w:lineRule="auto"/>
        <w:ind w:left="426"/>
        <w:rPr>
          <w:rFonts w:ascii="Cambria Math" w:hAnsi="Cambria Math"/>
        </w:rPr>
      </w:pPr>
      <w:r w:rsidRPr="000E0E72">
        <w:rPr>
          <w:rFonts w:ascii="Cambria Math" w:hAnsi="Cambria Math"/>
        </w:rPr>
        <w:t>V praxi:</w:t>
      </w:r>
    </w:p>
    <w:p w14:paraId="5BEC5516" w14:textId="77777777" w:rsidR="000E0E72" w:rsidRPr="000E0E72" w:rsidRDefault="000E0E72" w:rsidP="008B0361">
      <w:pPr>
        <w:pStyle w:val="Odsekzoznamu"/>
        <w:numPr>
          <w:ilvl w:val="0"/>
          <w:numId w:val="31"/>
        </w:numPr>
        <w:spacing w:line="240" w:lineRule="auto"/>
        <w:rPr>
          <w:rFonts w:ascii="Cambria Math" w:hAnsi="Cambria Math"/>
        </w:rPr>
      </w:pPr>
      <w:r w:rsidRPr="000E0E72">
        <w:rPr>
          <w:rFonts w:ascii="Cambria Math" w:hAnsi="Cambria Math"/>
          <w:i/>
          <w:iCs/>
        </w:rPr>
        <w:t>Pri výrobe kryštálového cukru</w:t>
      </w:r>
    </w:p>
    <w:p w14:paraId="14891CDD" w14:textId="77777777" w:rsidR="000E0E72" w:rsidRPr="000E0E72" w:rsidRDefault="000E0E72" w:rsidP="008B0361">
      <w:pPr>
        <w:pStyle w:val="Odsekzoznamu"/>
        <w:numPr>
          <w:ilvl w:val="0"/>
          <w:numId w:val="31"/>
        </w:numPr>
        <w:spacing w:line="240" w:lineRule="auto"/>
        <w:rPr>
          <w:rFonts w:ascii="Cambria Math" w:hAnsi="Cambria Math"/>
        </w:rPr>
      </w:pPr>
      <w:r w:rsidRPr="000E0E72">
        <w:rPr>
          <w:rFonts w:ascii="Cambria Math" w:hAnsi="Cambria Math"/>
          <w:i/>
          <w:iCs/>
        </w:rPr>
        <w:t>Výroba kryštálov pre lasery, integrované obvody</w:t>
      </w:r>
    </w:p>
    <w:p w14:paraId="6B250507" w14:textId="77777777" w:rsidR="000E0E72" w:rsidRPr="000E0E72" w:rsidRDefault="000E0E72" w:rsidP="008B0361">
      <w:pPr>
        <w:pStyle w:val="Odsekzoznamu"/>
        <w:numPr>
          <w:ilvl w:val="0"/>
          <w:numId w:val="31"/>
        </w:numPr>
        <w:spacing w:line="240" w:lineRule="auto"/>
        <w:rPr>
          <w:rFonts w:ascii="Cambria Math" w:hAnsi="Cambria Math"/>
        </w:rPr>
      </w:pPr>
      <w:r w:rsidRPr="000E0E72">
        <w:rPr>
          <w:rFonts w:ascii="Cambria Math" w:hAnsi="Cambria Math"/>
          <w:i/>
          <w:iCs/>
        </w:rPr>
        <w:t>V prírode takto vzniká aj kvapľová výzdoba jaskýň, ale aj obrie kryštály sadrovca</w:t>
      </w:r>
    </w:p>
    <w:p w14:paraId="65C8F3AA" w14:textId="77777777" w:rsidR="00822266" w:rsidRPr="00822266" w:rsidRDefault="00822266" w:rsidP="00822266">
      <w:pPr>
        <w:spacing w:line="240" w:lineRule="auto"/>
        <w:ind w:left="131"/>
        <w:rPr>
          <w:rFonts w:ascii="Cambria Math" w:hAnsi="Cambria Math"/>
        </w:rPr>
      </w:pPr>
      <w:r w:rsidRPr="00822266">
        <w:rPr>
          <w:rFonts w:ascii="Cambria Math" w:hAnsi="Cambria Math"/>
          <w:b/>
          <w:bCs/>
        </w:rPr>
        <w:t>Destiláciou</w:t>
      </w:r>
      <w:r w:rsidRPr="00822266">
        <w:rPr>
          <w:rFonts w:ascii="Cambria Math" w:hAnsi="Cambria Math"/>
        </w:rPr>
        <w:t xml:space="preserve"> oddeľujeme zložky na základe ich odlišnej teploty varu.</w:t>
      </w:r>
    </w:p>
    <w:p w14:paraId="6938A921" w14:textId="77777777" w:rsidR="00822266" w:rsidRPr="00822266" w:rsidRDefault="00822266" w:rsidP="00822266">
      <w:pPr>
        <w:spacing w:line="240" w:lineRule="auto"/>
        <w:ind w:left="131"/>
        <w:rPr>
          <w:rFonts w:ascii="Cambria Math" w:hAnsi="Cambria Math"/>
        </w:rPr>
      </w:pPr>
      <w:r w:rsidRPr="00822266">
        <w:rPr>
          <w:rFonts w:ascii="Cambria Math" w:hAnsi="Cambria Math"/>
        </w:rPr>
        <w:t>V praxi:</w:t>
      </w:r>
    </w:p>
    <w:p w14:paraId="3DBD582A" w14:textId="77777777" w:rsidR="00822266" w:rsidRPr="00822266" w:rsidRDefault="00822266" w:rsidP="008B0361">
      <w:pPr>
        <w:pStyle w:val="Odsekzoznamu"/>
        <w:numPr>
          <w:ilvl w:val="0"/>
          <w:numId w:val="32"/>
        </w:numPr>
        <w:spacing w:line="240" w:lineRule="auto"/>
        <w:ind w:left="851"/>
        <w:rPr>
          <w:rFonts w:ascii="Cambria Math" w:hAnsi="Cambria Math"/>
          <w:i/>
          <w:iCs/>
        </w:rPr>
      </w:pPr>
      <w:r w:rsidRPr="00822266">
        <w:rPr>
          <w:rFonts w:ascii="Cambria Math" w:hAnsi="Cambria Math"/>
          <w:i/>
          <w:iCs/>
        </w:rPr>
        <w:t>Vyrába sa takto destilovaná voda</w:t>
      </w:r>
    </w:p>
    <w:p w14:paraId="23EC22CB" w14:textId="77777777" w:rsidR="00822266" w:rsidRPr="00822266" w:rsidRDefault="00822266" w:rsidP="008B0361">
      <w:pPr>
        <w:pStyle w:val="Odsekzoznamu"/>
        <w:numPr>
          <w:ilvl w:val="0"/>
          <w:numId w:val="32"/>
        </w:numPr>
        <w:spacing w:line="240" w:lineRule="auto"/>
        <w:ind w:left="851"/>
        <w:rPr>
          <w:rFonts w:ascii="Cambria Math" w:hAnsi="Cambria Math"/>
          <w:i/>
          <w:iCs/>
        </w:rPr>
      </w:pPr>
      <w:r w:rsidRPr="00822266">
        <w:rPr>
          <w:rFonts w:ascii="Cambria Math" w:hAnsi="Cambria Math"/>
          <w:i/>
          <w:iCs/>
        </w:rPr>
        <w:t>Z ropy sa takto získava benzín</w:t>
      </w:r>
    </w:p>
    <w:p w14:paraId="34FF8FED" w14:textId="77777777" w:rsidR="00822266" w:rsidRPr="00822266" w:rsidRDefault="00822266" w:rsidP="008B0361">
      <w:pPr>
        <w:pStyle w:val="Odsekzoznamu"/>
        <w:numPr>
          <w:ilvl w:val="0"/>
          <w:numId w:val="32"/>
        </w:numPr>
        <w:spacing w:line="240" w:lineRule="auto"/>
        <w:ind w:left="851"/>
        <w:rPr>
          <w:rFonts w:ascii="Cambria Math" w:hAnsi="Cambria Math"/>
          <w:i/>
          <w:iCs/>
        </w:rPr>
      </w:pPr>
      <w:r w:rsidRPr="00822266">
        <w:rPr>
          <w:rFonts w:ascii="Cambria Math" w:hAnsi="Cambria Math"/>
          <w:i/>
          <w:iCs/>
        </w:rPr>
        <w:t>Aj etanol sa vyrába destiláciou</w:t>
      </w:r>
    </w:p>
    <w:p w14:paraId="6C6D33BF" w14:textId="062152CF" w:rsidR="005A536F" w:rsidRDefault="00572D51" w:rsidP="00572D51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Význam vody</w:t>
      </w:r>
    </w:p>
    <w:p w14:paraId="641D6EC9" w14:textId="77777777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Voda je nevyhnutnou podmienkou pre život!</w:t>
      </w:r>
    </w:p>
    <w:p w14:paraId="58301239" w14:textId="69DEC740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Nachádza sa v telách všetkých rastlín aj živočíchov.</w:t>
      </w:r>
    </w:p>
    <w:p w14:paraId="4738028D" w14:textId="77777777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Vo vode ako v rozpúšťadle prebiehajú dôležité deje v organizmoch.</w:t>
      </w:r>
    </w:p>
    <w:p w14:paraId="4AC6C000" w14:textId="77777777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Voda umožňuje vylučovanie škodlivín z organizmov.</w:t>
      </w:r>
    </w:p>
    <w:p w14:paraId="45C0A59A" w14:textId="77777777" w:rsidR="00572D51" w:rsidRPr="00572D51" w:rsidRDefault="00572D51" w:rsidP="00572D51">
      <w:pPr>
        <w:spacing w:line="192" w:lineRule="auto"/>
        <w:ind w:left="360"/>
        <w:rPr>
          <w:rFonts w:ascii="Cambria Math" w:hAnsi="Cambria Math"/>
        </w:rPr>
      </w:pPr>
      <w:r w:rsidRPr="00572D51">
        <w:rPr>
          <w:rFonts w:ascii="Cambria Math" w:hAnsi="Cambria Math"/>
        </w:rPr>
        <w:t xml:space="preserve">Zaujímavosti: </w:t>
      </w:r>
    </w:p>
    <w:p w14:paraId="0A9DEA7A" w14:textId="77777777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Telo medúzy obsahuje viac ako 90% vody</w:t>
      </w:r>
    </w:p>
    <w:p w14:paraId="67390284" w14:textId="77777777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Každý z vás (13 ročných) by mal denne prijať asi 70 ml tekutín  na 1 kg hmotnosti:</w:t>
      </w:r>
    </w:p>
    <w:p w14:paraId="112264A3" w14:textId="6026013D" w:rsidR="00572D51" w:rsidRPr="00572D51" w:rsidRDefault="00572D51" w:rsidP="008B0361">
      <w:pPr>
        <w:numPr>
          <w:ilvl w:val="0"/>
          <w:numId w:val="33"/>
        </w:numPr>
        <w:spacing w:line="192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Napr. 50 kg x 0,07 l = 3,5 litra tekutín denne.</w:t>
      </w:r>
    </w:p>
    <w:p w14:paraId="38F92095" w14:textId="2D0A60C5" w:rsidR="005A536F" w:rsidRPr="00572D51" w:rsidRDefault="00572D51" w:rsidP="00B670BE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30944" behindDoc="1" locked="0" layoutInCell="1" allowOverlap="1" wp14:anchorId="1D7904CD" wp14:editId="6C448FE8">
            <wp:simplePos x="0" y="0"/>
            <wp:positionH relativeFrom="column">
              <wp:posOffset>695325</wp:posOffset>
            </wp:positionH>
            <wp:positionV relativeFrom="paragraph">
              <wp:posOffset>7620</wp:posOffset>
            </wp:positionV>
            <wp:extent cx="3019425" cy="2276475"/>
            <wp:effectExtent l="0" t="0" r="9525" b="9525"/>
            <wp:wrapTight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ight>
            <wp:docPr id="21519" name="Obrázok 2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F3262" w14:textId="3A4CA3A2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92E4303" w14:textId="6ECD96AA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019EA06" w14:textId="5D33C22B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5ACCB3B" w14:textId="70FD6794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47B8E1A" w14:textId="530766AB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DFA8530" w14:textId="6ED45ED2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4469D11" w14:textId="04047BE8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3B1227E2" w14:textId="4290D035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46A9F9D" w14:textId="7376DBD1" w:rsidR="005A536F" w:rsidRDefault="00572D51" w:rsidP="00B670BE">
      <w:pPr>
        <w:spacing w:line="240" w:lineRule="auto"/>
        <w:ind w:left="360"/>
        <w:rPr>
          <w:rFonts w:ascii="Cambria Math" w:hAnsi="Cambria Math"/>
          <w:b/>
          <w:bCs/>
        </w:rPr>
      </w:pPr>
      <w:r w:rsidRPr="00572D51">
        <w:rPr>
          <w:rFonts w:ascii="Cambria Math" w:hAnsi="Cambria Math"/>
          <w:b/>
          <w:bCs/>
        </w:rPr>
        <w:t>Oblasti, v ktorých sa bez vody nezaobídeme:</w:t>
      </w:r>
    </w:p>
    <w:p w14:paraId="4CC125A5" w14:textId="77777777" w:rsidR="00572D51" w:rsidRPr="00572D51" w:rsidRDefault="00572D51" w:rsidP="008B0361">
      <w:pPr>
        <w:numPr>
          <w:ilvl w:val="0"/>
          <w:numId w:val="34"/>
        </w:numPr>
        <w:spacing w:line="240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Poľnohospodárstvo</w:t>
      </w:r>
    </w:p>
    <w:p w14:paraId="28CE0D19" w14:textId="77777777" w:rsidR="00572D51" w:rsidRPr="00572D51" w:rsidRDefault="00572D51" w:rsidP="008B0361">
      <w:pPr>
        <w:numPr>
          <w:ilvl w:val="0"/>
          <w:numId w:val="34"/>
        </w:numPr>
        <w:spacing w:line="240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Priemysel</w:t>
      </w:r>
    </w:p>
    <w:p w14:paraId="03D94FFA" w14:textId="034698B3" w:rsidR="00572D51" w:rsidRPr="00572D51" w:rsidRDefault="00D8263E" w:rsidP="008B0361">
      <w:pPr>
        <w:numPr>
          <w:ilvl w:val="0"/>
          <w:numId w:val="34"/>
        </w:numPr>
        <w:spacing w:line="240" w:lineRule="auto"/>
        <w:rPr>
          <w:rFonts w:ascii="Cambria Math" w:hAnsi="Cambria Math"/>
        </w:rPr>
      </w:pPr>
      <w:r w:rsidRPr="00D8263E">
        <w:rPr>
          <w:rFonts w:ascii="Cambria Math" w:hAnsi="Cambria Math"/>
          <w:b/>
          <w:bCs/>
          <w:noProof/>
          <w:lang w:eastAsia="sk-SK"/>
        </w:rPr>
        <w:drawing>
          <wp:anchor distT="0" distB="0" distL="114300" distR="114300" simplePos="0" relativeHeight="251732992" behindDoc="1" locked="0" layoutInCell="1" allowOverlap="1" wp14:anchorId="1312490E" wp14:editId="4F7B1889">
            <wp:simplePos x="0" y="0"/>
            <wp:positionH relativeFrom="column">
              <wp:posOffset>5762625</wp:posOffset>
            </wp:positionH>
            <wp:positionV relativeFrom="paragraph">
              <wp:posOffset>-953770</wp:posOffset>
            </wp:positionV>
            <wp:extent cx="343090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68" y="21428"/>
                <wp:lineTo x="21468" y="0"/>
                <wp:lineTo x="0" y="0"/>
              </wp:wrapPolygon>
            </wp:wrapTight>
            <wp:docPr id="34" name="Obrázok 20" descr="Obeh_vody_US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0" descr="Obeh_vody_USGS.jpg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D51" w:rsidRPr="00572D51">
        <w:rPr>
          <w:rFonts w:ascii="Cambria Math" w:hAnsi="Cambria Math"/>
        </w:rPr>
        <w:t>Energetika</w:t>
      </w:r>
    </w:p>
    <w:p w14:paraId="54DE5A03" w14:textId="46ADD1DB" w:rsidR="00572D51" w:rsidRPr="00572D51" w:rsidRDefault="00572D51" w:rsidP="008B0361">
      <w:pPr>
        <w:numPr>
          <w:ilvl w:val="0"/>
          <w:numId w:val="34"/>
        </w:numPr>
        <w:spacing w:line="240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Domácnosť</w:t>
      </w:r>
      <w:r>
        <w:rPr>
          <w:rFonts w:ascii="Cambria Math" w:hAnsi="Cambria Math"/>
        </w:rPr>
        <w:t xml:space="preserve"> : h</w:t>
      </w:r>
      <w:r w:rsidRPr="00572D51">
        <w:rPr>
          <w:rFonts w:ascii="Cambria Math" w:hAnsi="Cambria Math"/>
        </w:rPr>
        <w:t>ygiena, varenie, upratovanie</w:t>
      </w:r>
    </w:p>
    <w:p w14:paraId="71300FEF" w14:textId="77777777" w:rsidR="00572D51" w:rsidRPr="00572D51" w:rsidRDefault="00572D51" w:rsidP="008B0361">
      <w:pPr>
        <w:numPr>
          <w:ilvl w:val="0"/>
          <w:numId w:val="34"/>
        </w:numPr>
        <w:spacing w:line="240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Dovolenka, relax</w:t>
      </w:r>
    </w:p>
    <w:p w14:paraId="5BE044C6" w14:textId="77777777" w:rsidR="00572D51" w:rsidRPr="00572D51" w:rsidRDefault="00572D51" w:rsidP="008B0361">
      <w:pPr>
        <w:numPr>
          <w:ilvl w:val="0"/>
          <w:numId w:val="34"/>
        </w:numPr>
        <w:spacing w:line="240" w:lineRule="auto"/>
        <w:rPr>
          <w:rFonts w:ascii="Cambria Math" w:hAnsi="Cambria Math"/>
        </w:rPr>
      </w:pPr>
      <w:r w:rsidRPr="00572D51">
        <w:rPr>
          <w:rFonts w:ascii="Cambria Math" w:hAnsi="Cambria Math"/>
        </w:rPr>
        <w:t>Šport</w:t>
      </w:r>
    </w:p>
    <w:p w14:paraId="2117B396" w14:textId="06581751" w:rsidR="005A536F" w:rsidRDefault="00AF1797" w:rsidP="00AF1797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Druhy vôd</w:t>
      </w:r>
    </w:p>
    <w:p w14:paraId="6AA9B44B" w14:textId="77777777" w:rsidR="00AF1797" w:rsidRPr="00AF1797" w:rsidRDefault="00AF1797" w:rsidP="00AF1797">
      <w:pPr>
        <w:spacing w:line="240" w:lineRule="auto"/>
        <w:ind w:left="360"/>
        <w:rPr>
          <w:rFonts w:ascii="Cambria Math" w:hAnsi="Cambria Math"/>
        </w:rPr>
      </w:pPr>
      <w:r w:rsidRPr="00AF1797">
        <w:rPr>
          <w:rFonts w:ascii="Cambria Math" w:hAnsi="Cambria Math"/>
        </w:rPr>
        <w:t>Vodu rozdeľujeme podľa rôznych kritérií:</w:t>
      </w:r>
    </w:p>
    <w:p w14:paraId="0B7695C3" w14:textId="77777777" w:rsidR="00AF1797" w:rsidRPr="00AF1797" w:rsidRDefault="00AF1797" w:rsidP="008B0361">
      <w:pPr>
        <w:numPr>
          <w:ilvl w:val="1"/>
          <w:numId w:val="35"/>
        </w:numPr>
        <w:spacing w:line="168" w:lineRule="auto"/>
        <w:ind w:left="1434" w:hanging="357"/>
        <w:rPr>
          <w:rFonts w:ascii="Cambria Math" w:hAnsi="Cambria Math"/>
        </w:rPr>
      </w:pPr>
      <w:r w:rsidRPr="00AF1797">
        <w:rPr>
          <w:rFonts w:ascii="Cambria Math" w:hAnsi="Cambria Math"/>
        </w:rPr>
        <w:t>Podľa skupenstva</w:t>
      </w:r>
    </w:p>
    <w:p w14:paraId="5F5C1E9F" w14:textId="77777777" w:rsidR="00AF1797" w:rsidRPr="00AF1797" w:rsidRDefault="00AF1797" w:rsidP="008B0361">
      <w:pPr>
        <w:numPr>
          <w:ilvl w:val="1"/>
          <w:numId w:val="35"/>
        </w:numPr>
        <w:spacing w:line="168" w:lineRule="auto"/>
        <w:ind w:left="1434" w:hanging="357"/>
        <w:rPr>
          <w:rFonts w:ascii="Cambria Math" w:hAnsi="Cambria Math"/>
        </w:rPr>
      </w:pPr>
      <w:r w:rsidRPr="00AF1797">
        <w:rPr>
          <w:rFonts w:ascii="Cambria Math" w:hAnsi="Cambria Math"/>
        </w:rPr>
        <w:t>Podľa výskytu</w:t>
      </w:r>
    </w:p>
    <w:p w14:paraId="6C0FB039" w14:textId="1F6BB8BD" w:rsidR="00AF1797" w:rsidRPr="00AF1797" w:rsidRDefault="00AF1797" w:rsidP="008B0361">
      <w:pPr>
        <w:numPr>
          <w:ilvl w:val="1"/>
          <w:numId w:val="35"/>
        </w:numPr>
        <w:spacing w:line="168" w:lineRule="auto"/>
        <w:ind w:left="1434" w:hanging="357"/>
        <w:rPr>
          <w:rFonts w:ascii="Cambria Math" w:hAnsi="Cambria Math"/>
        </w:rPr>
      </w:pPr>
      <w:r w:rsidRPr="00AF1797">
        <w:rPr>
          <w:rFonts w:ascii="Cambria Math" w:hAnsi="Cambria Math"/>
        </w:rPr>
        <w:t>Podľa spôsobu použitia</w:t>
      </w:r>
    </w:p>
    <w:p w14:paraId="30E85B37" w14:textId="18D1B281" w:rsidR="00AF1797" w:rsidRPr="00AF1797" w:rsidRDefault="00D8263E" w:rsidP="008B0361">
      <w:pPr>
        <w:numPr>
          <w:ilvl w:val="1"/>
          <w:numId w:val="35"/>
        </w:numPr>
        <w:spacing w:line="168" w:lineRule="auto"/>
        <w:ind w:left="1434" w:hanging="357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31968" behindDoc="1" locked="0" layoutInCell="1" allowOverlap="1" wp14:anchorId="09E04CB4" wp14:editId="676A249F">
            <wp:simplePos x="0" y="0"/>
            <wp:positionH relativeFrom="column">
              <wp:posOffset>534670</wp:posOffset>
            </wp:positionH>
            <wp:positionV relativeFrom="paragraph">
              <wp:posOffset>196850</wp:posOffset>
            </wp:positionV>
            <wp:extent cx="375856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58" y="21446"/>
                <wp:lineTo x="21458" y="0"/>
                <wp:lineTo x="0" y="0"/>
              </wp:wrapPolygon>
            </wp:wrapTight>
            <wp:docPr id="21520" name="Obrázok 2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797" w:rsidRPr="00AF1797">
        <w:rPr>
          <w:rFonts w:ascii="Cambria Math" w:hAnsi="Cambria Math"/>
        </w:rPr>
        <w:t>Podľa obsahu rozpustených minerálnych látok</w:t>
      </w:r>
    </w:p>
    <w:p w14:paraId="3852B54A" w14:textId="323E3DB2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5B264DE" w14:textId="37D47A0E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D5B4A05" w14:textId="623380F9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CE7C4AB" w14:textId="715B6B3D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BF8F836" w14:textId="6956F633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82FE06A" w14:textId="6FC10CD6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C164EC6" w14:textId="5ED8E475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1C1573D" w14:textId="1A7E887B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A0EC5F7" w14:textId="3DF0DDEF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0C0679C" w14:textId="3A8C3204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4DD0E39" w14:textId="6B1D60CB" w:rsidR="00AF1797" w:rsidRPr="00AF1797" w:rsidRDefault="00AF1797" w:rsidP="00AF1797">
      <w:pPr>
        <w:spacing w:line="240" w:lineRule="auto"/>
        <w:ind w:left="360"/>
        <w:rPr>
          <w:rFonts w:ascii="Cambria Math" w:hAnsi="Cambria Math"/>
        </w:rPr>
      </w:pPr>
      <w:r w:rsidRPr="00AF1797">
        <w:rPr>
          <w:rFonts w:ascii="Cambria Math" w:hAnsi="Cambria Math"/>
        </w:rPr>
        <w:t>Voda sa v prírode vyskytuje v plynnom, kvapalnom a pevnom skupenstve.</w:t>
      </w:r>
    </w:p>
    <w:p w14:paraId="0F77803E" w14:textId="77777777" w:rsidR="00AF1797" w:rsidRPr="00AF1797" w:rsidRDefault="00AF1797" w:rsidP="00AF1797">
      <w:pPr>
        <w:spacing w:line="240" w:lineRule="auto"/>
        <w:ind w:left="360"/>
        <w:rPr>
          <w:rFonts w:ascii="Cambria Math" w:hAnsi="Cambria Math"/>
        </w:rPr>
      </w:pPr>
      <w:r w:rsidRPr="00AF1797">
        <w:rPr>
          <w:rFonts w:ascii="Cambria Math" w:hAnsi="Cambria Math"/>
        </w:rPr>
        <w:t xml:space="preserve">V prírode neustále prebieha </w:t>
      </w:r>
      <w:r w:rsidRPr="00AF1797">
        <w:rPr>
          <w:rFonts w:ascii="Cambria Math" w:hAnsi="Cambria Math"/>
          <w:b/>
          <w:bCs/>
        </w:rPr>
        <w:t>kolobeh vody</w:t>
      </w:r>
      <w:r w:rsidRPr="00AF1797">
        <w:rPr>
          <w:rFonts w:ascii="Cambria Math" w:hAnsi="Cambria Math"/>
        </w:rPr>
        <w:t xml:space="preserve">, jeho hlavnou príčinou je </w:t>
      </w:r>
      <w:r w:rsidRPr="00AF1797">
        <w:rPr>
          <w:rFonts w:ascii="Cambria Math" w:hAnsi="Cambria Math"/>
          <w:b/>
          <w:bCs/>
        </w:rPr>
        <w:t>Slnko.</w:t>
      </w:r>
    </w:p>
    <w:p w14:paraId="1BDA7EC9" w14:textId="5FE17480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3F4573F" w14:textId="4FC3AC2E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0B14591" w14:textId="4BC691E2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BD76C83" w14:textId="326A9629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3E0F820E" w14:textId="73FD20C9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0DFA6B8" w14:textId="2F0BC9AB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2448361" w14:textId="49710D69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11C41A6" w14:textId="040F423E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86CFC32" w14:textId="00DDAE03" w:rsidR="005A536F" w:rsidRDefault="009E43F4" w:rsidP="00B670BE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36064" behindDoc="1" locked="0" layoutInCell="1" allowOverlap="1" wp14:anchorId="22827E98" wp14:editId="34C25C65">
            <wp:simplePos x="0" y="0"/>
            <wp:positionH relativeFrom="column">
              <wp:posOffset>5238750</wp:posOffset>
            </wp:positionH>
            <wp:positionV relativeFrom="paragraph">
              <wp:posOffset>0</wp:posOffset>
            </wp:positionV>
            <wp:extent cx="4664075" cy="2940050"/>
            <wp:effectExtent l="0" t="0" r="3175" b="0"/>
            <wp:wrapTight wrapText="bothSides">
              <wp:wrapPolygon edited="0">
                <wp:start x="0" y="0"/>
                <wp:lineTo x="0" y="21413"/>
                <wp:lineTo x="21526" y="21413"/>
                <wp:lineTo x="21526" y="0"/>
                <wp:lineTo x="0" y="0"/>
              </wp:wrapPolygon>
            </wp:wrapTight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D1F">
        <w:rPr>
          <w:noProof/>
          <w:lang w:eastAsia="sk-SK"/>
        </w:rPr>
        <w:drawing>
          <wp:anchor distT="0" distB="0" distL="114300" distR="114300" simplePos="0" relativeHeight="251734016" behindDoc="1" locked="0" layoutInCell="1" allowOverlap="1" wp14:anchorId="124AC785" wp14:editId="4D18EA31">
            <wp:simplePos x="0" y="0"/>
            <wp:positionH relativeFrom="column">
              <wp:posOffset>238125</wp:posOffset>
            </wp:positionH>
            <wp:positionV relativeFrom="paragraph">
              <wp:posOffset>8890</wp:posOffset>
            </wp:positionV>
            <wp:extent cx="4086225" cy="3019425"/>
            <wp:effectExtent l="0" t="0" r="9525" b="9525"/>
            <wp:wrapTight wrapText="bothSides">
              <wp:wrapPolygon edited="0">
                <wp:start x="0" y="0"/>
                <wp:lineTo x="0" y="21532"/>
                <wp:lineTo x="21550" y="21532"/>
                <wp:lineTo x="21550" y="0"/>
                <wp:lineTo x="0" y="0"/>
              </wp:wrapPolygon>
            </wp:wrapTight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26EC0" w14:textId="3C7E0D18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C41E35D" w14:textId="0FB0644B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C8148E6" w14:textId="26D6591A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825011B" w14:textId="0EA8274D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3F87B2E" w14:textId="4E9A751E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68BDED6" w14:textId="0EF0708B" w:rsidR="005A536F" w:rsidRDefault="005A536F" w:rsidP="00B670BE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391A2BD6" w14:textId="3C107215" w:rsidR="005A536F" w:rsidRDefault="005A536F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5DF55217" w14:textId="275B1A9E" w:rsidR="005A536F" w:rsidRDefault="005A536F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6D18E634" w14:textId="7549650C" w:rsidR="005A536F" w:rsidRDefault="005A536F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1886F51F" w14:textId="66DF7EC4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373D2CB7" w14:textId="1BB670FA" w:rsidR="005E5466" w:rsidRDefault="00780D1F" w:rsidP="005E5466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35040" behindDoc="1" locked="0" layoutInCell="1" allowOverlap="1" wp14:anchorId="0DAFCFC2" wp14:editId="4118E4C9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4562475" cy="3409950"/>
            <wp:effectExtent l="0" t="0" r="9525" b="0"/>
            <wp:wrapTight wrapText="bothSides">
              <wp:wrapPolygon edited="0">
                <wp:start x="0" y="0"/>
                <wp:lineTo x="0" y="21479"/>
                <wp:lineTo x="21555" y="21479"/>
                <wp:lineTo x="21555" y="0"/>
                <wp:lineTo x="0" y="0"/>
              </wp:wrapPolygon>
            </wp:wrapTight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7BA3F" w14:textId="48DDD268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E19FFB3" w14:textId="5C408397" w:rsidR="005E5466" w:rsidRDefault="009E43F4" w:rsidP="005E5466">
      <w:pPr>
        <w:spacing w:line="240" w:lineRule="auto"/>
        <w:ind w:left="360"/>
        <w:rPr>
          <w:rFonts w:ascii="Cambria Math" w:hAnsi="Cambria Math"/>
          <w:b/>
          <w:bCs/>
        </w:rPr>
      </w:pPr>
      <w:r w:rsidRPr="009E43F4">
        <w:rPr>
          <w:rFonts w:ascii="Cambria Math" w:hAnsi="Cambria Math"/>
          <w:b/>
          <w:bCs/>
        </w:rPr>
        <w:t>Skúmame odlišnosť destilovanej, pitnej a minerálnej vody:</w:t>
      </w:r>
    </w:p>
    <w:p w14:paraId="4E864E70" w14:textId="77777777" w:rsidR="003B1246" w:rsidRPr="003B1246" w:rsidRDefault="003B1246" w:rsidP="003B1246">
      <w:p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  <w:u w:val="single"/>
        </w:rPr>
        <w:t xml:space="preserve">Pomôcky a chemikálie: </w:t>
      </w:r>
      <w:r w:rsidRPr="003B1246">
        <w:rPr>
          <w:rFonts w:ascii="Cambria Math" w:hAnsi="Cambria Math"/>
        </w:rPr>
        <w:t>3 hodinové sklíčka, 3 skúmavky, 3 zátky na skúmavky, stojan, destilovaná, pitná a minerálna voda, odmerný valec, mydlo</w:t>
      </w:r>
    </w:p>
    <w:p w14:paraId="4F004CAE" w14:textId="77777777" w:rsidR="003B1246" w:rsidRDefault="003B1246" w:rsidP="003B1246">
      <w:p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  <w:u w:val="single"/>
        </w:rPr>
        <w:t>Postup:</w:t>
      </w:r>
      <w:r w:rsidRPr="003B1246">
        <w:rPr>
          <w:rFonts w:ascii="Cambria Math" w:hAnsi="Cambria Math"/>
        </w:rPr>
        <w:t xml:space="preserve">  </w:t>
      </w:r>
    </w:p>
    <w:p w14:paraId="3457A350" w14:textId="77777777" w:rsidR="003B1246" w:rsidRDefault="003B1246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</w:rPr>
        <w:t>na každé sklíčko nalejeme po 5 ml každej vody,</w:t>
      </w:r>
    </w:p>
    <w:p w14:paraId="783231A8" w14:textId="77777777" w:rsidR="003B1246" w:rsidRDefault="003B1246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</w:rPr>
        <w:t>sklíčka odložíme k radiátoru, aby sa voda odparila,</w:t>
      </w:r>
    </w:p>
    <w:p w14:paraId="267FA591" w14:textId="77777777" w:rsidR="003B1246" w:rsidRDefault="003B1246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</w:rPr>
        <w:t>do troch skúmaviek nalejeme po 5 ml každej vody a do každej pridáme ½ lyžičky nastrúhaného mydla</w:t>
      </w:r>
    </w:p>
    <w:p w14:paraId="4244AF6F" w14:textId="1FA560CF" w:rsidR="003B1246" w:rsidRPr="003B1246" w:rsidRDefault="003B1246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</w:rPr>
        <w:t>skúmavky zátkami uzavrieme , pretrepeme a pozorujeme</w:t>
      </w:r>
    </w:p>
    <w:p w14:paraId="600B1BF9" w14:textId="77777777" w:rsidR="003B1246" w:rsidRPr="003B1246" w:rsidRDefault="003B1246" w:rsidP="003B1246">
      <w:pPr>
        <w:spacing w:line="240" w:lineRule="auto"/>
        <w:rPr>
          <w:rFonts w:ascii="Cambria Math" w:hAnsi="Cambria Math"/>
        </w:rPr>
      </w:pPr>
      <w:r w:rsidRPr="003B1246">
        <w:rPr>
          <w:rFonts w:ascii="Cambria Math" w:hAnsi="Cambria Math"/>
          <w:u w:val="single"/>
        </w:rPr>
        <w:t>Pozorovanie:</w:t>
      </w:r>
    </w:p>
    <w:tbl>
      <w:tblPr>
        <w:tblStyle w:val="Mriekatabuky"/>
        <w:tblW w:w="7366" w:type="dxa"/>
        <w:tblLook w:val="0420" w:firstRow="1" w:lastRow="0" w:firstColumn="0" w:lastColumn="0" w:noHBand="0" w:noVBand="1"/>
      </w:tblPr>
      <w:tblGrid>
        <w:gridCol w:w="2122"/>
        <w:gridCol w:w="1417"/>
        <w:gridCol w:w="1559"/>
        <w:gridCol w:w="2268"/>
      </w:tblGrid>
      <w:tr w:rsidR="003B1246" w:rsidRPr="003B1246" w14:paraId="3C6B2657" w14:textId="77777777" w:rsidTr="003B1246">
        <w:trPr>
          <w:trHeight w:val="20"/>
        </w:trPr>
        <w:tc>
          <w:tcPr>
            <w:tcW w:w="2122" w:type="dxa"/>
            <w:hideMark/>
          </w:tcPr>
          <w:p w14:paraId="3B04C909" w14:textId="77777777" w:rsidR="003B1246" w:rsidRPr="003B1246" w:rsidRDefault="003B1246" w:rsidP="003B1246">
            <w:pPr>
              <w:rPr>
                <w:rFonts w:ascii="Times New Roman" w:eastAsia="Times New Roman" w:hAnsi="Times New Roman" w:cs="Times New Roman"/>
                <w:lang w:eastAsia="sk-SK"/>
              </w:rPr>
            </w:pPr>
          </w:p>
        </w:tc>
        <w:tc>
          <w:tcPr>
            <w:tcW w:w="1417" w:type="dxa"/>
            <w:vAlign w:val="center"/>
            <w:hideMark/>
          </w:tcPr>
          <w:p w14:paraId="41A12D18" w14:textId="0E94AC67" w:rsidR="003B1246" w:rsidRPr="003B1246" w:rsidRDefault="003B1246" w:rsidP="003B1246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sk-SK"/>
              </w:rPr>
            </w:pPr>
            <w:r w:rsidRPr="003B1246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lang w:eastAsia="sk-SK"/>
              </w:rPr>
              <w:t>Destilovaná voda</w:t>
            </w:r>
          </w:p>
        </w:tc>
        <w:tc>
          <w:tcPr>
            <w:tcW w:w="1559" w:type="dxa"/>
            <w:vAlign w:val="center"/>
            <w:hideMark/>
          </w:tcPr>
          <w:p w14:paraId="5F4BCEDA" w14:textId="77777777" w:rsidR="003B1246" w:rsidRPr="003B1246" w:rsidRDefault="003B1246" w:rsidP="003B1246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sk-SK"/>
              </w:rPr>
            </w:pPr>
            <w:r w:rsidRPr="003B1246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lang w:eastAsia="sk-SK"/>
              </w:rPr>
              <w:t>Pitná voda</w:t>
            </w:r>
          </w:p>
        </w:tc>
        <w:tc>
          <w:tcPr>
            <w:tcW w:w="2268" w:type="dxa"/>
            <w:vAlign w:val="center"/>
            <w:hideMark/>
          </w:tcPr>
          <w:p w14:paraId="7A4B78ED" w14:textId="77777777" w:rsidR="003B1246" w:rsidRPr="003B1246" w:rsidRDefault="003B1246" w:rsidP="003B1246">
            <w:pPr>
              <w:jc w:val="center"/>
              <w:rPr>
                <w:rFonts w:ascii="Arial" w:eastAsia="Times New Roman" w:hAnsi="Arial" w:cs="Arial"/>
                <w:color w:val="000000" w:themeColor="text1"/>
                <w:lang w:eastAsia="sk-SK"/>
              </w:rPr>
            </w:pPr>
            <w:r w:rsidRPr="003B1246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lang w:eastAsia="sk-SK"/>
              </w:rPr>
              <w:t>Minerálna voda</w:t>
            </w:r>
          </w:p>
        </w:tc>
      </w:tr>
      <w:tr w:rsidR="003B1246" w:rsidRPr="003B1246" w14:paraId="2ACB9120" w14:textId="77777777" w:rsidTr="00623CFD">
        <w:trPr>
          <w:trHeight w:val="20"/>
        </w:trPr>
        <w:tc>
          <w:tcPr>
            <w:tcW w:w="2122" w:type="dxa"/>
            <w:vAlign w:val="center"/>
            <w:hideMark/>
          </w:tcPr>
          <w:p w14:paraId="75AAB663" w14:textId="77777777" w:rsidR="003B1246" w:rsidRPr="003B1246" w:rsidRDefault="003B1246" w:rsidP="00623CFD">
            <w:pPr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B1246">
              <w:rPr>
                <w:rFonts w:ascii="Calibri" w:eastAsia="Times New Roman" w:hAnsi="Calibri" w:cs="Calibri"/>
                <w:b/>
                <w:bCs/>
                <w:i/>
                <w:iCs/>
                <w:color w:val="000000" w:themeColor="dark1"/>
                <w:kern w:val="24"/>
                <w:lang w:eastAsia="sk-SK"/>
              </w:rPr>
              <w:t>Zvyšok na hodinovom sklíčku</w:t>
            </w:r>
          </w:p>
        </w:tc>
        <w:tc>
          <w:tcPr>
            <w:tcW w:w="1417" w:type="dxa"/>
            <w:hideMark/>
          </w:tcPr>
          <w:p w14:paraId="3123EB8D" w14:textId="77777777" w:rsidR="003B1246" w:rsidRPr="003B1246" w:rsidRDefault="003B1246" w:rsidP="003B1246">
            <w:pPr>
              <w:rPr>
                <w:rFonts w:ascii="Arial" w:eastAsia="Times New Roman" w:hAnsi="Arial" w:cs="Arial"/>
                <w:lang w:eastAsia="sk-SK"/>
              </w:rPr>
            </w:pPr>
          </w:p>
        </w:tc>
        <w:tc>
          <w:tcPr>
            <w:tcW w:w="1559" w:type="dxa"/>
            <w:hideMark/>
          </w:tcPr>
          <w:p w14:paraId="4A10562A" w14:textId="77777777" w:rsidR="003B1246" w:rsidRPr="003B1246" w:rsidRDefault="003B1246" w:rsidP="003B1246">
            <w:pPr>
              <w:rPr>
                <w:rFonts w:ascii="Times New Roman" w:eastAsia="Times New Roman" w:hAnsi="Times New Roman" w:cs="Times New Roman"/>
                <w:lang w:eastAsia="sk-SK"/>
              </w:rPr>
            </w:pPr>
          </w:p>
        </w:tc>
        <w:tc>
          <w:tcPr>
            <w:tcW w:w="2268" w:type="dxa"/>
            <w:hideMark/>
          </w:tcPr>
          <w:p w14:paraId="6FC67035" w14:textId="77777777" w:rsidR="003B1246" w:rsidRPr="003B1246" w:rsidRDefault="003B1246" w:rsidP="003B1246">
            <w:pPr>
              <w:rPr>
                <w:rFonts w:ascii="Times New Roman" w:eastAsia="Times New Roman" w:hAnsi="Times New Roman" w:cs="Times New Roman"/>
                <w:lang w:eastAsia="sk-SK"/>
              </w:rPr>
            </w:pPr>
          </w:p>
        </w:tc>
      </w:tr>
      <w:tr w:rsidR="003B1246" w:rsidRPr="003B1246" w14:paraId="5884383C" w14:textId="77777777" w:rsidTr="00623CFD">
        <w:trPr>
          <w:trHeight w:val="658"/>
        </w:trPr>
        <w:tc>
          <w:tcPr>
            <w:tcW w:w="2122" w:type="dxa"/>
            <w:vAlign w:val="center"/>
            <w:hideMark/>
          </w:tcPr>
          <w:p w14:paraId="5E8B3371" w14:textId="77777777" w:rsidR="003B1246" w:rsidRPr="003B1246" w:rsidRDefault="003B1246" w:rsidP="00623CFD">
            <w:pPr>
              <w:jc w:val="center"/>
              <w:rPr>
                <w:rFonts w:ascii="Arial" w:eastAsia="Times New Roman" w:hAnsi="Arial" w:cs="Arial"/>
                <w:lang w:eastAsia="sk-SK"/>
              </w:rPr>
            </w:pPr>
            <w:r w:rsidRPr="003B1246">
              <w:rPr>
                <w:rFonts w:ascii="Calibri" w:eastAsia="Times New Roman" w:hAnsi="Calibri" w:cs="Calibri"/>
                <w:b/>
                <w:bCs/>
                <w:i/>
                <w:iCs/>
                <w:color w:val="000000" w:themeColor="dark1"/>
                <w:kern w:val="24"/>
                <w:lang w:eastAsia="sk-SK"/>
              </w:rPr>
              <w:t>Množstvo peny</w:t>
            </w:r>
          </w:p>
        </w:tc>
        <w:tc>
          <w:tcPr>
            <w:tcW w:w="1417" w:type="dxa"/>
            <w:hideMark/>
          </w:tcPr>
          <w:p w14:paraId="1D416672" w14:textId="77777777" w:rsidR="003B1246" w:rsidRPr="003B1246" w:rsidRDefault="003B1246" w:rsidP="003B1246">
            <w:pPr>
              <w:rPr>
                <w:rFonts w:ascii="Arial" w:eastAsia="Times New Roman" w:hAnsi="Arial" w:cs="Arial"/>
                <w:lang w:eastAsia="sk-SK"/>
              </w:rPr>
            </w:pPr>
          </w:p>
        </w:tc>
        <w:tc>
          <w:tcPr>
            <w:tcW w:w="1559" w:type="dxa"/>
            <w:hideMark/>
          </w:tcPr>
          <w:p w14:paraId="7103E892" w14:textId="77777777" w:rsidR="003B1246" w:rsidRPr="003B1246" w:rsidRDefault="003B1246" w:rsidP="003B1246">
            <w:pPr>
              <w:rPr>
                <w:rFonts w:ascii="Times New Roman" w:eastAsia="Times New Roman" w:hAnsi="Times New Roman" w:cs="Times New Roman"/>
                <w:lang w:eastAsia="sk-SK"/>
              </w:rPr>
            </w:pPr>
          </w:p>
        </w:tc>
        <w:tc>
          <w:tcPr>
            <w:tcW w:w="2268" w:type="dxa"/>
            <w:hideMark/>
          </w:tcPr>
          <w:p w14:paraId="3DFE1BFB" w14:textId="77777777" w:rsidR="003B1246" w:rsidRPr="003B1246" w:rsidRDefault="003B1246" w:rsidP="003B1246">
            <w:pPr>
              <w:rPr>
                <w:rFonts w:ascii="Times New Roman" w:eastAsia="Times New Roman" w:hAnsi="Times New Roman" w:cs="Times New Roman"/>
                <w:lang w:eastAsia="sk-SK"/>
              </w:rPr>
            </w:pPr>
          </w:p>
        </w:tc>
      </w:tr>
    </w:tbl>
    <w:p w14:paraId="30F6E762" w14:textId="000648EF" w:rsidR="005E5466" w:rsidRDefault="00E62C83" w:rsidP="008C0DEB">
      <w:pPr>
        <w:spacing w:line="288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Čistenie vôd</w:t>
      </w:r>
    </w:p>
    <w:p w14:paraId="6B497B98" w14:textId="77777777" w:rsidR="00E62C83" w:rsidRPr="00E62C83" w:rsidRDefault="00E62C83" w:rsidP="008C0DEB">
      <w:pPr>
        <w:spacing w:line="288" w:lineRule="auto"/>
        <w:rPr>
          <w:rFonts w:ascii="Cambria Math" w:hAnsi="Cambria Math"/>
        </w:rPr>
      </w:pPr>
      <w:r w:rsidRPr="00E62C83">
        <w:rPr>
          <w:rFonts w:ascii="Cambria Math" w:hAnsi="Cambria Math"/>
        </w:rPr>
        <w:t>Rozlišujeme dva druhy čistenia vody:</w:t>
      </w:r>
    </w:p>
    <w:p w14:paraId="7D175693" w14:textId="7D787465" w:rsidR="00E62C83" w:rsidRPr="00E62C83" w:rsidRDefault="008C0DEB" w:rsidP="008B0361">
      <w:pPr>
        <w:numPr>
          <w:ilvl w:val="1"/>
          <w:numId w:val="37"/>
        </w:numPr>
        <w:tabs>
          <w:tab w:val="clear" w:pos="1440"/>
          <w:tab w:val="num" w:pos="1276"/>
        </w:tabs>
        <w:spacing w:line="288" w:lineRule="auto"/>
        <w:ind w:left="709" w:hanging="357"/>
        <w:rPr>
          <w:rFonts w:ascii="Cambria Math" w:hAnsi="Cambria Math"/>
        </w:rPr>
      </w:pPr>
      <w:r w:rsidRPr="00E62C83">
        <w:rPr>
          <w:rFonts w:ascii="Cambria Math" w:hAnsi="Cambria Math"/>
        </w:rPr>
        <w:t>úprava povrchovej a podzemnej vody</w:t>
      </w:r>
    </w:p>
    <w:p w14:paraId="03613606" w14:textId="1F4B89B3" w:rsidR="00E62C83" w:rsidRPr="00E62C83" w:rsidRDefault="008C0DEB" w:rsidP="008B0361">
      <w:pPr>
        <w:numPr>
          <w:ilvl w:val="1"/>
          <w:numId w:val="37"/>
        </w:numPr>
        <w:tabs>
          <w:tab w:val="clear" w:pos="1440"/>
          <w:tab w:val="num" w:pos="1276"/>
        </w:tabs>
        <w:spacing w:line="288" w:lineRule="auto"/>
        <w:ind w:left="709" w:hanging="357"/>
        <w:rPr>
          <w:rFonts w:ascii="Cambria Math" w:hAnsi="Cambria Math"/>
        </w:rPr>
      </w:pPr>
      <w:r w:rsidRPr="00E62C83">
        <w:rPr>
          <w:rFonts w:ascii="Cambria Math" w:hAnsi="Cambria Math"/>
        </w:rPr>
        <w:t>čistenie odpadových vôd</w:t>
      </w:r>
    </w:p>
    <w:p w14:paraId="23434657" w14:textId="77777777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  <w:b/>
          <w:bCs/>
        </w:rPr>
        <w:t>Úpravou povrchovej a podzemnej vody</w:t>
      </w:r>
      <w:r w:rsidRPr="001D032A">
        <w:rPr>
          <w:rFonts w:ascii="Cambria Math" w:hAnsi="Cambria Math"/>
        </w:rPr>
        <w:t xml:space="preserve"> sa vo vodárňach získava pitná voda.</w:t>
      </w:r>
    </w:p>
    <w:p w14:paraId="66EE3E43" w14:textId="77777777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</w:rPr>
        <w:t>Podzemná voda je kvalitná, čistila sa filtráciou cez rôzne vrstvy štrku, piesku,...</w:t>
      </w:r>
    </w:p>
    <w:p w14:paraId="5CD78C32" w14:textId="77777777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</w:rPr>
        <w:t xml:space="preserve">Podzemnú vodu stačí väčšinou len </w:t>
      </w:r>
      <w:r w:rsidRPr="001D032A">
        <w:rPr>
          <w:rFonts w:ascii="Cambria Math" w:hAnsi="Cambria Math"/>
          <w:i/>
          <w:iCs/>
        </w:rPr>
        <w:t xml:space="preserve">dezinfikovať </w:t>
      </w:r>
      <w:r w:rsidRPr="001D032A">
        <w:rPr>
          <w:rFonts w:ascii="Cambria Math" w:hAnsi="Cambria Math"/>
        </w:rPr>
        <w:t xml:space="preserve"> (</w:t>
      </w:r>
      <w:r w:rsidRPr="001D032A">
        <w:rPr>
          <w:rFonts w:ascii="Cambria Math" w:hAnsi="Cambria Math"/>
          <w:i/>
          <w:iCs/>
        </w:rPr>
        <w:t>chemickými látkami odstrániť škodlivé mikroorganizmy</w:t>
      </w:r>
      <w:r w:rsidRPr="001D032A">
        <w:rPr>
          <w:rFonts w:ascii="Cambria Math" w:hAnsi="Cambria Math"/>
        </w:rPr>
        <w:t xml:space="preserve">). </w:t>
      </w:r>
    </w:p>
    <w:p w14:paraId="66D8504B" w14:textId="64B67B51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</w:rPr>
        <w:t>Aj keď sú povrchové zdroje vody chránené, táto voda býva viac znečistená, hlavne dôsledkom ľudskej činnosti.</w:t>
      </w:r>
      <w:r w:rsidR="008C0DEB">
        <w:rPr>
          <w:rFonts w:ascii="Cambria Math" w:hAnsi="Cambria Math"/>
        </w:rPr>
        <w:t xml:space="preserve"> </w:t>
      </w:r>
      <w:r w:rsidRPr="001D032A">
        <w:rPr>
          <w:rFonts w:ascii="Cambria Math" w:hAnsi="Cambria Math"/>
        </w:rPr>
        <w:t>Na jej úpravu sa používajú nám známe spôsoby:</w:t>
      </w:r>
    </w:p>
    <w:p w14:paraId="138D2849" w14:textId="6001735C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  <w:u w:val="single"/>
        </w:rPr>
        <w:t>Usadzovanie:</w:t>
      </w:r>
      <w:r w:rsidRPr="001D032A">
        <w:rPr>
          <w:rFonts w:ascii="Cambria Math" w:hAnsi="Cambria Math"/>
        </w:rPr>
        <w:t xml:space="preserve"> v nádrži klesnú nečistoty na dno, tie sa</w:t>
      </w:r>
      <w:r>
        <w:rPr>
          <w:rFonts w:ascii="Cambria Math" w:hAnsi="Cambria Math"/>
        </w:rPr>
        <w:t xml:space="preserve"> </w:t>
      </w:r>
      <w:r w:rsidRPr="001D032A">
        <w:rPr>
          <w:rFonts w:ascii="Cambria Math" w:hAnsi="Cambria Math"/>
        </w:rPr>
        <w:t>potom z nádrže odvádzajú.</w:t>
      </w:r>
    </w:p>
    <w:p w14:paraId="294F4699" w14:textId="77777777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  <w:u w:val="single"/>
        </w:rPr>
        <w:t>Filtrácia :</w:t>
      </w:r>
      <w:r w:rsidRPr="001D032A">
        <w:rPr>
          <w:rFonts w:ascii="Cambria Math" w:hAnsi="Cambria Math"/>
        </w:rPr>
        <w:t xml:space="preserve"> voda sa čistí cez pieskové filtre.</w:t>
      </w:r>
    </w:p>
    <w:p w14:paraId="725F3245" w14:textId="77777777" w:rsidR="001D032A" w:rsidRPr="001D032A" w:rsidRDefault="001D032A" w:rsidP="008C0DEB">
      <w:pPr>
        <w:spacing w:line="288" w:lineRule="auto"/>
        <w:rPr>
          <w:rFonts w:ascii="Cambria Math" w:hAnsi="Cambria Math"/>
        </w:rPr>
      </w:pPr>
      <w:r w:rsidRPr="001D032A">
        <w:rPr>
          <w:rFonts w:ascii="Cambria Math" w:hAnsi="Cambria Math"/>
          <w:u w:val="single"/>
        </w:rPr>
        <w:t xml:space="preserve">Dezinfekcia : </w:t>
      </w:r>
      <w:r w:rsidRPr="001D032A">
        <w:rPr>
          <w:rFonts w:ascii="Cambria Math" w:hAnsi="Cambria Math"/>
        </w:rPr>
        <w:t>voda sa zbavuje chemikáliami choroboplodných zárodkov (</w:t>
      </w:r>
      <w:r w:rsidRPr="001D032A">
        <w:rPr>
          <w:rFonts w:ascii="Cambria Math" w:hAnsi="Cambria Math"/>
          <w:i/>
          <w:iCs/>
        </w:rPr>
        <w:t>používa sa chlór alebo ozón</w:t>
      </w:r>
      <w:r w:rsidRPr="001D032A">
        <w:rPr>
          <w:rFonts w:ascii="Cambria Math" w:hAnsi="Cambria Math"/>
        </w:rPr>
        <w:t>)</w:t>
      </w:r>
    </w:p>
    <w:p w14:paraId="72E1A1B6" w14:textId="77777777" w:rsidR="008C0DEB" w:rsidRDefault="008C0DEB" w:rsidP="008C0DEB">
      <w:pPr>
        <w:spacing w:line="288" w:lineRule="auto"/>
        <w:rPr>
          <w:rFonts w:ascii="Cambria Math" w:hAnsi="Cambria Math"/>
        </w:rPr>
      </w:pPr>
      <w:r w:rsidRPr="008C0DEB">
        <w:rPr>
          <w:rFonts w:ascii="Cambria Math" w:hAnsi="Cambria Math"/>
          <w:b/>
          <w:bCs/>
        </w:rPr>
        <w:t>Čistenie odpadových vôd</w:t>
      </w:r>
      <w:r>
        <w:rPr>
          <w:rFonts w:ascii="Cambria Math" w:hAnsi="Cambria Math"/>
        </w:rPr>
        <w:t xml:space="preserve"> p</w:t>
      </w:r>
      <w:r w:rsidRPr="008C0DEB">
        <w:rPr>
          <w:rFonts w:ascii="Cambria Math" w:hAnsi="Cambria Math"/>
        </w:rPr>
        <w:t xml:space="preserve">rebieha v čističkách odpadových vôd v dvoch fázach: </w:t>
      </w:r>
    </w:p>
    <w:p w14:paraId="00434A95" w14:textId="77777777" w:rsidR="008C0DEB" w:rsidRDefault="008C0DEB" w:rsidP="008B0361">
      <w:pPr>
        <w:pStyle w:val="Odsekzoznamu"/>
        <w:numPr>
          <w:ilvl w:val="0"/>
          <w:numId w:val="36"/>
        </w:numPr>
        <w:spacing w:line="288" w:lineRule="auto"/>
        <w:rPr>
          <w:rFonts w:ascii="Cambria Math" w:hAnsi="Cambria Math"/>
        </w:rPr>
      </w:pPr>
      <w:r w:rsidRPr="008C0DEB">
        <w:rPr>
          <w:rFonts w:ascii="Cambria Math" w:hAnsi="Cambria Math"/>
        </w:rPr>
        <w:t>mechanické čisteni</w:t>
      </w:r>
      <w:r>
        <w:rPr>
          <w:rFonts w:ascii="Cambria Math" w:hAnsi="Cambria Math"/>
        </w:rPr>
        <w:t>e</w:t>
      </w:r>
    </w:p>
    <w:p w14:paraId="5C2C39BB" w14:textId="4490C0DA" w:rsidR="008C0DEB" w:rsidRPr="008C0DEB" w:rsidRDefault="008C0DEB" w:rsidP="008B0361">
      <w:pPr>
        <w:pStyle w:val="Odsekzoznamu"/>
        <w:numPr>
          <w:ilvl w:val="0"/>
          <w:numId w:val="36"/>
        </w:numPr>
        <w:spacing w:line="288" w:lineRule="auto"/>
        <w:rPr>
          <w:rFonts w:ascii="Cambria Math" w:hAnsi="Cambria Math"/>
        </w:rPr>
      </w:pPr>
      <w:r w:rsidRPr="008C0DEB">
        <w:rPr>
          <w:rFonts w:ascii="Cambria Math" w:hAnsi="Cambria Math"/>
        </w:rPr>
        <w:t>biologické čistenie</w:t>
      </w:r>
    </w:p>
    <w:p w14:paraId="27AFA841" w14:textId="77777777" w:rsidR="008C0DEB" w:rsidRPr="008C0DEB" w:rsidRDefault="008C0DEB" w:rsidP="008C0DEB">
      <w:pPr>
        <w:spacing w:line="288" w:lineRule="auto"/>
        <w:rPr>
          <w:rFonts w:ascii="Cambria Math" w:hAnsi="Cambria Math"/>
        </w:rPr>
      </w:pPr>
      <w:r w:rsidRPr="008C0DEB">
        <w:rPr>
          <w:rFonts w:ascii="Cambria Math" w:hAnsi="Cambria Math"/>
        </w:rPr>
        <w:t>Produktom je úžitková voda, ktorá sa vypúšťa do prírody alebo sa ďalej používa.</w:t>
      </w:r>
    </w:p>
    <w:p w14:paraId="1A45EDFB" w14:textId="7164C87C" w:rsidR="005E5466" w:rsidRDefault="008C0DEB" w:rsidP="008C0DEB">
      <w:pPr>
        <w:spacing w:line="288" w:lineRule="auto"/>
        <w:rPr>
          <w:rFonts w:ascii="Cambria Math" w:hAnsi="Cambria Math"/>
          <w:b/>
          <w:bCs/>
        </w:rPr>
      </w:pPr>
      <w:r w:rsidRPr="008C0DEB">
        <w:rPr>
          <w:rFonts w:ascii="Cambria Math" w:hAnsi="Cambria Math"/>
          <w:b/>
          <w:bCs/>
        </w:rPr>
        <w:t>Mechanické čistenie:</w:t>
      </w:r>
    </w:p>
    <w:p w14:paraId="6DB01D63" w14:textId="42987789" w:rsidR="008C0DEB" w:rsidRPr="008C0DEB" w:rsidRDefault="008C0DEB" w:rsidP="008C0DEB">
      <w:pPr>
        <w:spacing w:line="288" w:lineRule="auto"/>
        <w:ind w:left="142" w:hanging="142"/>
        <w:rPr>
          <w:rFonts w:ascii="Cambria Math" w:hAnsi="Cambria Math"/>
        </w:rPr>
      </w:pPr>
      <w:r w:rsidRPr="008C0DEB">
        <w:rPr>
          <w:rFonts w:ascii="Cambria Math" w:hAnsi="Cambria Math"/>
          <w:u w:val="single"/>
        </w:rPr>
        <w:t>Filtrácia látok</w:t>
      </w:r>
      <w:r w:rsidRPr="008C0DEB">
        <w:rPr>
          <w:rFonts w:ascii="Cambria Math" w:hAnsi="Cambria Math"/>
        </w:rPr>
        <w:t xml:space="preserve"> s nižšou hustotou: odstraňujú sa napr. </w:t>
      </w:r>
      <w:r w:rsidRPr="008C0DEB">
        <w:rPr>
          <w:rFonts w:ascii="Cambria Math" w:hAnsi="Cambria Math"/>
          <w:i/>
          <w:iCs/>
        </w:rPr>
        <w:t>konáre, slama, odpad plávajúci na vode</w:t>
      </w:r>
      <w:r>
        <w:rPr>
          <w:rFonts w:ascii="Cambria Math" w:hAnsi="Cambria Math"/>
        </w:rPr>
        <w:t xml:space="preserve">, </w:t>
      </w:r>
      <w:r w:rsidRPr="008C0DEB">
        <w:rPr>
          <w:rFonts w:ascii="Cambria Math" w:hAnsi="Cambria Math"/>
          <w:i/>
          <w:iCs/>
        </w:rPr>
        <w:t>oleje, tuky</w:t>
      </w:r>
    </w:p>
    <w:p w14:paraId="4D719C5A" w14:textId="0BF8ECD5" w:rsidR="008C0DEB" w:rsidRPr="008C0DEB" w:rsidRDefault="008C0DEB" w:rsidP="008C0DEB">
      <w:pPr>
        <w:spacing w:line="288" w:lineRule="auto"/>
        <w:rPr>
          <w:rFonts w:ascii="Cambria Math" w:hAnsi="Cambria Math"/>
        </w:rPr>
      </w:pPr>
      <w:r w:rsidRPr="008C0DEB">
        <w:rPr>
          <w:rFonts w:ascii="Cambria Math" w:hAnsi="Cambria Math"/>
          <w:u w:val="single"/>
        </w:rPr>
        <w:lastRenderedPageBreak/>
        <w:t>Usadzovanie látok</w:t>
      </w:r>
      <w:r w:rsidRPr="008C0DEB">
        <w:rPr>
          <w:rFonts w:ascii="Cambria Math" w:hAnsi="Cambria Math"/>
        </w:rPr>
        <w:t xml:space="preserve"> s vyššou hustotou: prebieha v sedimentačných nádržiach (</w:t>
      </w:r>
      <w:r w:rsidRPr="008C0DEB">
        <w:rPr>
          <w:rFonts w:ascii="Cambria Math" w:hAnsi="Cambria Math"/>
          <w:i/>
          <w:iCs/>
        </w:rPr>
        <w:t>sedimentácia = usadzovanie)usadzuje sa tu štrk, piesok, pôda,...</w:t>
      </w:r>
    </w:p>
    <w:p w14:paraId="1A88010A" w14:textId="77777777" w:rsidR="008C0DEB" w:rsidRPr="008C0DEB" w:rsidRDefault="008C0DEB" w:rsidP="008C0DEB">
      <w:pPr>
        <w:spacing w:line="288" w:lineRule="auto"/>
        <w:rPr>
          <w:rFonts w:ascii="Cambria Math" w:hAnsi="Cambria Math"/>
        </w:rPr>
      </w:pPr>
      <w:r w:rsidRPr="008C0DEB">
        <w:rPr>
          <w:rFonts w:ascii="Cambria Math" w:hAnsi="Cambria Math"/>
        </w:rPr>
        <w:t xml:space="preserve">Filtrácia látok s vyššou hustotou: </w:t>
      </w:r>
    </w:p>
    <w:p w14:paraId="6E9C9606" w14:textId="77777777" w:rsidR="008C0DEB" w:rsidRPr="008C0DEB" w:rsidRDefault="008C0DEB" w:rsidP="008C0DEB">
      <w:pPr>
        <w:spacing w:line="288" w:lineRule="auto"/>
        <w:ind w:left="360"/>
        <w:rPr>
          <w:rFonts w:ascii="Cambria Math" w:hAnsi="Cambria Math"/>
        </w:rPr>
      </w:pPr>
      <w:r w:rsidRPr="008C0DEB">
        <w:rPr>
          <w:rFonts w:ascii="Cambria Math" w:hAnsi="Cambria Math"/>
        </w:rPr>
        <w:t xml:space="preserve">odstraňujú sa takto látky s veľmi jemnými  časticami pomocou špeciálnych filtrov </w:t>
      </w:r>
      <w:r w:rsidRPr="008C0DEB">
        <w:rPr>
          <w:rFonts w:ascii="Cambria Math" w:hAnsi="Cambria Math"/>
          <w:i/>
          <w:iCs/>
        </w:rPr>
        <w:t>(čierne uhlie, kremičitý piesok)</w:t>
      </w:r>
    </w:p>
    <w:p w14:paraId="083469A1" w14:textId="77777777" w:rsidR="008C0DEB" w:rsidRPr="008C0DEB" w:rsidRDefault="008C0DEB" w:rsidP="008C0DEB">
      <w:pPr>
        <w:spacing w:line="288" w:lineRule="auto"/>
        <w:ind w:left="360"/>
        <w:rPr>
          <w:rFonts w:ascii="Cambria Math" w:hAnsi="Cambria Math"/>
        </w:rPr>
      </w:pPr>
      <w:r w:rsidRPr="008C0DEB">
        <w:rPr>
          <w:rFonts w:ascii="Cambria Math" w:hAnsi="Cambria Math"/>
          <w:i/>
          <w:iCs/>
        </w:rPr>
        <w:t>Rozpustené látky sa odstraňujú chemickou reakciou s inými látkami, pričom vzniká zrazenina (tuhá vo vode nerozpustná látka) , ktorá sa vo vode usadí a potom odstráni.</w:t>
      </w:r>
    </w:p>
    <w:p w14:paraId="09A5D921" w14:textId="3A87773E" w:rsidR="005E5466" w:rsidRPr="008C0DEB" w:rsidRDefault="005E5466" w:rsidP="008C0DEB">
      <w:pPr>
        <w:spacing w:line="288" w:lineRule="auto"/>
        <w:ind w:left="360"/>
        <w:rPr>
          <w:rFonts w:ascii="Cambria Math" w:hAnsi="Cambria Math"/>
        </w:rPr>
      </w:pPr>
    </w:p>
    <w:p w14:paraId="79F65E76" w14:textId="3756895D" w:rsidR="005E5466" w:rsidRPr="008C0DEB" w:rsidRDefault="008C0DEB" w:rsidP="008C0DEB">
      <w:pPr>
        <w:spacing w:line="288" w:lineRule="auto"/>
        <w:ind w:left="360"/>
        <w:rPr>
          <w:rFonts w:ascii="Cambria Math" w:hAnsi="Cambria Math"/>
          <w:b/>
          <w:bCs/>
        </w:rPr>
      </w:pPr>
      <w:r w:rsidRPr="008C0DEB">
        <w:rPr>
          <w:rFonts w:ascii="Cambria Math" w:hAnsi="Cambria Math"/>
          <w:b/>
          <w:bCs/>
        </w:rPr>
        <w:t>Biologické čistenie:</w:t>
      </w:r>
    </w:p>
    <w:p w14:paraId="618EE009" w14:textId="77777777" w:rsidR="008C0DEB" w:rsidRPr="008C0DEB" w:rsidRDefault="008C0DEB" w:rsidP="008C0DEB">
      <w:pPr>
        <w:spacing w:line="288" w:lineRule="auto"/>
        <w:ind w:left="360"/>
        <w:rPr>
          <w:rFonts w:ascii="Cambria Math" w:hAnsi="Cambria Math"/>
        </w:rPr>
      </w:pPr>
      <w:r w:rsidRPr="008C0DEB">
        <w:rPr>
          <w:rFonts w:ascii="Cambria Math" w:hAnsi="Cambria Math"/>
        </w:rPr>
        <w:t xml:space="preserve">Spočíva v tom, že drobné mikroorganizmy </w:t>
      </w:r>
      <w:r w:rsidRPr="008C0DEB">
        <w:rPr>
          <w:rFonts w:ascii="Cambria Math" w:hAnsi="Cambria Math"/>
          <w:i/>
          <w:iCs/>
        </w:rPr>
        <w:t xml:space="preserve">(baktérie, sinice, mikroskopické huby) </w:t>
      </w:r>
      <w:r w:rsidRPr="008C0DEB">
        <w:rPr>
          <w:rFonts w:ascii="Cambria Math" w:hAnsi="Cambria Math"/>
        </w:rPr>
        <w:t>sa živia práve odpadom vo vode, pričom ich premieňajú na neškodný oxid uhličitý a vodu.</w:t>
      </w:r>
    </w:p>
    <w:p w14:paraId="4135A83D" w14:textId="77777777" w:rsidR="008C0DEB" w:rsidRPr="008C0DEB" w:rsidRDefault="008C0DEB" w:rsidP="008C0DEB">
      <w:pPr>
        <w:spacing w:line="288" w:lineRule="auto"/>
        <w:ind w:left="360"/>
        <w:rPr>
          <w:rFonts w:ascii="Cambria Math" w:hAnsi="Cambria Math"/>
        </w:rPr>
      </w:pPr>
      <w:r w:rsidRPr="008C0DEB">
        <w:rPr>
          <w:rFonts w:ascii="Cambria Math" w:hAnsi="Cambria Math"/>
        </w:rPr>
        <w:t>Keďže sú to živé organizmy, potrebujú kyslík, preto sa odpadová voda pri tomto procese musí prevzdušňovať.</w:t>
      </w:r>
    </w:p>
    <w:p w14:paraId="0DE084F6" w14:textId="77777777" w:rsidR="008C0DEB" w:rsidRPr="008C0DEB" w:rsidRDefault="008C0DEB" w:rsidP="008C0DEB">
      <w:pPr>
        <w:spacing w:line="240" w:lineRule="auto"/>
        <w:ind w:left="360"/>
        <w:rPr>
          <w:rFonts w:ascii="Cambria Math" w:hAnsi="Cambria Math"/>
        </w:rPr>
      </w:pPr>
    </w:p>
    <w:p w14:paraId="48C31F5B" w14:textId="0096BDCE" w:rsidR="005E5466" w:rsidRPr="008C0DEB" w:rsidRDefault="005E5466" w:rsidP="008C0DEB">
      <w:pPr>
        <w:spacing w:line="240" w:lineRule="auto"/>
        <w:ind w:left="360"/>
        <w:rPr>
          <w:rFonts w:ascii="Cambria Math" w:hAnsi="Cambria Math"/>
        </w:rPr>
      </w:pPr>
    </w:p>
    <w:p w14:paraId="31FC2FD9" w14:textId="32C47186" w:rsidR="005E5466" w:rsidRPr="008C0DEB" w:rsidRDefault="005E5466" w:rsidP="008C0DEB">
      <w:pPr>
        <w:spacing w:line="240" w:lineRule="auto"/>
        <w:ind w:left="360"/>
        <w:rPr>
          <w:rFonts w:ascii="Cambria Math" w:hAnsi="Cambria Math"/>
        </w:rPr>
      </w:pPr>
    </w:p>
    <w:p w14:paraId="3543F0EB" w14:textId="0A7E314B" w:rsidR="005E5466" w:rsidRPr="008C0DEB" w:rsidRDefault="005E5466" w:rsidP="008C0DEB">
      <w:pPr>
        <w:spacing w:line="240" w:lineRule="auto"/>
        <w:ind w:left="360"/>
        <w:rPr>
          <w:rFonts w:ascii="Cambria Math" w:hAnsi="Cambria Math"/>
        </w:rPr>
      </w:pPr>
    </w:p>
    <w:p w14:paraId="2635B1C6" w14:textId="74F1B881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8401E90" w14:textId="4EE17FE9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3BF4E264" w14:textId="3C9DDA83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ED4B8AC" w14:textId="11BD533D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72EF9D8" w14:textId="50338D2A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4BB58DA" w14:textId="024C7FD0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BCFEF28" w14:textId="0316ABE7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7CD6349" w14:textId="0033DBAD" w:rsidR="005E5466" w:rsidRDefault="00413BD8" w:rsidP="00413BD8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Čo je vzduch. Význam vzduchu</w:t>
      </w:r>
    </w:p>
    <w:p w14:paraId="77460B90" w14:textId="7EB1317B" w:rsidR="0062151C" w:rsidRPr="0062151C" w:rsidRDefault="0062151C" w:rsidP="00F548D5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Vzduch je </w:t>
      </w:r>
      <w:r w:rsidRPr="0062151C">
        <w:rPr>
          <w:rFonts w:ascii="Cambria Math" w:hAnsi="Cambria Math"/>
        </w:rPr>
        <w:t xml:space="preserve"> rovnorodá plynná zmes</w:t>
      </w:r>
      <w:r>
        <w:rPr>
          <w:rFonts w:ascii="Cambria Math" w:hAnsi="Cambria Math"/>
        </w:rPr>
        <w:t>.</w:t>
      </w:r>
    </w:p>
    <w:p w14:paraId="280874AC" w14:textId="63351A67" w:rsidR="0062151C" w:rsidRPr="0062151C" w:rsidRDefault="0062151C" w:rsidP="00F548D5">
      <w:pPr>
        <w:spacing w:line="240" w:lineRule="auto"/>
        <w:rPr>
          <w:rFonts w:ascii="Cambria Math" w:hAnsi="Cambria Math"/>
        </w:rPr>
      </w:pPr>
      <w:r w:rsidRPr="0062151C">
        <w:rPr>
          <w:rFonts w:ascii="Cambria Math" w:hAnsi="Cambria Math"/>
        </w:rPr>
        <w:t xml:space="preserve">Vzdušný obal Zeme nazývame </w:t>
      </w:r>
      <w:r w:rsidRPr="0062151C">
        <w:rPr>
          <w:rFonts w:ascii="Cambria Math" w:hAnsi="Cambria Math"/>
          <w:b/>
          <w:bCs/>
        </w:rPr>
        <w:t>atmosféra</w:t>
      </w:r>
      <w:r w:rsidRPr="0062151C">
        <w:rPr>
          <w:rFonts w:ascii="Cambria Math" w:hAnsi="Cambria Math"/>
        </w:rPr>
        <w:t>.</w:t>
      </w:r>
      <w:r w:rsidR="00F548D5">
        <w:rPr>
          <w:rFonts w:ascii="Cambria Math" w:hAnsi="Cambria Math"/>
        </w:rPr>
        <w:t xml:space="preserve"> </w:t>
      </w:r>
      <w:r w:rsidRPr="0062151C">
        <w:rPr>
          <w:rFonts w:ascii="Cambria Math" w:hAnsi="Cambria Math"/>
        </w:rPr>
        <w:t>Atmosféra má niekoľko vrstiev.</w:t>
      </w:r>
    </w:p>
    <w:p w14:paraId="6770B676" w14:textId="77777777" w:rsidR="0062151C" w:rsidRPr="0062151C" w:rsidRDefault="0062151C" w:rsidP="00F548D5">
      <w:pPr>
        <w:spacing w:line="240" w:lineRule="auto"/>
        <w:rPr>
          <w:rFonts w:ascii="Cambria Math" w:hAnsi="Cambria Math"/>
        </w:rPr>
      </w:pPr>
      <w:r w:rsidRPr="0062151C">
        <w:rPr>
          <w:rFonts w:ascii="Cambria Math" w:hAnsi="Cambria Math"/>
        </w:rPr>
        <w:t xml:space="preserve">Vrstva najbližšie k Zemi sa nazýva </w:t>
      </w:r>
      <w:proofErr w:type="spellStart"/>
      <w:r w:rsidRPr="0062151C">
        <w:rPr>
          <w:rFonts w:ascii="Cambria Math" w:hAnsi="Cambria Math"/>
        </w:rPr>
        <w:t>troposféra</w:t>
      </w:r>
      <w:proofErr w:type="spellEnd"/>
      <w:r w:rsidRPr="0062151C">
        <w:rPr>
          <w:rFonts w:ascii="Cambria Math" w:hAnsi="Cambria Math"/>
        </w:rPr>
        <w:t>, má asi 10 km, prebiehajú v nej všetky deje súvisiace s počasím.</w:t>
      </w:r>
    </w:p>
    <w:p w14:paraId="6A14ADBF" w14:textId="77777777" w:rsidR="0062151C" w:rsidRPr="0062151C" w:rsidRDefault="0062151C" w:rsidP="00F548D5">
      <w:pPr>
        <w:spacing w:line="240" w:lineRule="auto"/>
        <w:rPr>
          <w:rFonts w:ascii="Cambria Math" w:hAnsi="Cambria Math"/>
        </w:rPr>
      </w:pPr>
      <w:r w:rsidRPr="0062151C">
        <w:rPr>
          <w:rFonts w:ascii="Cambria Math" w:hAnsi="Cambria Math"/>
        </w:rPr>
        <w:t>Pôsobením gravitačnej sily na častice vzduchu vzniká atmosférický tlak, ktorý je najväčší nad povrchom a smerom hore jeho veľkosť klesá.</w:t>
      </w:r>
    </w:p>
    <w:p w14:paraId="365A7345" w14:textId="440B9A1D" w:rsidR="0062151C" w:rsidRPr="0062151C" w:rsidRDefault="00F548D5" w:rsidP="00F548D5">
      <w:pPr>
        <w:spacing w:line="240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37088" behindDoc="1" locked="0" layoutInCell="1" allowOverlap="1" wp14:anchorId="47C307BD" wp14:editId="5EE82753">
            <wp:simplePos x="0" y="0"/>
            <wp:positionH relativeFrom="column">
              <wp:posOffset>2667635</wp:posOffset>
            </wp:positionH>
            <wp:positionV relativeFrom="paragraph">
              <wp:posOffset>269875</wp:posOffset>
            </wp:positionV>
            <wp:extent cx="1998980" cy="1323975"/>
            <wp:effectExtent l="0" t="0" r="1270" b="9525"/>
            <wp:wrapTight wrapText="bothSides">
              <wp:wrapPolygon edited="0">
                <wp:start x="0" y="0"/>
                <wp:lineTo x="0" y="21445"/>
                <wp:lineTo x="21408" y="21445"/>
                <wp:lineTo x="21408" y="0"/>
                <wp:lineTo x="0" y="0"/>
              </wp:wrapPolygon>
            </wp:wrapTight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51C" w:rsidRPr="0062151C">
        <w:rPr>
          <w:rFonts w:ascii="Cambria Math" w:hAnsi="Cambria Math"/>
        </w:rPr>
        <w:t>So stúpajúcou výškou klesá aj hustota vzduchu.</w:t>
      </w:r>
    </w:p>
    <w:p w14:paraId="607F1F49" w14:textId="23396C51" w:rsidR="00413BD8" w:rsidRDefault="0062151C" w:rsidP="00F548D5">
      <w:pPr>
        <w:spacing w:line="240" w:lineRule="auto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Zloženie vzduchu:</w:t>
      </w:r>
    </w:p>
    <w:p w14:paraId="56E31C68" w14:textId="6FB87646" w:rsidR="00B40689" w:rsidRPr="00B40689" w:rsidRDefault="00B40689" w:rsidP="00F548D5">
      <w:pPr>
        <w:spacing w:line="240" w:lineRule="auto"/>
        <w:rPr>
          <w:rFonts w:ascii="Cambria Math" w:hAnsi="Cambria Math"/>
        </w:rPr>
      </w:pPr>
      <w:r w:rsidRPr="00B40689">
        <w:rPr>
          <w:rFonts w:ascii="Cambria Math" w:hAnsi="Cambria Math"/>
        </w:rPr>
        <w:t>DUSÍK: -  je stavebným prvkom bielkovín,</w:t>
      </w:r>
      <w:r>
        <w:rPr>
          <w:rFonts w:ascii="Cambria Math" w:hAnsi="Cambria Math"/>
        </w:rPr>
        <w:t xml:space="preserve"> </w:t>
      </w:r>
      <w:r w:rsidRPr="00B40689">
        <w:rPr>
          <w:rFonts w:ascii="Cambria Math" w:hAnsi="Cambria Math"/>
        </w:rPr>
        <w:t xml:space="preserve">zo skvapalneného vzduchu sa získava destiláciou </w:t>
      </w:r>
    </w:p>
    <w:p w14:paraId="74C1F680" w14:textId="2B2A666B" w:rsidR="00B40689" w:rsidRPr="00B40689" w:rsidRDefault="00B40689" w:rsidP="00F548D5">
      <w:pPr>
        <w:spacing w:line="240" w:lineRule="auto"/>
        <w:rPr>
          <w:rFonts w:ascii="Cambria Math" w:hAnsi="Cambria Math"/>
        </w:rPr>
      </w:pPr>
      <w:r w:rsidRPr="00B40689">
        <w:rPr>
          <w:rFonts w:ascii="Cambria Math" w:hAnsi="Cambria Math"/>
        </w:rPr>
        <w:t>KYSLÍK: - nevyhnutný pre život, dýchajú ho živé organizmy</w:t>
      </w:r>
      <w:r>
        <w:rPr>
          <w:rFonts w:ascii="Cambria Math" w:hAnsi="Cambria Math"/>
        </w:rPr>
        <w:t xml:space="preserve">, </w:t>
      </w:r>
      <w:r w:rsidRPr="00B40689">
        <w:rPr>
          <w:rFonts w:ascii="Cambria Math" w:hAnsi="Cambria Math"/>
        </w:rPr>
        <w:t xml:space="preserve">zo skvapalneného vzduchu sa získava destiláciou </w:t>
      </w:r>
    </w:p>
    <w:p w14:paraId="501A8176" w14:textId="317DF0DC" w:rsidR="00B40689" w:rsidRPr="00B40689" w:rsidRDefault="00B40689" w:rsidP="00F548D5">
      <w:pPr>
        <w:spacing w:line="240" w:lineRule="auto"/>
        <w:rPr>
          <w:rFonts w:ascii="Cambria Math" w:hAnsi="Cambria Math"/>
        </w:rPr>
      </w:pPr>
      <w:r w:rsidRPr="00B40689">
        <w:rPr>
          <w:rFonts w:ascii="Cambria Math" w:hAnsi="Cambria Math"/>
        </w:rPr>
        <w:t>OXID UHLIČITÝ: - rastliny ho potrebujú pri fotosyntéze</w:t>
      </w:r>
    </w:p>
    <w:p w14:paraId="359ABE79" w14:textId="7CE03580" w:rsidR="00B40689" w:rsidRPr="00B40689" w:rsidRDefault="00B40689" w:rsidP="00F548D5">
      <w:pPr>
        <w:spacing w:line="240" w:lineRule="auto"/>
        <w:rPr>
          <w:rFonts w:ascii="Cambria Math" w:hAnsi="Cambria Math"/>
        </w:rPr>
      </w:pPr>
      <w:r w:rsidRPr="00B40689">
        <w:rPr>
          <w:rFonts w:ascii="Cambria Math" w:hAnsi="Cambria Math"/>
        </w:rPr>
        <w:t>VODNÁ PARA</w:t>
      </w:r>
      <w:r>
        <w:rPr>
          <w:rFonts w:ascii="Cambria Math" w:hAnsi="Cambria Math"/>
        </w:rPr>
        <w:t xml:space="preserve">,  </w:t>
      </w:r>
      <w:r w:rsidRPr="00B40689">
        <w:rPr>
          <w:rFonts w:ascii="Cambria Math" w:hAnsi="Cambria Math"/>
        </w:rPr>
        <w:t>ARGÓN ...</w:t>
      </w:r>
    </w:p>
    <w:p w14:paraId="29E3A85E" w14:textId="67FB29BA" w:rsidR="00F548D5" w:rsidRPr="00F548D5" w:rsidRDefault="00F548D5" w:rsidP="00F548D5">
      <w:pPr>
        <w:rPr>
          <w:rFonts w:ascii="Cambria Math" w:hAnsi="Cambria Math"/>
        </w:rPr>
      </w:pPr>
      <w:r w:rsidRPr="00F548D5">
        <w:rPr>
          <w:rFonts w:ascii="Cambria Math" w:hAnsi="Cambria Math"/>
          <w:b/>
          <w:bCs/>
        </w:rPr>
        <w:t xml:space="preserve">Fotosyntéza </w:t>
      </w:r>
      <w:r>
        <w:rPr>
          <w:rFonts w:ascii="Cambria Math" w:hAnsi="Cambria Math"/>
          <w:b/>
          <w:bCs/>
        </w:rPr>
        <w:t xml:space="preserve"> </w:t>
      </w:r>
      <w:r w:rsidRPr="00F548D5">
        <w:rPr>
          <w:rFonts w:ascii="Cambria Math" w:hAnsi="Cambria Math"/>
        </w:rPr>
        <w:t>je jedna a z najdôležitejších chemických reakcií na Zemi.</w:t>
      </w:r>
    </w:p>
    <w:p w14:paraId="1D474B94" w14:textId="4F6E61BE" w:rsidR="00F548D5" w:rsidRDefault="00F548D5" w:rsidP="00F548D5">
      <w:pPr>
        <w:spacing w:line="240" w:lineRule="auto"/>
        <w:rPr>
          <w:rFonts w:ascii="Cambria Math" w:hAnsi="Cambria Math"/>
        </w:rPr>
      </w:pPr>
    </w:p>
    <w:p w14:paraId="3A52673F" w14:textId="77777777" w:rsidR="00F548D5" w:rsidRDefault="00F548D5" w:rsidP="00F548D5">
      <w:pPr>
        <w:spacing w:line="240" w:lineRule="auto"/>
        <w:rPr>
          <w:rFonts w:ascii="Cambria Math" w:hAnsi="Cambria Math"/>
        </w:rPr>
      </w:pPr>
    </w:p>
    <w:p w14:paraId="1DBEE0E9" w14:textId="58A88C31" w:rsidR="00F548D5" w:rsidRPr="00F548D5" w:rsidRDefault="00F548D5" w:rsidP="00F548D5">
      <w:pPr>
        <w:spacing w:line="240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38112" behindDoc="1" locked="0" layoutInCell="1" allowOverlap="1" wp14:anchorId="711C22BA" wp14:editId="404366FE">
            <wp:simplePos x="0" y="0"/>
            <wp:positionH relativeFrom="margin">
              <wp:posOffset>104775</wp:posOffset>
            </wp:positionH>
            <wp:positionV relativeFrom="paragraph">
              <wp:posOffset>-392430</wp:posOffset>
            </wp:positionV>
            <wp:extent cx="3543300" cy="2316480"/>
            <wp:effectExtent l="0" t="0" r="0" b="7620"/>
            <wp:wrapTight wrapText="bothSides">
              <wp:wrapPolygon edited="0">
                <wp:start x="0" y="0"/>
                <wp:lineTo x="0" y="21493"/>
                <wp:lineTo x="21484" y="21493"/>
                <wp:lineTo x="21484" y="0"/>
                <wp:lineTo x="0" y="0"/>
              </wp:wrapPolygon>
            </wp:wrapTight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25"/>
                    <a:stretch/>
                  </pic:blipFill>
                  <pic:spPr bwMode="auto">
                    <a:xfrm>
                      <a:off x="0" y="0"/>
                      <a:ext cx="35433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48D5">
        <w:rPr>
          <w:rFonts w:ascii="Cambria Math" w:hAnsi="Cambria Math"/>
        </w:rPr>
        <w:t xml:space="preserve">Prebieha v zelených rastlinách pod vplyvom slnečného žiarenia. </w:t>
      </w:r>
    </w:p>
    <w:p w14:paraId="3FA4B2A5" w14:textId="202C5354" w:rsidR="00B40689" w:rsidRDefault="00B40689" w:rsidP="00413BD8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229AB0D" w14:textId="5C6BA912" w:rsidR="0062151C" w:rsidRDefault="0062151C" w:rsidP="00413BD8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4551150" w14:textId="6E85FA62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4E37704" w14:textId="03D2EA73" w:rsidR="005E5466" w:rsidRDefault="00F548D5" w:rsidP="00F548D5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F548D5">
        <w:rPr>
          <w:rFonts w:ascii="Cambria Math" w:hAnsi="Cambria Math"/>
          <w:b/>
          <w:bCs/>
        </w:rPr>
        <w:lastRenderedPageBreak/>
        <w:t>Znečistenie vzduchu</w:t>
      </w:r>
    </w:p>
    <w:p w14:paraId="2758552F" w14:textId="77777777" w:rsidR="00B11EE0" w:rsidRPr="00B11EE0" w:rsidRDefault="00B11EE0" w:rsidP="00B11EE0">
      <w:pPr>
        <w:spacing w:line="240" w:lineRule="auto"/>
        <w:rPr>
          <w:rFonts w:ascii="Cambria Math" w:hAnsi="Cambria Math"/>
        </w:rPr>
      </w:pPr>
      <w:r w:rsidRPr="00B11EE0">
        <w:rPr>
          <w:rFonts w:ascii="Cambria Math" w:hAnsi="Cambria Math"/>
        </w:rPr>
        <w:t>Vzduch znečisťujeme rôznymi činnosťami.</w:t>
      </w:r>
    </w:p>
    <w:p w14:paraId="02C8B56F" w14:textId="77777777" w:rsidR="00B11EE0" w:rsidRPr="00B11EE0" w:rsidRDefault="00B11EE0" w:rsidP="00B11EE0">
      <w:pPr>
        <w:spacing w:line="240" w:lineRule="auto"/>
        <w:rPr>
          <w:rFonts w:ascii="Cambria Math" w:hAnsi="Cambria Math"/>
        </w:rPr>
      </w:pPr>
      <w:r w:rsidRPr="00B11EE0">
        <w:rPr>
          <w:rFonts w:ascii="Cambria Math" w:hAnsi="Cambria Math"/>
        </w:rPr>
        <w:t>Dôsledky znečistenia vzduchu:</w:t>
      </w:r>
    </w:p>
    <w:p w14:paraId="1A63DD3C" w14:textId="3D154C68" w:rsidR="005E5466" w:rsidRPr="00F606F0" w:rsidRDefault="00B11EE0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F606F0">
        <w:rPr>
          <w:rFonts w:ascii="Cambria Math" w:hAnsi="Cambria Math"/>
        </w:rPr>
        <w:t>smog</w:t>
      </w:r>
    </w:p>
    <w:p w14:paraId="7520F36A" w14:textId="5A9BFF5C" w:rsidR="00B11EE0" w:rsidRPr="00F606F0" w:rsidRDefault="00B11EE0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F606F0">
        <w:rPr>
          <w:rFonts w:ascii="Cambria Math" w:hAnsi="Cambria Math"/>
        </w:rPr>
        <w:t>kyslé dažde</w:t>
      </w:r>
    </w:p>
    <w:p w14:paraId="2DA06608" w14:textId="71318417" w:rsidR="00B11EE0" w:rsidRPr="00F606F0" w:rsidRDefault="00B11EE0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F606F0">
        <w:rPr>
          <w:rFonts w:ascii="Cambria Math" w:hAnsi="Cambria Math"/>
        </w:rPr>
        <w:t>ozónová diera</w:t>
      </w:r>
    </w:p>
    <w:p w14:paraId="13A55A46" w14:textId="03864F3B" w:rsidR="00B11EE0" w:rsidRPr="00F606F0" w:rsidRDefault="00B11EE0" w:rsidP="008B0361">
      <w:pPr>
        <w:pStyle w:val="Odsekzoznamu"/>
        <w:numPr>
          <w:ilvl w:val="0"/>
          <w:numId w:val="36"/>
        </w:numPr>
        <w:spacing w:line="240" w:lineRule="auto"/>
        <w:rPr>
          <w:rFonts w:ascii="Cambria Math" w:hAnsi="Cambria Math"/>
        </w:rPr>
      </w:pPr>
      <w:r w:rsidRPr="00F606F0">
        <w:rPr>
          <w:rFonts w:ascii="Cambria Math" w:hAnsi="Cambria Math"/>
        </w:rPr>
        <w:t>skleníkový efekt</w:t>
      </w:r>
    </w:p>
    <w:p w14:paraId="21DCD5BF" w14:textId="78A3BC59" w:rsidR="00F606F0" w:rsidRPr="00C27770" w:rsidRDefault="00F606F0" w:rsidP="00F606F0">
      <w:pPr>
        <w:spacing w:line="240" w:lineRule="auto"/>
        <w:ind w:left="45"/>
        <w:rPr>
          <w:rFonts w:ascii="Cambria Math" w:hAnsi="Cambria Math"/>
        </w:rPr>
      </w:pPr>
      <w:r>
        <w:rPr>
          <w:rFonts w:ascii="Cambria Math" w:hAnsi="Cambria Math"/>
          <w:b/>
          <w:bCs/>
        </w:rPr>
        <w:t xml:space="preserve">Smog </w:t>
      </w:r>
      <w:r w:rsidRPr="00C27770">
        <w:rPr>
          <w:rFonts w:ascii="Cambria Math" w:hAnsi="Cambria Math"/>
        </w:rPr>
        <w:t>je zmes dymu a hmly.</w:t>
      </w:r>
    </w:p>
    <w:p w14:paraId="3000C399" w14:textId="77777777" w:rsidR="00F606F0" w:rsidRPr="00C27770" w:rsidRDefault="00F606F0" w:rsidP="00F606F0">
      <w:pPr>
        <w:spacing w:line="240" w:lineRule="auto"/>
        <w:ind w:left="45"/>
        <w:rPr>
          <w:rFonts w:ascii="Cambria Math" w:hAnsi="Cambria Math"/>
        </w:rPr>
      </w:pPr>
      <w:r w:rsidRPr="00C27770">
        <w:rPr>
          <w:rFonts w:ascii="Cambria Math" w:hAnsi="Cambria Math"/>
        </w:rPr>
        <w:t>Vzniká hlavne vo veľkomestách, ktoré produkujú veľké množstvo výfukových plynov, dymu z tovární a elektrární.</w:t>
      </w:r>
    </w:p>
    <w:p w14:paraId="285C9BCD" w14:textId="77777777" w:rsidR="00F606F0" w:rsidRPr="00C27770" w:rsidRDefault="00F606F0" w:rsidP="00F606F0">
      <w:pPr>
        <w:spacing w:line="240" w:lineRule="auto"/>
        <w:ind w:left="45"/>
        <w:rPr>
          <w:rFonts w:ascii="Cambria Math" w:hAnsi="Cambria Math"/>
        </w:rPr>
      </w:pPr>
      <w:r w:rsidRPr="00C27770">
        <w:rPr>
          <w:rFonts w:ascii="Cambria Math" w:hAnsi="Cambria Math"/>
        </w:rPr>
        <w:t>Spôsobuje zdravotné problémy.</w:t>
      </w:r>
    </w:p>
    <w:p w14:paraId="35E108EB" w14:textId="4CDEB5BC" w:rsidR="00B24DF7" w:rsidRPr="00B24DF7" w:rsidRDefault="00B24DF7" w:rsidP="00B24DF7">
      <w:pPr>
        <w:spacing w:line="240" w:lineRule="auto"/>
        <w:rPr>
          <w:rFonts w:ascii="Cambria Math" w:hAnsi="Cambria Math"/>
        </w:rPr>
      </w:pPr>
      <w:r w:rsidRPr="00B24DF7">
        <w:rPr>
          <w:rFonts w:ascii="Cambria Math" w:hAnsi="Cambria Math"/>
          <w:b/>
          <w:bCs/>
        </w:rPr>
        <w:t>Kyslé dažde</w:t>
      </w:r>
      <w:r>
        <w:rPr>
          <w:rFonts w:ascii="Cambria Math" w:hAnsi="Cambria Math"/>
        </w:rPr>
        <w:t xml:space="preserve"> v</w:t>
      </w:r>
      <w:r w:rsidRPr="00B24DF7">
        <w:rPr>
          <w:rFonts w:ascii="Cambria Math" w:hAnsi="Cambria Math"/>
        </w:rPr>
        <w:t xml:space="preserve">znikajú v atmosfére reakciou oxidov dusíka a síry </w:t>
      </w:r>
      <w:r w:rsidRPr="00B24DF7">
        <w:rPr>
          <w:rFonts w:ascii="Cambria Math" w:hAnsi="Cambria Math"/>
          <w:i/>
          <w:iCs/>
        </w:rPr>
        <w:t xml:space="preserve">(látky nachádzajúce sa vo výfukových plynoch) </w:t>
      </w:r>
      <w:r w:rsidRPr="00B24DF7">
        <w:rPr>
          <w:rFonts w:ascii="Cambria Math" w:hAnsi="Cambria Math"/>
        </w:rPr>
        <w:t>s vodou v  ovzduší.</w:t>
      </w:r>
    </w:p>
    <w:p w14:paraId="15200248" w14:textId="77777777" w:rsidR="00B24DF7" w:rsidRPr="00B24DF7" w:rsidRDefault="00B24DF7" w:rsidP="00B24DF7">
      <w:pPr>
        <w:spacing w:line="240" w:lineRule="auto"/>
        <w:rPr>
          <w:rFonts w:ascii="Cambria Math" w:hAnsi="Cambria Math"/>
        </w:rPr>
      </w:pPr>
      <w:r w:rsidRPr="00B24DF7">
        <w:rPr>
          <w:rFonts w:ascii="Cambria Math" w:hAnsi="Cambria Math"/>
        </w:rPr>
        <w:t xml:space="preserve">Na zem padajú zrážky, ktoré sú kyslé </w:t>
      </w:r>
      <w:r w:rsidRPr="00B24DF7">
        <w:rPr>
          <w:rFonts w:ascii="Cambria Math" w:hAnsi="Cambria Math"/>
          <w:i/>
          <w:iCs/>
        </w:rPr>
        <w:t>(obsahujú malé množstvo kyseliny).</w:t>
      </w:r>
    </w:p>
    <w:p w14:paraId="08042EA5" w14:textId="77777777" w:rsidR="00B24DF7" w:rsidRPr="00B24DF7" w:rsidRDefault="00B24DF7" w:rsidP="00B24DF7">
      <w:pPr>
        <w:spacing w:line="240" w:lineRule="auto"/>
        <w:rPr>
          <w:rFonts w:ascii="Cambria Math" w:hAnsi="Cambria Math"/>
        </w:rPr>
      </w:pPr>
      <w:r w:rsidRPr="00B24DF7">
        <w:rPr>
          <w:rFonts w:ascii="Cambria Math" w:hAnsi="Cambria Math"/>
        </w:rPr>
        <w:t>Škodia rastlinám, živočíchom, poškodzujú budovy, sochy, pamiatky.</w:t>
      </w:r>
    </w:p>
    <w:p w14:paraId="3C2975E1" w14:textId="77777777" w:rsidR="00DE3526" w:rsidRPr="00DE3526" w:rsidRDefault="00DE3526" w:rsidP="00DE3526">
      <w:pPr>
        <w:spacing w:line="240" w:lineRule="auto"/>
        <w:rPr>
          <w:rFonts w:ascii="Cambria Math" w:hAnsi="Cambria Math"/>
        </w:rPr>
      </w:pPr>
      <w:r w:rsidRPr="00DE3526">
        <w:rPr>
          <w:rFonts w:ascii="Cambria Math" w:hAnsi="Cambria Math"/>
          <w:b/>
          <w:bCs/>
        </w:rPr>
        <w:t>Ozónová vrstva</w:t>
      </w:r>
      <w:r w:rsidRPr="00DE3526">
        <w:rPr>
          <w:rFonts w:ascii="Cambria Math" w:hAnsi="Cambria Math"/>
        </w:rPr>
        <w:t xml:space="preserve"> je vrstva ozónu </w:t>
      </w:r>
      <w:r w:rsidRPr="00DE3526">
        <w:rPr>
          <w:rFonts w:ascii="Cambria Math" w:hAnsi="Cambria Math"/>
          <w:i/>
          <w:iCs/>
        </w:rPr>
        <w:t>(plyn tvorený trojatómovými molekulami kyslíka</w:t>
      </w:r>
      <w:r w:rsidRPr="00DE3526">
        <w:rPr>
          <w:rFonts w:ascii="Cambria Math" w:hAnsi="Cambria Math"/>
        </w:rPr>
        <w:t>) v stratosfére ( 25 - 35 km).</w:t>
      </w:r>
    </w:p>
    <w:p w14:paraId="1D9C15A7" w14:textId="77777777" w:rsidR="00DE3526" w:rsidRPr="00DE3526" w:rsidRDefault="00DE3526" w:rsidP="00DE3526">
      <w:pPr>
        <w:spacing w:line="240" w:lineRule="auto"/>
        <w:rPr>
          <w:rFonts w:ascii="Cambria Math" w:hAnsi="Cambria Math"/>
        </w:rPr>
      </w:pPr>
      <w:r w:rsidRPr="00DE3526">
        <w:rPr>
          <w:rFonts w:ascii="Cambria Math" w:hAnsi="Cambria Math"/>
        </w:rPr>
        <w:t>Ozónová vrstva chráni zem pred škodlivým ultrafialovým žiarením, ktoré môže spôsobiť poškodenie zraku aj rakovinu kože.</w:t>
      </w:r>
    </w:p>
    <w:p w14:paraId="07F76424" w14:textId="77777777" w:rsidR="00DE3526" w:rsidRPr="00DE3526" w:rsidRDefault="00DE3526" w:rsidP="00DE3526">
      <w:pPr>
        <w:spacing w:line="240" w:lineRule="auto"/>
        <w:rPr>
          <w:rFonts w:ascii="Cambria Math" w:hAnsi="Cambria Math"/>
        </w:rPr>
      </w:pPr>
      <w:r w:rsidRPr="00DE3526">
        <w:rPr>
          <w:rFonts w:ascii="Cambria Math" w:hAnsi="Cambria Math"/>
        </w:rPr>
        <w:t xml:space="preserve">Ozónovú vrstvu narúšajú – stenčujú plyny, ktoré sú produktom civilizácie. </w:t>
      </w:r>
      <w:r w:rsidRPr="00DE3526">
        <w:rPr>
          <w:rFonts w:ascii="Cambria Math" w:hAnsi="Cambria Math"/>
          <w:i/>
          <w:iCs/>
        </w:rPr>
        <w:t>(napr. freóny)</w:t>
      </w:r>
    </w:p>
    <w:p w14:paraId="38C95C98" w14:textId="77777777" w:rsidR="00DE3526" w:rsidRPr="00DE3526" w:rsidRDefault="00DE3526" w:rsidP="00DE3526">
      <w:pPr>
        <w:spacing w:line="240" w:lineRule="auto"/>
        <w:rPr>
          <w:rFonts w:ascii="Cambria Math" w:hAnsi="Cambria Math"/>
        </w:rPr>
      </w:pPr>
      <w:r w:rsidRPr="00DE3526">
        <w:rPr>
          <w:rFonts w:ascii="Cambria Math" w:hAnsi="Cambria Math"/>
        </w:rPr>
        <w:t xml:space="preserve">Tak vzniká </w:t>
      </w:r>
      <w:r w:rsidRPr="00DE3526">
        <w:rPr>
          <w:rFonts w:ascii="Cambria Math" w:hAnsi="Cambria Math"/>
          <w:b/>
          <w:bCs/>
        </w:rPr>
        <w:t>ozónová diera,</w:t>
      </w:r>
      <w:r w:rsidRPr="00DE3526">
        <w:rPr>
          <w:rFonts w:ascii="Cambria Math" w:hAnsi="Cambria Math"/>
        </w:rPr>
        <w:t xml:space="preserve"> miesto v atmosfére s veľmi tenkou vrstvou ozónu.</w:t>
      </w:r>
    </w:p>
    <w:p w14:paraId="7D5F4938" w14:textId="77777777" w:rsidR="00F719D7" w:rsidRPr="00F719D7" w:rsidRDefault="00F719D7" w:rsidP="00F719D7">
      <w:pPr>
        <w:spacing w:line="240" w:lineRule="auto"/>
        <w:rPr>
          <w:rFonts w:ascii="Cambria Math" w:hAnsi="Cambria Math"/>
        </w:rPr>
      </w:pPr>
      <w:r w:rsidRPr="00F719D7">
        <w:rPr>
          <w:rFonts w:ascii="Cambria Math" w:hAnsi="Cambria Math"/>
        </w:rPr>
        <w:t>Niektoré plyny v atmosfére vytvoria vrstvu, ktoré bránia ochladzovaniu Zeme.</w:t>
      </w:r>
    </w:p>
    <w:p w14:paraId="4B88DD1C" w14:textId="77777777" w:rsidR="00F719D7" w:rsidRPr="00F719D7" w:rsidRDefault="00F719D7" w:rsidP="00F719D7">
      <w:pPr>
        <w:spacing w:line="240" w:lineRule="auto"/>
        <w:rPr>
          <w:rFonts w:ascii="Cambria Math" w:hAnsi="Cambria Math"/>
        </w:rPr>
      </w:pPr>
      <w:r w:rsidRPr="00F719D7">
        <w:rPr>
          <w:rFonts w:ascii="Cambria Math" w:hAnsi="Cambria Math"/>
        </w:rPr>
        <w:t xml:space="preserve">Tieto plyny nazývame </w:t>
      </w:r>
      <w:r w:rsidRPr="00F719D7">
        <w:rPr>
          <w:rFonts w:ascii="Cambria Math" w:hAnsi="Cambria Math"/>
          <w:b/>
          <w:bCs/>
        </w:rPr>
        <w:t>skleníkové plyny.</w:t>
      </w:r>
    </w:p>
    <w:p w14:paraId="5C974713" w14:textId="77777777" w:rsidR="00F719D7" w:rsidRPr="00F719D7" w:rsidRDefault="00F719D7" w:rsidP="00F719D7">
      <w:pPr>
        <w:spacing w:line="240" w:lineRule="auto"/>
        <w:rPr>
          <w:rFonts w:ascii="Cambria Math" w:hAnsi="Cambria Math"/>
        </w:rPr>
      </w:pPr>
      <w:r w:rsidRPr="00F719D7">
        <w:rPr>
          <w:rFonts w:ascii="Cambria Math" w:hAnsi="Cambria Math"/>
        </w:rPr>
        <w:t>Patria sem metán, oxid uhličitý, vodná para.</w:t>
      </w:r>
    </w:p>
    <w:p w14:paraId="328E7DD1" w14:textId="77777777" w:rsidR="00F719D7" w:rsidRPr="00F719D7" w:rsidRDefault="00F719D7" w:rsidP="00F719D7">
      <w:pPr>
        <w:spacing w:line="240" w:lineRule="auto"/>
        <w:rPr>
          <w:rFonts w:ascii="Cambria Math" w:hAnsi="Cambria Math"/>
        </w:rPr>
      </w:pPr>
      <w:r w:rsidRPr="00F719D7">
        <w:rPr>
          <w:rFonts w:ascii="Cambria Math" w:hAnsi="Cambria Math"/>
        </w:rPr>
        <w:t>Civilizácia produkuje nadmerné množstvo oxidu uhličitého.</w:t>
      </w:r>
    </w:p>
    <w:p w14:paraId="1F7D9391" w14:textId="77777777" w:rsidR="00F719D7" w:rsidRPr="00F719D7" w:rsidRDefault="00F719D7" w:rsidP="00F719D7">
      <w:pPr>
        <w:spacing w:line="240" w:lineRule="auto"/>
        <w:rPr>
          <w:rFonts w:ascii="Cambria Math" w:hAnsi="Cambria Math"/>
        </w:rPr>
      </w:pPr>
      <w:r w:rsidRPr="00F719D7">
        <w:rPr>
          <w:rFonts w:ascii="Cambria Math" w:hAnsi="Cambria Math"/>
        </w:rPr>
        <w:t xml:space="preserve">Zem sa prehrieva, nazývame to </w:t>
      </w:r>
      <w:r w:rsidRPr="00F719D7">
        <w:rPr>
          <w:rFonts w:ascii="Cambria Math" w:hAnsi="Cambria Math"/>
          <w:b/>
          <w:bCs/>
        </w:rPr>
        <w:t>globálne otepľovanie</w:t>
      </w:r>
      <w:r w:rsidRPr="00F719D7">
        <w:rPr>
          <w:rFonts w:ascii="Cambria Math" w:hAnsi="Cambria Math"/>
        </w:rPr>
        <w:t>.</w:t>
      </w:r>
    </w:p>
    <w:p w14:paraId="2F92F6F2" w14:textId="77777777" w:rsidR="00F719D7" w:rsidRPr="00F719D7" w:rsidRDefault="00F719D7" w:rsidP="00F719D7">
      <w:pPr>
        <w:spacing w:line="240" w:lineRule="auto"/>
        <w:rPr>
          <w:rFonts w:ascii="Cambria Math" w:hAnsi="Cambria Math"/>
        </w:rPr>
      </w:pPr>
      <w:r w:rsidRPr="00F719D7">
        <w:rPr>
          <w:rFonts w:ascii="Cambria Math" w:hAnsi="Cambria Math"/>
        </w:rPr>
        <w:t>Zvýšená teplota spôsobuje problémy v prírode, topia sa ľadovce.</w:t>
      </w:r>
    </w:p>
    <w:p w14:paraId="00DE54F3" w14:textId="2A99A403" w:rsidR="005E5466" w:rsidRDefault="004F0F3C" w:rsidP="004F0F3C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bookmarkStart w:id="0" w:name="_GoBack"/>
      <w:r>
        <w:rPr>
          <w:rFonts w:ascii="Cambria Math" w:hAnsi="Cambria Math"/>
          <w:b/>
          <w:bCs/>
        </w:rPr>
        <w:lastRenderedPageBreak/>
        <w:t>PREMENY LÁTOK</w:t>
      </w:r>
    </w:p>
    <w:p w14:paraId="5B649BB7" w14:textId="11DD4EE4" w:rsidR="004F0F3C" w:rsidRDefault="004F0F3C" w:rsidP="004F0F3C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Fyzikálne deje</w:t>
      </w:r>
    </w:p>
    <w:p w14:paraId="470D79A3" w14:textId="77777777" w:rsidR="004F0F3C" w:rsidRPr="004F0F3C" w:rsidRDefault="004F0F3C" w:rsidP="004F0F3C">
      <w:pPr>
        <w:spacing w:line="240" w:lineRule="auto"/>
        <w:ind w:left="360"/>
        <w:rPr>
          <w:rFonts w:ascii="Cambria Math" w:hAnsi="Cambria Math"/>
        </w:rPr>
      </w:pPr>
      <w:r w:rsidRPr="004F0F3C">
        <w:rPr>
          <w:rFonts w:ascii="Cambria Math" w:hAnsi="Cambria Math"/>
        </w:rPr>
        <w:t xml:space="preserve">predmety okolo nás – TELESÁ, sa skladajú z látok, </w:t>
      </w:r>
    </w:p>
    <w:p w14:paraId="6B0031C9" w14:textId="77777777" w:rsidR="004F0F3C" w:rsidRPr="004F0F3C" w:rsidRDefault="004F0F3C" w:rsidP="004F0F3C">
      <w:pPr>
        <w:spacing w:line="240" w:lineRule="auto"/>
        <w:ind w:left="360"/>
        <w:rPr>
          <w:rFonts w:ascii="Cambria Math" w:hAnsi="Cambria Math"/>
        </w:rPr>
      </w:pPr>
      <w:r w:rsidRPr="004F0F3C">
        <w:rPr>
          <w:rFonts w:ascii="Cambria Math" w:hAnsi="Cambria Math"/>
        </w:rPr>
        <w:t xml:space="preserve">majú rôzne </w:t>
      </w:r>
      <w:r w:rsidRPr="004F0F3C">
        <w:rPr>
          <w:rFonts w:ascii="Cambria Math" w:hAnsi="Cambria Math"/>
          <w:b/>
          <w:bCs/>
        </w:rPr>
        <w:t>vlastnosti:</w:t>
      </w:r>
      <w:r w:rsidRPr="004F0F3C">
        <w:rPr>
          <w:rFonts w:ascii="Cambria Math" w:hAnsi="Cambria Math"/>
        </w:rPr>
        <w:t xml:space="preserve"> </w:t>
      </w:r>
    </w:p>
    <w:p w14:paraId="0182E87B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tvar</w:t>
      </w:r>
    </w:p>
    <w:p w14:paraId="161D5EEC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farba</w:t>
      </w:r>
    </w:p>
    <w:p w14:paraId="7FCF4BF6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skupenstvo</w:t>
      </w:r>
    </w:p>
    <w:p w14:paraId="4EA22BF7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vôňa ...</w:t>
      </w:r>
    </w:p>
    <w:p w14:paraId="3E7D943F" w14:textId="77777777" w:rsidR="004F0F3C" w:rsidRPr="004F0F3C" w:rsidRDefault="004F0F3C" w:rsidP="004F0F3C">
      <w:pPr>
        <w:spacing w:line="240" w:lineRule="auto"/>
        <w:ind w:left="360"/>
        <w:rPr>
          <w:rFonts w:ascii="Cambria Math" w:hAnsi="Cambria Math"/>
        </w:rPr>
      </w:pPr>
      <w:r w:rsidRPr="004F0F3C">
        <w:rPr>
          <w:rFonts w:ascii="Cambria Math" w:hAnsi="Cambria Math"/>
        </w:rPr>
        <w:t xml:space="preserve">ak sú vlastnosti merateľné, nazývame ich </w:t>
      </w:r>
      <w:r w:rsidRPr="004F0F3C">
        <w:rPr>
          <w:rFonts w:ascii="Cambria Math" w:hAnsi="Cambria Math"/>
          <w:b/>
          <w:bCs/>
          <w:i/>
          <w:iCs/>
        </w:rPr>
        <w:t>fyzikálne veličiny:</w:t>
      </w:r>
    </w:p>
    <w:p w14:paraId="72AD15D7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dĺžka</w:t>
      </w:r>
    </w:p>
    <w:p w14:paraId="752BDAF4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hmotnosť</w:t>
      </w:r>
    </w:p>
    <w:p w14:paraId="2E7BBA9A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objem</w:t>
      </w:r>
    </w:p>
    <w:p w14:paraId="6A999496" w14:textId="77777777" w:rsidR="004F0F3C" w:rsidRP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hustota</w:t>
      </w:r>
    </w:p>
    <w:p w14:paraId="72282983" w14:textId="6FEDAEAD" w:rsidR="004F0F3C" w:rsidRDefault="004F0F3C" w:rsidP="008B0361">
      <w:pPr>
        <w:numPr>
          <w:ilvl w:val="1"/>
          <w:numId w:val="38"/>
        </w:numPr>
        <w:spacing w:line="240" w:lineRule="auto"/>
        <w:rPr>
          <w:rFonts w:ascii="Cambria Math" w:hAnsi="Cambria Math"/>
        </w:rPr>
      </w:pPr>
      <w:r w:rsidRPr="004F0F3C">
        <w:rPr>
          <w:rFonts w:ascii="Cambria Math" w:hAnsi="Cambria Math"/>
        </w:rPr>
        <w:t>teplota ...</w:t>
      </w:r>
    </w:p>
    <w:p w14:paraId="7543AC1C" w14:textId="06353040" w:rsidR="00BC4616" w:rsidRPr="00BC4616" w:rsidRDefault="00BC4616" w:rsidP="00BC4616">
      <w:pPr>
        <w:spacing w:line="240" w:lineRule="auto"/>
        <w:rPr>
          <w:rFonts w:ascii="Cambria Math" w:hAnsi="Cambria Math"/>
        </w:rPr>
      </w:pPr>
      <w:r w:rsidRPr="00BC4616">
        <w:rPr>
          <w:rFonts w:ascii="Cambria Math" w:hAnsi="Cambria Math"/>
          <w:b/>
          <w:bCs/>
        </w:rPr>
        <w:t>Fyzikálne deje</w:t>
      </w:r>
      <w:r>
        <w:rPr>
          <w:rFonts w:ascii="Cambria Math" w:hAnsi="Cambria Math"/>
        </w:rPr>
        <w:t xml:space="preserve"> sú</w:t>
      </w:r>
      <w:r w:rsidRPr="00BC4616">
        <w:rPr>
          <w:rFonts w:ascii="Cambria Math" w:hAnsi="Cambria Math"/>
        </w:rPr>
        <w:t xml:space="preserve"> deje, pri ktorých sa menia </w:t>
      </w:r>
      <w:r w:rsidRPr="00BC4616">
        <w:rPr>
          <w:rFonts w:ascii="Cambria Math" w:hAnsi="Cambria Math"/>
          <w:b/>
          <w:bCs/>
        </w:rPr>
        <w:t>len</w:t>
      </w:r>
      <w:r w:rsidRPr="00BC4616">
        <w:rPr>
          <w:rFonts w:ascii="Cambria Math" w:hAnsi="Cambria Math"/>
        </w:rPr>
        <w:t xml:space="preserve"> fyzikálne vlastnosti telies:</w:t>
      </w:r>
    </w:p>
    <w:p w14:paraId="0C531E55" w14:textId="542C884E" w:rsidR="004F0F3C" w:rsidRPr="004F0F3C" w:rsidRDefault="00BC4616" w:rsidP="00BC4616">
      <w:pPr>
        <w:spacing w:line="240" w:lineRule="auto"/>
        <w:rPr>
          <w:rFonts w:ascii="Cambria Math" w:hAnsi="Cambria Math"/>
        </w:rPr>
      </w:pPr>
      <w:r w:rsidRPr="00BC4616">
        <w:rPr>
          <w:rFonts w:ascii="Cambria Math" w:hAnsi="Cambria Math"/>
        </w:rPr>
        <w:t xml:space="preserve"> Najčastejšie sa mení:  </w:t>
      </w:r>
      <w:r>
        <w:rPr>
          <w:rFonts w:ascii="Cambria Math" w:hAnsi="Cambria Math"/>
        </w:rPr>
        <w:t>tvar, skupenstvo, teplota, objem, hustota</w:t>
      </w:r>
    </w:p>
    <w:p w14:paraId="55EE6674" w14:textId="77777777" w:rsidR="00D3268B" w:rsidRPr="00D3268B" w:rsidRDefault="00D3268B" w:rsidP="00D3268B">
      <w:pPr>
        <w:spacing w:line="240" w:lineRule="auto"/>
        <w:rPr>
          <w:rFonts w:ascii="Cambria Math" w:hAnsi="Cambria Math"/>
          <w:b/>
          <w:bCs/>
        </w:rPr>
      </w:pPr>
      <w:r w:rsidRPr="00D3268B">
        <w:rPr>
          <w:rFonts w:ascii="Cambria Math" w:hAnsi="Cambria Math"/>
          <w:b/>
          <w:bCs/>
        </w:rPr>
        <w:t>Pri fyzikálnych dejoch sa látky (z ktorých sú telesá) nemenia na iné látky.</w:t>
      </w:r>
    </w:p>
    <w:p w14:paraId="083943F3" w14:textId="77777777" w:rsidR="00D3268B" w:rsidRPr="00D3268B" w:rsidRDefault="00D3268B" w:rsidP="00D3268B">
      <w:pPr>
        <w:spacing w:line="240" w:lineRule="auto"/>
        <w:rPr>
          <w:rFonts w:ascii="Cambria Math" w:hAnsi="Cambria Math"/>
        </w:rPr>
      </w:pPr>
      <w:r w:rsidRPr="00D3268B">
        <w:rPr>
          <w:rFonts w:ascii="Cambria Math" w:hAnsi="Cambria Math"/>
        </w:rPr>
        <w:t xml:space="preserve">Aj všetky spôsoby oddeľovania zložiek zo zmesí, ktoré sme sa učili sú fyzikálne deje. </w:t>
      </w:r>
    </w:p>
    <w:p w14:paraId="17F07654" w14:textId="59DAA62E" w:rsidR="00D3268B" w:rsidRDefault="00D3268B" w:rsidP="00D3268B">
      <w:pPr>
        <w:spacing w:line="240" w:lineRule="auto"/>
        <w:rPr>
          <w:rFonts w:ascii="Cambria Math" w:hAnsi="Cambria Math"/>
        </w:rPr>
      </w:pPr>
      <w:r w:rsidRPr="00D3268B">
        <w:rPr>
          <w:rFonts w:ascii="Cambria Math" w:hAnsi="Cambria Math"/>
        </w:rPr>
        <w:t>Zložky od seba oddeľujeme základe odlišných fyzikálnych vlastností:</w:t>
      </w:r>
    </w:p>
    <w:p w14:paraId="1C183C81" w14:textId="748681AF" w:rsidR="00D3268B" w:rsidRPr="00D3268B" w:rsidRDefault="00D3268B" w:rsidP="00D3268B">
      <w:pPr>
        <w:spacing w:line="240" w:lineRule="auto"/>
        <w:rPr>
          <w:rFonts w:ascii="Cambria Math" w:hAnsi="Cambria Math"/>
        </w:rPr>
      </w:pPr>
      <w:r w:rsidRPr="00D3268B">
        <w:rPr>
          <w:rFonts w:ascii="Cambria Math" w:hAnsi="Cambria Math"/>
        </w:rPr>
        <w:t>teplota varu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veľkosť častíc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skupenstvo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hustota</w:t>
      </w:r>
    </w:p>
    <w:p w14:paraId="34260AE7" w14:textId="14134ECC" w:rsidR="00D3268B" w:rsidRPr="00D3268B" w:rsidRDefault="00D3268B" w:rsidP="00D3268B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14:paraId="405BAF04" w14:textId="09CA2D81" w:rsidR="00D3268B" w:rsidRPr="00D3268B" w:rsidRDefault="00D3268B" w:rsidP="00D3268B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stúpanie ortuti v</w:t>
      </w:r>
      <w:r w:rsidR="00386E94"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 w:rsidR="00386E94"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 w:rsidR="00386E94"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 w:rsidR="00386E94"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14:paraId="639CA3FD" w14:textId="185609E4" w:rsidR="00D3268B" w:rsidRPr="00D3268B" w:rsidRDefault="00D3268B" w:rsidP="00D3268B">
      <w:pPr>
        <w:rPr>
          <w:rFonts w:ascii="Cambria Math" w:hAnsi="Cambria Math"/>
          <w:b/>
          <w:bCs/>
        </w:rPr>
      </w:pPr>
    </w:p>
    <w:p w14:paraId="431A5F9F" w14:textId="0B4C1D72" w:rsidR="00D3268B" w:rsidRPr="00D3268B" w:rsidRDefault="00D3268B" w:rsidP="00D3268B">
      <w:pPr>
        <w:rPr>
          <w:rFonts w:ascii="Cambria Math" w:hAnsi="Cambria Math"/>
          <w:b/>
          <w:bCs/>
        </w:rPr>
      </w:pPr>
    </w:p>
    <w:p w14:paraId="22FBA70F" w14:textId="19EFF385" w:rsidR="00D3268B" w:rsidRPr="00D3268B" w:rsidRDefault="00AB542A" w:rsidP="00AB542A">
      <w:pPr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Skúmame fyzikálne deje</w:t>
      </w:r>
    </w:p>
    <w:p w14:paraId="0CD9D164" w14:textId="6B262972" w:rsidR="00D3268B" w:rsidRPr="00AB542A" w:rsidRDefault="00AB542A" w:rsidP="00D3268B">
      <w:pPr>
        <w:rPr>
          <w:rFonts w:ascii="Cambria Math" w:hAnsi="Cambria Math"/>
          <w:u w:val="single"/>
        </w:rPr>
      </w:pPr>
      <w:r w:rsidRPr="00AB542A">
        <w:rPr>
          <w:rFonts w:ascii="Cambria Math" w:hAnsi="Cambria Math"/>
          <w:u w:val="single"/>
        </w:rPr>
        <w:t>Zmeny skupenstva parafínu:</w:t>
      </w:r>
    </w:p>
    <w:p w14:paraId="6B7C8742" w14:textId="2FBB6340" w:rsidR="00AB542A" w:rsidRPr="0051351B" w:rsidRDefault="00AB542A" w:rsidP="00AB542A">
      <w:pPr>
        <w:spacing w:line="240" w:lineRule="auto"/>
        <w:rPr>
          <w:rFonts w:ascii="Cambria Math" w:hAnsi="Cambria Math"/>
        </w:rPr>
      </w:pPr>
      <w:r w:rsidRPr="00AB542A">
        <w:rPr>
          <w:rFonts w:ascii="Cambria Math" w:hAnsi="Cambria Math"/>
          <w:b/>
          <w:bCs/>
        </w:rPr>
        <w:t xml:space="preserve">Pomôcky a chemikálie: </w:t>
      </w:r>
      <w:r w:rsidRPr="0051351B">
        <w:rPr>
          <w:rFonts w:ascii="Cambria Math" w:hAnsi="Cambria Math"/>
        </w:rPr>
        <w:t xml:space="preserve">stojan, kruh, sieťka, kahan, porcelánová miska, </w:t>
      </w:r>
      <w:proofErr w:type="spellStart"/>
      <w:r w:rsidRPr="0051351B">
        <w:rPr>
          <w:rFonts w:ascii="Cambria Math" w:hAnsi="Cambria Math"/>
        </w:rPr>
        <w:t>Petriho</w:t>
      </w:r>
      <w:proofErr w:type="spellEnd"/>
      <w:r w:rsidRPr="0051351B">
        <w:rPr>
          <w:rFonts w:ascii="Cambria Math" w:hAnsi="Cambria Math"/>
        </w:rPr>
        <w:t xml:space="preserve"> miska, chemické kliešte, nôž, zápalky, parafínová sviečka</w:t>
      </w:r>
    </w:p>
    <w:p w14:paraId="235DD99A" w14:textId="77777777" w:rsidR="00AB542A" w:rsidRPr="00AB542A" w:rsidRDefault="00AB542A" w:rsidP="00AB542A">
      <w:pPr>
        <w:spacing w:line="240" w:lineRule="auto"/>
        <w:rPr>
          <w:rFonts w:ascii="Cambria Math" w:hAnsi="Cambria Math"/>
        </w:rPr>
      </w:pPr>
      <w:r w:rsidRPr="00AB542A">
        <w:rPr>
          <w:rFonts w:ascii="Cambria Math" w:hAnsi="Cambria Math"/>
          <w:b/>
          <w:bCs/>
        </w:rPr>
        <w:t xml:space="preserve">Postup: </w:t>
      </w:r>
    </w:p>
    <w:p w14:paraId="6271AEB4" w14:textId="77777777" w:rsidR="00AB542A" w:rsidRPr="0051351B" w:rsidRDefault="00AB542A" w:rsidP="00720F83">
      <w:pPr>
        <w:numPr>
          <w:ilvl w:val="0"/>
          <w:numId w:val="39"/>
        </w:num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 xml:space="preserve">nastrúhame parafín, </w:t>
      </w:r>
    </w:p>
    <w:p w14:paraId="3E480D5A" w14:textId="77777777" w:rsidR="00AB542A" w:rsidRPr="0051351B" w:rsidRDefault="00AB542A" w:rsidP="00720F83">
      <w:pPr>
        <w:numPr>
          <w:ilvl w:val="0"/>
          <w:numId w:val="39"/>
        </w:num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>roztopíme ho v porcelánovej miske,</w:t>
      </w:r>
    </w:p>
    <w:p w14:paraId="6D3506FD" w14:textId="77777777" w:rsidR="00AB542A" w:rsidRPr="0051351B" w:rsidRDefault="00AB542A" w:rsidP="00720F83">
      <w:pPr>
        <w:numPr>
          <w:ilvl w:val="0"/>
          <w:numId w:val="39"/>
        </w:num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 xml:space="preserve">nalejeme do </w:t>
      </w:r>
      <w:proofErr w:type="spellStart"/>
      <w:r w:rsidRPr="0051351B">
        <w:rPr>
          <w:rFonts w:ascii="Cambria Math" w:hAnsi="Cambria Math"/>
        </w:rPr>
        <w:t>Petriho</w:t>
      </w:r>
      <w:proofErr w:type="spellEnd"/>
      <w:r w:rsidRPr="0051351B">
        <w:rPr>
          <w:rFonts w:ascii="Cambria Math" w:hAnsi="Cambria Math"/>
        </w:rPr>
        <w:t xml:space="preserve"> misky,</w:t>
      </w:r>
    </w:p>
    <w:p w14:paraId="265A1B30" w14:textId="77777777" w:rsidR="00AB542A" w:rsidRPr="0051351B" w:rsidRDefault="00AB542A" w:rsidP="00720F83">
      <w:pPr>
        <w:numPr>
          <w:ilvl w:val="0"/>
          <w:numId w:val="39"/>
        </w:num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>pozorujeme a zapíšeme</w:t>
      </w:r>
    </w:p>
    <w:p w14:paraId="59B3A925" w14:textId="1B4295D7" w:rsidR="00D3268B" w:rsidRPr="00D3268B" w:rsidRDefault="00D3268B" w:rsidP="00D3268B">
      <w:pPr>
        <w:spacing w:line="240" w:lineRule="auto"/>
        <w:rPr>
          <w:rFonts w:ascii="Cambria Math" w:hAnsi="Cambria Math"/>
        </w:rPr>
      </w:pPr>
    </w:p>
    <w:tbl>
      <w:tblPr>
        <w:tblStyle w:val="Mriekatabuky"/>
        <w:tblW w:w="7314" w:type="dxa"/>
        <w:tblLook w:val="0420" w:firstRow="1" w:lastRow="0" w:firstColumn="0" w:lastColumn="0" w:noHBand="0" w:noVBand="1"/>
      </w:tblPr>
      <w:tblGrid>
        <w:gridCol w:w="2972"/>
        <w:gridCol w:w="2268"/>
        <w:gridCol w:w="2074"/>
      </w:tblGrid>
      <w:tr w:rsidR="00AB542A" w:rsidRPr="00AB542A" w14:paraId="54CA883B" w14:textId="77777777" w:rsidTr="00AB542A">
        <w:trPr>
          <w:trHeight w:val="584"/>
        </w:trPr>
        <w:tc>
          <w:tcPr>
            <w:tcW w:w="2972" w:type="dxa"/>
            <w:shd w:val="clear" w:color="auto" w:fill="E7E6E6" w:themeFill="background2"/>
            <w:vAlign w:val="center"/>
            <w:hideMark/>
          </w:tcPr>
          <w:p w14:paraId="174FED18" w14:textId="77777777" w:rsidR="00AB542A" w:rsidRPr="00AB542A" w:rsidRDefault="00AB542A" w:rsidP="00AB542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sk-SK"/>
              </w:rPr>
            </w:pPr>
          </w:p>
        </w:tc>
        <w:tc>
          <w:tcPr>
            <w:tcW w:w="2268" w:type="dxa"/>
            <w:shd w:val="clear" w:color="auto" w:fill="E7E6E6" w:themeFill="background2"/>
            <w:vAlign w:val="center"/>
            <w:hideMark/>
          </w:tcPr>
          <w:p w14:paraId="7047790C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B542A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Skupenstvo</w:t>
            </w:r>
          </w:p>
        </w:tc>
        <w:tc>
          <w:tcPr>
            <w:tcW w:w="2074" w:type="dxa"/>
            <w:shd w:val="clear" w:color="auto" w:fill="E7E6E6" w:themeFill="background2"/>
            <w:vAlign w:val="center"/>
            <w:hideMark/>
          </w:tcPr>
          <w:p w14:paraId="00FBBE92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B542A">
              <w:rPr>
                <w:rFonts w:ascii="Century Schoolbook" w:eastAsia="Times New Roman" w:hAnsi="Century Schoolbook" w:cs="Arial"/>
                <w:b/>
                <w:bCs/>
                <w:color w:val="000000" w:themeColor="text1"/>
                <w:kern w:val="24"/>
                <w:sz w:val="24"/>
                <w:szCs w:val="24"/>
                <w:lang w:eastAsia="sk-SK"/>
              </w:rPr>
              <w:t>Sfarbenie</w:t>
            </w:r>
          </w:p>
        </w:tc>
      </w:tr>
      <w:tr w:rsidR="00AB542A" w:rsidRPr="00AB542A" w14:paraId="67355370" w14:textId="77777777" w:rsidTr="00AB542A">
        <w:trPr>
          <w:trHeight w:val="432"/>
        </w:trPr>
        <w:tc>
          <w:tcPr>
            <w:tcW w:w="2972" w:type="dxa"/>
            <w:shd w:val="clear" w:color="auto" w:fill="E7E6E6" w:themeFill="background2"/>
            <w:vAlign w:val="center"/>
            <w:hideMark/>
          </w:tcPr>
          <w:p w14:paraId="78D92B2E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B542A">
              <w:rPr>
                <w:rFonts w:ascii="Century Schoolbook" w:eastAsia="Times New Roman" w:hAnsi="Century Schoolbook" w:cs="Arial"/>
                <w:color w:val="000000" w:themeColor="text1"/>
                <w:kern w:val="24"/>
                <w:sz w:val="24"/>
                <w:szCs w:val="24"/>
                <w:lang w:eastAsia="sk-SK"/>
              </w:rPr>
              <w:t>Parafínová sviečka</w:t>
            </w:r>
          </w:p>
        </w:tc>
        <w:tc>
          <w:tcPr>
            <w:tcW w:w="2268" w:type="dxa"/>
            <w:vAlign w:val="center"/>
            <w:hideMark/>
          </w:tcPr>
          <w:p w14:paraId="3E5A70A8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</w:p>
        </w:tc>
        <w:tc>
          <w:tcPr>
            <w:tcW w:w="2074" w:type="dxa"/>
            <w:vAlign w:val="center"/>
            <w:hideMark/>
          </w:tcPr>
          <w:p w14:paraId="2EA0BB11" w14:textId="77777777" w:rsidR="00AB542A" w:rsidRPr="00AB542A" w:rsidRDefault="00AB542A" w:rsidP="00AB542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sk-SK"/>
              </w:rPr>
            </w:pPr>
          </w:p>
        </w:tc>
      </w:tr>
      <w:tr w:rsidR="00AB542A" w:rsidRPr="00AB542A" w14:paraId="4F61A837" w14:textId="77777777" w:rsidTr="00AB542A">
        <w:trPr>
          <w:trHeight w:val="707"/>
        </w:trPr>
        <w:tc>
          <w:tcPr>
            <w:tcW w:w="2972" w:type="dxa"/>
            <w:shd w:val="clear" w:color="auto" w:fill="E7E6E6" w:themeFill="background2"/>
            <w:vAlign w:val="center"/>
            <w:hideMark/>
          </w:tcPr>
          <w:p w14:paraId="03CEEED8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B542A">
              <w:rPr>
                <w:rFonts w:ascii="Century Schoolbook" w:eastAsia="Times New Roman" w:hAnsi="Century Schoolbook" w:cs="Arial"/>
                <w:color w:val="000000" w:themeColor="text1"/>
                <w:kern w:val="24"/>
                <w:sz w:val="24"/>
                <w:szCs w:val="24"/>
                <w:lang w:eastAsia="sk-SK"/>
              </w:rPr>
              <w:t>Nastrúhaný parafín pred zahriatím</w:t>
            </w:r>
          </w:p>
        </w:tc>
        <w:tc>
          <w:tcPr>
            <w:tcW w:w="2268" w:type="dxa"/>
            <w:vAlign w:val="center"/>
            <w:hideMark/>
          </w:tcPr>
          <w:p w14:paraId="34AD9150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</w:p>
        </w:tc>
        <w:tc>
          <w:tcPr>
            <w:tcW w:w="2074" w:type="dxa"/>
            <w:vAlign w:val="center"/>
            <w:hideMark/>
          </w:tcPr>
          <w:p w14:paraId="01AC706D" w14:textId="77777777" w:rsidR="00AB542A" w:rsidRPr="00AB542A" w:rsidRDefault="00AB542A" w:rsidP="00AB542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sk-SK"/>
              </w:rPr>
            </w:pPr>
          </w:p>
        </w:tc>
      </w:tr>
      <w:tr w:rsidR="00AB542A" w:rsidRPr="00AB542A" w14:paraId="1F899E7E" w14:textId="77777777" w:rsidTr="00AB542A">
        <w:trPr>
          <w:trHeight w:val="831"/>
        </w:trPr>
        <w:tc>
          <w:tcPr>
            <w:tcW w:w="2972" w:type="dxa"/>
            <w:shd w:val="clear" w:color="auto" w:fill="E7E6E6" w:themeFill="background2"/>
            <w:vAlign w:val="center"/>
            <w:hideMark/>
          </w:tcPr>
          <w:p w14:paraId="707F1CAC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B542A">
              <w:rPr>
                <w:rFonts w:ascii="Century Schoolbook" w:eastAsia="Times New Roman" w:hAnsi="Century Schoolbook" w:cs="Arial"/>
                <w:color w:val="000000" w:themeColor="text1"/>
                <w:kern w:val="24"/>
                <w:sz w:val="24"/>
                <w:szCs w:val="24"/>
                <w:lang w:eastAsia="sk-SK"/>
              </w:rPr>
              <w:t>Parafín hneď po zahriatí v porcelánovej miske</w:t>
            </w:r>
          </w:p>
        </w:tc>
        <w:tc>
          <w:tcPr>
            <w:tcW w:w="2268" w:type="dxa"/>
            <w:vAlign w:val="center"/>
            <w:hideMark/>
          </w:tcPr>
          <w:p w14:paraId="577BE965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</w:p>
        </w:tc>
        <w:tc>
          <w:tcPr>
            <w:tcW w:w="2074" w:type="dxa"/>
            <w:vAlign w:val="center"/>
            <w:hideMark/>
          </w:tcPr>
          <w:p w14:paraId="47B5ABB8" w14:textId="77777777" w:rsidR="00AB542A" w:rsidRPr="00AB542A" w:rsidRDefault="00AB542A" w:rsidP="00AB542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sk-SK"/>
              </w:rPr>
            </w:pPr>
          </w:p>
        </w:tc>
      </w:tr>
      <w:tr w:rsidR="00AB542A" w:rsidRPr="00AB542A" w14:paraId="6BE5EB2F" w14:textId="77777777" w:rsidTr="00AB542A">
        <w:trPr>
          <w:trHeight w:val="843"/>
        </w:trPr>
        <w:tc>
          <w:tcPr>
            <w:tcW w:w="2972" w:type="dxa"/>
            <w:shd w:val="clear" w:color="auto" w:fill="E7E6E6" w:themeFill="background2"/>
            <w:vAlign w:val="center"/>
            <w:hideMark/>
          </w:tcPr>
          <w:p w14:paraId="7D9209C8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  <w:r w:rsidRPr="00AB542A">
              <w:rPr>
                <w:rFonts w:ascii="Century Schoolbook" w:eastAsia="Times New Roman" w:hAnsi="Century Schoolbook" w:cs="Arial"/>
                <w:color w:val="000000" w:themeColor="text1"/>
                <w:kern w:val="24"/>
                <w:sz w:val="24"/>
                <w:szCs w:val="24"/>
                <w:lang w:eastAsia="sk-SK"/>
              </w:rPr>
              <w:t xml:space="preserve">Parafín na </w:t>
            </w:r>
            <w:proofErr w:type="spellStart"/>
            <w:r w:rsidRPr="00AB542A">
              <w:rPr>
                <w:rFonts w:ascii="Century Schoolbook" w:eastAsia="Times New Roman" w:hAnsi="Century Schoolbook" w:cs="Arial"/>
                <w:color w:val="000000" w:themeColor="text1"/>
                <w:kern w:val="24"/>
                <w:sz w:val="24"/>
                <w:szCs w:val="24"/>
                <w:lang w:eastAsia="sk-SK"/>
              </w:rPr>
              <w:t>Petriho</w:t>
            </w:r>
            <w:proofErr w:type="spellEnd"/>
            <w:r w:rsidRPr="00AB542A">
              <w:rPr>
                <w:rFonts w:ascii="Century Schoolbook" w:eastAsia="Times New Roman" w:hAnsi="Century Schoolbook" w:cs="Arial"/>
                <w:color w:val="000000" w:themeColor="text1"/>
                <w:kern w:val="24"/>
                <w:sz w:val="24"/>
                <w:szCs w:val="24"/>
                <w:lang w:eastAsia="sk-SK"/>
              </w:rPr>
              <w:t xml:space="preserve"> miske po dvoch minútach</w:t>
            </w:r>
          </w:p>
        </w:tc>
        <w:tc>
          <w:tcPr>
            <w:tcW w:w="2268" w:type="dxa"/>
            <w:vAlign w:val="center"/>
            <w:hideMark/>
          </w:tcPr>
          <w:p w14:paraId="668E3ED5" w14:textId="77777777" w:rsidR="00AB542A" w:rsidRPr="00AB542A" w:rsidRDefault="00AB542A" w:rsidP="00AB542A">
            <w:pPr>
              <w:jc w:val="center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sk-SK"/>
              </w:rPr>
            </w:pPr>
          </w:p>
        </w:tc>
        <w:tc>
          <w:tcPr>
            <w:tcW w:w="2074" w:type="dxa"/>
            <w:vAlign w:val="center"/>
            <w:hideMark/>
          </w:tcPr>
          <w:p w14:paraId="7A0D50E9" w14:textId="77777777" w:rsidR="00AB542A" w:rsidRPr="00AB542A" w:rsidRDefault="00AB542A" w:rsidP="00AB542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sk-SK"/>
              </w:rPr>
            </w:pPr>
          </w:p>
        </w:tc>
      </w:tr>
    </w:tbl>
    <w:p w14:paraId="43C29E82" w14:textId="77777777" w:rsidR="00D3268B" w:rsidRPr="00D3268B" w:rsidRDefault="00D3268B" w:rsidP="00D3268B">
      <w:pPr>
        <w:spacing w:line="240" w:lineRule="auto"/>
        <w:rPr>
          <w:rFonts w:ascii="Cambria Math" w:hAnsi="Cambria Math"/>
        </w:rPr>
      </w:pPr>
    </w:p>
    <w:p w14:paraId="44424207" w14:textId="5B773688" w:rsidR="005E5466" w:rsidRPr="007D36CE" w:rsidRDefault="007D36CE" w:rsidP="007D36CE">
      <w:pPr>
        <w:spacing w:line="240" w:lineRule="auto"/>
        <w:rPr>
          <w:rFonts w:ascii="Cambria Math" w:hAnsi="Cambria Math"/>
        </w:rPr>
      </w:pPr>
      <w:r w:rsidRPr="007D36CE">
        <w:rPr>
          <w:rFonts w:ascii="Cambria Math" w:hAnsi="Cambria Math"/>
        </w:rPr>
        <w:t xml:space="preserve">Strúhaním sme zmenili tvar parafínovej sviečky .         </w:t>
      </w:r>
      <w:r>
        <w:rPr>
          <w:rFonts w:ascii="Cambria Math" w:hAnsi="Cambria Math"/>
        </w:rPr>
        <w:t>_______________________  dej</w:t>
      </w:r>
    </w:p>
    <w:p w14:paraId="6D01B110" w14:textId="6CED0886" w:rsidR="007D36CE" w:rsidRPr="007D36CE" w:rsidRDefault="007D36CE" w:rsidP="007D36CE">
      <w:pPr>
        <w:spacing w:line="240" w:lineRule="auto"/>
        <w:rPr>
          <w:rFonts w:ascii="Cambria Math" w:hAnsi="Cambria Math"/>
        </w:rPr>
      </w:pPr>
      <w:r w:rsidRPr="007D36CE">
        <w:rPr>
          <w:rFonts w:ascii="Cambria Math" w:hAnsi="Cambria Math"/>
        </w:rPr>
        <w:t>V porcelánovej miske sa parafín roztopil.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  <w:t>_______________________  dej</w:t>
      </w:r>
    </w:p>
    <w:p w14:paraId="11C45E45" w14:textId="7CCB532C" w:rsidR="007D36CE" w:rsidRPr="007D36CE" w:rsidRDefault="007D36CE" w:rsidP="007D36CE">
      <w:pPr>
        <w:spacing w:line="240" w:lineRule="auto"/>
        <w:rPr>
          <w:rFonts w:ascii="Cambria Math" w:hAnsi="Cambria Math"/>
        </w:rPr>
      </w:pPr>
      <w:r w:rsidRPr="007D36CE">
        <w:rPr>
          <w:rFonts w:ascii="Cambria Math" w:hAnsi="Cambria Math"/>
        </w:rPr>
        <w:t xml:space="preserve">V </w:t>
      </w:r>
      <w:proofErr w:type="spellStart"/>
      <w:r w:rsidRPr="007D36CE">
        <w:rPr>
          <w:rFonts w:ascii="Cambria Math" w:hAnsi="Cambria Math"/>
        </w:rPr>
        <w:t>Petriho</w:t>
      </w:r>
      <w:proofErr w:type="spellEnd"/>
      <w:r w:rsidRPr="007D36CE">
        <w:rPr>
          <w:rFonts w:ascii="Cambria Math" w:hAnsi="Cambria Math"/>
        </w:rPr>
        <w:t xml:space="preserve"> miske parafín stuhol.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  <w:t>_______________________  dej</w:t>
      </w:r>
    </w:p>
    <w:p w14:paraId="595C0D25" w14:textId="332466B8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F6F6D22" w14:textId="1F42C2DC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F3A3FC5" w14:textId="58AD5E34" w:rsidR="007D36CE" w:rsidRDefault="007D36CE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bookmarkEnd w:id="0"/>
    <w:p w14:paraId="0E03D17A" w14:textId="7CADD568" w:rsidR="007D36CE" w:rsidRPr="0051351B" w:rsidRDefault="007D36CE" w:rsidP="007D36CE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51351B">
        <w:rPr>
          <w:rFonts w:ascii="Cambria Math" w:hAnsi="Cambria Math"/>
          <w:b/>
          <w:bCs/>
        </w:rPr>
        <w:lastRenderedPageBreak/>
        <w:t>Skúmame fyzikálne a chemické deje</w:t>
      </w:r>
    </w:p>
    <w:p w14:paraId="44153386" w14:textId="36C610A0" w:rsidR="005E5466" w:rsidRPr="0051351B" w:rsidRDefault="007D36CE" w:rsidP="005E5466">
      <w:pPr>
        <w:spacing w:line="240" w:lineRule="auto"/>
        <w:ind w:left="360"/>
        <w:rPr>
          <w:rFonts w:ascii="Cambria Math" w:hAnsi="Cambria Math"/>
          <w:u w:val="single"/>
        </w:rPr>
      </w:pPr>
      <w:r w:rsidRPr="0051351B">
        <w:rPr>
          <w:rFonts w:ascii="Cambria Math" w:hAnsi="Cambria Math"/>
          <w:u w:val="single"/>
        </w:rPr>
        <w:t>Vlastnosti modrej skalice</w:t>
      </w:r>
    </w:p>
    <w:p w14:paraId="20755E98" w14:textId="4003E31E" w:rsidR="0051351B" w:rsidRPr="0051351B" w:rsidRDefault="0051351B" w:rsidP="0051351B">
      <w:pPr>
        <w:spacing w:line="240" w:lineRule="auto"/>
        <w:rPr>
          <w:rFonts w:ascii="Cambria Math" w:hAnsi="Cambria Math"/>
          <w:b/>
          <w:bCs/>
        </w:rPr>
      </w:pPr>
      <w:r w:rsidRPr="0051351B">
        <w:rPr>
          <w:rFonts w:ascii="Cambria Math" w:hAnsi="Cambria Math"/>
          <w:b/>
          <w:bCs/>
        </w:rPr>
        <w:t xml:space="preserve">Pomôcky a chemikálie: </w:t>
      </w:r>
      <w:r w:rsidRPr="0051351B">
        <w:rPr>
          <w:rFonts w:ascii="Cambria Math" w:hAnsi="Cambria Math"/>
        </w:rPr>
        <w:t xml:space="preserve">trojnožka, triangel, kahan, porcelánový téglik, </w:t>
      </w:r>
      <w:proofErr w:type="spellStart"/>
      <w:r w:rsidRPr="0051351B">
        <w:rPr>
          <w:rFonts w:ascii="Cambria Math" w:hAnsi="Cambria Math"/>
        </w:rPr>
        <w:t>roztieračka</w:t>
      </w:r>
      <w:proofErr w:type="spellEnd"/>
      <w:r w:rsidRPr="0051351B">
        <w:rPr>
          <w:rFonts w:ascii="Cambria Math" w:hAnsi="Cambria Math"/>
        </w:rPr>
        <w:t xml:space="preserve"> s roztieradlom, laboratórna lyžička, striekačka s vodou, zápalky, modrá skalica</w:t>
      </w:r>
    </w:p>
    <w:p w14:paraId="51BAA2CB" w14:textId="77777777" w:rsidR="0051351B" w:rsidRPr="0051351B" w:rsidRDefault="0051351B" w:rsidP="0051351B">
      <w:pPr>
        <w:spacing w:line="240" w:lineRule="auto"/>
        <w:rPr>
          <w:rFonts w:ascii="Cambria Math" w:hAnsi="Cambria Math"/>
          <w:b/>
          <w:bCs/>
        </w:rPr>
      </w:pPr>
      <w:r w:rsidRPr="0051351B">
        <w:rPr>
          <w:rFonts w:ascii="Cambria Math" w:hAnsi="Cambria Math"/>
          <w:b/>
          <w:bCs/>
        </w:rPr>
        <w:t xml:space="preserve">Postup: </w:t>
      </w:r>
    </w:p>
    <w:p w14:paraId="00041AB8" w14:textId="77777777" w:rsidR="0051351B" w:rsidRPr="0051351B" w:rsidRDefault="0051351B" w:rsidP="00720F83">
      <w:pPr>
        <w:pStyle w:val="Odsekzoznamu"/>
        <w:numPr>
          <w:ilvl w:val="0"/>
          <w:numId w:val="40"/>
        </w:numPr>
        <w:spacing w:line="240" w:lineRule="auto"/>
        <w:ind w:left="426"/>
        <w:rPr>
          <w:rFonts w:ascii="Cambria Math" w:hAnsi="Cambria Math"/>
        </w:rPr>
      </w:pPr>
      <w:r w:rsidRPr="0051351B">
        <w:rPr>
          <w:rFonts w:ascii="Cambria Math" w:hAnsi="Cambria Math"/>
        </w:rPr>
        <w:t xml:space="preserve">V </w:t>
      </w:r>
      <w:proofErr w:type="spellStart"/>
      <w:r w:rsidRPr="0051351B">
        <w:rPr>
          <w:rFonts w:ascii="Cambria Math" w:hAnsi="Cambria Math"/>
        </w:rPr>
        <w:t>roztieračke</w:t>
      </w:r>
      <w:proofErr w:type="spellEnd"/>
      <w:r w:rsidRPr="0051351B">
        <w:rPr>
          <w:rFonts w:ascii="Cambria Math" w:hAnsi="Cambria Math"/>
        </w:rPr>
        <w:t xml:space="preserve"> rozotrieme modrú skalicu na prášok, </w:t>
      </w:r>
    </w:p>
    <w:p w14:paraId="3881B792" w14:textId="77777777" w:rsidR="0051351B" w:rsidRPr="0051351B" w:rsidRDefault="0051351B" w:rsidP="00720F83">
      <w:pPr>
        <w:pStyle w:val="Odsekzoznamu"/>
        <w:numPr>
          <w:ilvl w:val="0"/>
          <w:numId w:val="40"/>
        </w:numPr>
        <w:spacing w:line="240" w:lineRule="auto"/>
        <w:ind w:left="426"/>
        <w:rPr>
          <w:rFonts w:ascii="Cambria Math" w:hAnsi="Cambria Math"/>
        </w:rPr>
      </w:pPr>
      <w:r w:rsidRPr="0051351B">
        <w:rPr>
          <w:rFonts w:ascii="Cambria Math" w:hAnsi="Cambria Math"/>
        </w:rPr>
        <w:t>Prášok zohrejeme v porcelánovom tégliku až do zbelenia, presypeme do misky,</w:t>
      </w:r>
    </w:p>
    <w:p w14:paraId="636C34C1" w14:textId="77777777" w:rsidR="0051351B" w:rsidRPr="0051351B" w:rsidRDefault="0051351B" w:rsidP="00720F83">
      <w:pPr>
        <w:pStyle w:val="Odsekzoznamu"/>
        <w:numPr>
          <w:ilvl w:val="0"/>
          <w:numId w:val="40"/>
        </w:numPr>
        <w:spacing w:line="240" w:lineRule="auto"/>
        <w:ind w:left="426"/>
        <w:rPr>
          <w:rFonts w:ascii="Cambria Math" w:hAnsi="Cambria Math"/>
        </w:rPr>
      </w:pPr>
      <w:r w:rsidRPr="0051351B">
        <w:rPr>
          <w:rFonts w:ascii="Cambria Math" w:hAnsi="Cambria Math"/>
        </w:rPr>
        <w:t>Vzniknutú látku pokvapkáme vodou,</w:t>
      </w:r>
    </w:p>
    <w:p w14:paraId="4930BA36" w14:textId="77777777" w:rsidR="0051351B" w:rsidRPr="0051351B" w:rsidRDefault="0051351B" w:rsidP="00720F83">
      <w:pPr>
        <w:pStyle w:val="Odsekzoznamu"/>
        <w:numPr>
          <w:ilvl w:val="0"/>
          <w:numId w:val="40"/>
        </w:numPr>
        <w:spacing w:line="240" w:lineRule="auto"/>
        <w:ind w:left="426"/>
        <w:rPr>
          <w:rFonts w:ascii="Cambria Math" w:hAnsi="Cambria Math"/>
        </w:rPr>
      </w:pPr>
      <w:r w:rsidRPr="0051351B">
        <w:rPr>
          <w:rFonts w:ascii="Cambria Math" w:hAnsi="Cambria Math"/>
        </w:rPr>
        <w:t>Pozorujeme a zapíšeme.</w:t>
      </w:r>
    </w:p>
    <w:p w14:paraId="0274F875" w14:textId="37C7AC4B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tbl>
      <w:tblPr>
        <w:tblStyle w:val="Mriekatabuky"/>
        <w:tblW w:w="7256" w:type="dxa"/>
        <w:tblLook w:val="0420" w:firstRow="1" w:lastRow="0" w:firstColumn="0" w:lastColumn="0" w:noHBand="0" w:noVBand="1"/>
      </w:tblPr>
      <w:tblGrid>
        <w:gridCol w:w="1814"/>
        <w:gridCol w:w="1814"/>
        <w:gridCol w:w="1814"/>
        <w:gridCol w:w="1814"/>
      </w:tblGrid>
      <w:tr w:rsidR="0051351B" w:rsidRPr="0051351B" w14:paraId="3D32B72D" w14:textId="77777777" w:rsidTr="0051351B">
        <w:trPr>
          <w:trHeight w:val="584"/>
        </w:trPr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5AED4F81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5D0FE8BE" w14:textId="77777777" w:rsidR="0051351B" w:rsidRPr="0051351B" w:rsidRDefault="0051351B" w:rsidP="0051351B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Skupenstvo</w:t>
            </w:r>
          </w:p>
        </w:tc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4660BBE8" w14:textId="77777777" w:rsidR="0051351B" w:rsidRPr="0051351B" w:rsidRDefault="0051351B" w:rsidP="0051351B">
            <w:pPr>
              <w:spacing w:after="160"/>
              <w:ind w:left="3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Sfarbenie</w:t>
            </w:r>
          </w:p>
        </w:tc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081588EE" w14:textId="04959B59" w:rsidR="0051351B" w:rsidRPr="0051351B" w:rsidRDefault="0051351B" w:rsidP="0051351B">
            <w:pPr>
              <w:spacing w:after="160"/>
              <w:ind w:left="3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Vzhľad</w:t>
            </w:r>
          </w:p>
        </w:tc>
      </w:tr>
      <w:tr w:rsidR="0051351B" w:rsidRPr="0051351B" w14:paraId="1127F7A0" w14:textId="77777777" w:rsidTr="0051351B">
        <w:trPr>
          <w:trHeight w:val="445"/>
        </w:trPr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5DAA1356" w14:textId="77777777" w:rsidR="0051351B" w:rsidRPr="0051351B" w:rsidRDefault="0051351B" w:rsidP="0051351B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Pred drvením</w:t>
            </w:r>
          </w:p>
        </w:tc>
        <w:tc>
          <w:tcPr>
            <w:tcW w:w="1814" w:type="dxa"/>
            <w:vAlign w:val="center"/>
            <w:hideMark/>
          </w:tcPr>
          <w:p w14:paraId="60B4A9D9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0DE4E159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20A5BBF2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51351B" w:rsidRPr="0051351B" w14:paraId="1455CC11" w14:textId="77777777" w:rsidTr="0051351B">
        <w:trPr>
          <w:trHeight w:val="566"/>
        </w:trPr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45537E41" w14:textId="77777777" w:rsidR="0051351B" w:rsidRPr="0051351B" w:rsidRDefault="0051351B" w:rsidP="0051351B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Po rozdrvení</w:t>
            </w:r>
          </w:p>
        </w:tc>
        <w:tc>
          <w:tcPr>
            <w:tcW w:w="1814" w:type="dxa"/>
            <w:vAlign w:val="center"/>
            <w:hideMark/>
          </w:tcPr>
          <w:p w14:paraId="2F1F683E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62EEEA30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029B2136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51351B" w:rsidRPr="0051351B" w14:paraId="39B7DB97" w14:textId="77777777" w:rsidTr="0051351B">
        <w:trPr>
          <w:trHeight w:val="560"/>
        </w:trPr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3A826B8A" w14:textId="77777777" w:rsidR="0051351B" w:rsidRPr="0051351B" w:rsidRDefault="0051351B" w:rsidP="0051351B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Po zahrievaní</w:t>
            </w:r>
          </w:p>
        </w:tc>
        <w:tc>
          <w:tcPr>
            <w:tcW w:w="1814" w:type="dxa"/>
            <w:vAlign w:val="center"/>
            <w:hideMark/>
          </w:tcPr>
          <w:p w14:paraId="386462ED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7E33F71C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2A9BE549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51351B" w:rsidRPr="0051351B" w14:paraId="347068D9" w14:textId="77777777" w:rsidTr="0051351B">
        <w:trPr>
          <w:trHeight w:val="554"/>
        </w:trPr>
        <w:tc>
          <w:tcPr>
            <w:tcW w:w="1814" w:type="dxa"/>
            <w:shd w:val="clear" w:color="auto" w:fill="E7E6E6" w:themeFill="background2"/>
            <w:vAlign w:val="center"/>
            <w:hideMark/>
          </w:tcPr>
          <w:p w14:paraId="5D7000ED" w14:textId="77777777" w:rsidR="0051351B" w:rsidRPr="0051351B" w:rsidRDefault="0051351B" w:rsidP="0051351B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51351B">
              <w:rPr>
                <w:rFonts w:ascii="Cambria Math" w:hAnsi="Cambria Math"/>
                <w:b/>
                <w:bCs/>
              </w:rPr>
              <w:t>Po pokvapkaní vodou</w:t>
            </w:r>
          </w:p>
        </w:tc>
        <w:tc>
          <w:tcPr>
            <w:tcW w:w="1814" w:type="dxa"/>
            <w:vAlign w:val="center"/>
            <w:hideMark/>
          </w:tcPr>
          <w:p w14:paraId="2CE07278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39942E6D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14" w:type="dxa"/>
            <w:vAlign w:val="center"/>
            <w:hideMark/>
          </w:tcPr>
          <w:p w14:paraId="04C5D45B" w14:textId="77777777" w:rsidR="0051351B" w:rsidRPr="0051351B" w:rsidRDefault="0051351B" w:rsidP="0051351B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</w:tbl>
    <w:p w14:paraId="42491C95" w14:textId="621392C5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A50FE1B" w14:textId="3C5279AB" w:rsidR="0051351B" w:rsidRDefault="0051351B" w:rsidP="0051351B">
      <w:p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>Rozdrvením sme zmenili tvar kryštálov modrej skalice.</w:t>
      </w:r>
    </w:p>
    <w:p w14:paraId="43125662" w14:textId="34FE3D2F" w:rsidR="0051351B" w:rsidRPr="0051351B" w:rsidRDefault="0051351B" w:rsidP="0051351B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____________________________ dej</w:t>
      </w:r>
    </w:p>
    <w:p w14:paraId="2AAC98B2" w14:textId="5EF56092" w:rsidR="0051351B" w:rsidRDefault="0051351B" w:rsidP="0051351B">
      <w:p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>Zahrievaním modrej skalice sa zmenila farba. Modrá látka sa zmenila na bielu látku.</w:t>
      </w:r>
    </w:p>
    <w:p w14:paraId="4709D706" w14:textId="77777777" w:rsidR="0051351B" w:rsidRPr="0051351B" w:rsidRDefault="0051351B" w:rsidP="0051351B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____________________________ dej</w:t>
      </w:r>
    </w:p>
    <w:p w14:paraId="77210523" w14:textId="77777777" w:rsidR="0051351B" w:rsidRPr="0051351B" w:rsidRDefault="0051351B" w:rsidP="0051351B">
      <w:pPr>
        <w:spacing w:line="240" w:lineRule="auto"/>
        <w:rPr>
          <w:rFonts w:ascii="Cambria Math" w:hAnsi="Cambria Math"/>
        </w:rPr>
      </w:pPr>
      <w:r w:rsidRPr="0051351B">
        <w:rPr>
          <w:rFonts w:ascii="Cambria Math" w:hAnsi="Cambria Math"/>
        </w:rPr>
        <w:t xml:space="preserve">Po nakvapkaní vody z bielej látky vznikla modrá látka. </w:t>
      </w:r>
    </w:p>
    <w:p w14:paraId="5F8AE7C1" w14:textId="77777777" w:rsidR="0051351B" w:rsidRPr="0051351B" w:rsidRDefault="0051351B" w:rsidP="0051351B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____________________________ dej</w:t>
      </w:r>
    </w:p>
    <w:p w14:paraId="19BA2542" w14:textId="14D9ABCB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AAA9F7E" w14:textId="09D7887F" w:rsidR="005E5466" w:rsidRPr="003E73A0" w:rsidRDefault="003E73A0" w:rsidP="005E5466">
      <w:pPr>
        <w:spacing w:line="240" w:lineRule="auto"/>
        <w:ind w:left="360"/>
        <w:rPr>
          <w:rFonts w:ascii="Cambria Math" w:hAnsi="Cambria Math"/>
          <w:u w:val="single"/>
        </w:rPr>
      </w:pPr>
      <w:r w:rsidRPr="003E73A0">
        <w:rPr>
          <w:rFonts w:ascii="Cambria Math" w:hAnsi="Cambria Math"/>
          <w:u w:val="single"/>
        </w:rPr>
        <w:lastRenderedPageBreak/>
        <w:t>Horenie etanolu</w:t>
      </w:r>
    </w:p>
    <w:p w14:paraId="2BF0DA46" w14:textId="576F34EC" w:rsidR="003E73A0" w:rsidRPr="003E73A0" w:rsidRDefault="003E73A0" w:rsidP="003E73A0">
      <w:pPr>
        <w:spacing w:line="240" w:lineRule="auto"/>
        <w:rPr>
          <w:rFonts w:ascii="Cambria Math" w:hAnsi="Cambria Math"/>
          <w:b/>
          <w:bCs/>
        </w:rPr>
      </w:pPr>
      <w:r w:rsidRPr="003E73A0">
        <w:rPr>
          <w:rFonts w:ascii="Cambria Math" w:hAnsi="Cambria Math"/>
          <w:b/>
          <w:bCs/>
        </w:rPr>
        <w:t xml:space="preserve">Pomôcky a chemikálie: </w:t>
      </w:r>
      <w:r w:rsidRPr="003E73A0">
        <w:rPr>
          <w:rFonts w:ascii="Cambria Math" w:hAnsi="Cambria Math"/>
        </w:rPr>
        <w:t>nehorľavá podložka, porcelánová miska, zápalky, etanol</w:t>
      </w:r>
    </w:p>
    <w:p w14:paraId="51F27556" w14:textId="77777777" w:rsidR="003E73A0" w:rsidRPr="003E73A0" w:rsidRDefault="003E73A0" w:rsidP="003E73A0">
      <w:pPr>
        <w:spacing w:line="240" w:lineRule="auto"/>
        <w:rPr>
          <w:rFonts w:ascii="Cambria Math" w:hAnsi="Cambria Math"/>
          <w:b/>
          <w:bCs/>
        </w:rPr>
      </w:pPr>
      <w:r w:rsidRPr="003E73A0">
        <w:rPr>
          <w:rFonts w:ascii="Cambria Math" w:hAnsi="Cambria Math"/>
          <w:b/>
          <w:bCs/>
        </w:rPr>
        <w:t xml:space="preserve">Postup: </w:t>
      </w:r>
    </w:p>
    <w:p w14:paraId="5D8C5023" w14:textId="77777777" w:rsidR="003E73A0" w:rsidRPr="003E73A0" w:rsidRDefault="003E73A0" w:rsidP="00720F83">
      <w:pPr>
        <w:pStyle w:val="Odsekzoznamu"/>
        <w:numPr>
          <w:ilvl w:val="0"/>
          <w:numId w:val="41"/>
        </w:numPr>
        <w:spacing w:line="360" w:lineRule="auto"/>
        <w:ind w:left="567" w:hanging="357"/>
        <w:rPr>
          <w:rFonts w:ascii="Cambria Math" w:hAnsi="Cambria Math"/>
        </w:rPr>
      </w:pPr>
      <w:r w:rsidRPr="003E73A0">
        <w:rPr>
          <w:rFonts w:ascii="Cambria Math" w:hAnsi="Cambria Math"/>
        </w:rPr>
        <w:t xml:space="preserve">Do porcelánovej misky na nehorľavej podložke nalejeme etanol, </w:t>
      </w:r>
    </w:p>
    <w:p w14:paraId="6AEB3E22" w14:textId="77777777" w:rsidR="003E73A0" w:rsidRPr="003E73A0" w:rsidRDefault="003E73A0" w:rsidP="00720F83">
      <w:pPr>
        <w:pStyle w:val="Odsekzoznamu"/>
        <w:numPr>
          <w:ilvl w:val="0"/>
          <w:numId w:val="41"/>
        </w:numPr>
        <w:spacing w:line="360" w:lineRule="auto"/>
        <w:ind w:left="567" w:hanging="357"/>
        <w:rPr>
          <w:rFonts w:ascii="Cambria Math" w:hAnsi="Cambria Math"/>
        </w:rPr>
      </w:pPr>
      <w:r w:rsidRPr="003E73A0">
        <w:rPr>
          <w:rFonts w:ascii="Cambria Math" w:hAnsi="Cambria Math"/>
        </w:rPr>
        <w:t>Priložíme horiacu zápalku a pozorujeme,</w:t>
      </w:r>
    </w:p>
    <w:p w14:paraId="5DBB7C03" w14:textId="77777777" w:rsidR="003E73A0" w:rsidRPr="003E73A0" w:rsidRDefault="003E73A0" w:rsidP="00720F83">
      <w:pPr>
        <w:pStyle w:val="Odsekzoznamu"/>
        <w:numPr>
          <w:ilvl w:val="0"/>
          <w:numId w:val="41"/>
        </w:numPr>
        <w:spacing w:line="360" w:lineRule="auto"/>
        <w:ind w:left="567" w:hanging="357"/>
        <w:rPr>
          <w:rFonts w:ascii="Cambria Math" w:hAnsi="Cambria Math"/>
        </w:rPr>
      </w:pPr>
      <w:r w:rsidRPr="003E73A0">
        <w:rPr>
          <w:rFonts w:ascii="Cambria Math" w:hAnsi="Cambria Math"/>
        </w:rPr>
        <w:t>Získané údaje zapíšeme.</w:t>
      </w:r>
    </w:p>
    <w:p w14:paraId="571034E8" w14:textId="23CA7D67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tbl>
      <w:tblPr>
        <w:tblStyle w:val="Mriekatabuky"/>
        <w:tblW w:w="7225" w:type="dxa"/>
        <w:tblLook w:val="0420" w:firstRow="1" w:lastRow="0" w:firstColumn="0" w:lastColumn="0" w:noHBand="0" w:noVBand="1"/>
      </w:tblPr>
      <w:tblGrid>
        <w:gridCol w:w="3114"/>
        <w:gridCol w:w="1701"/>
        <w:gridCol w:w="2410"/>
      </w:tblGrid>
      <w:tr w:rsidR="003E73A0" w:rsidRPr="003E73A0" w14:paraId="5494E734" w14:textId="77777777" w:rsidTr="00EB50B6">
        <w:trPr>
          <w:trHeight w:val="667"/>
        </w:trPr>
        <w:tc>
          <w:tcPr>
            <w:tcW w:w="3114" w:type="dxa"/>
            <w:shd w:val="clear" w:color="auto" w:fill="E7E6E6" w:themeFill="background2"/>
            <w:vAlign w:val="center"/>
            <w:hideMark/>
          </w:tcPr>
          <w:p w14:paraId="4E197617" w14:textId="77777777" w:rsidR="003E73A0" w:rsidRPr="003E73A0" w:rsidRDefault="003E73A0" w:rsidP="00EB50B6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41D43B47" w14:textId="250A4A4F" w:rsidR="003E73A0" w:rsidRPr="003E73A0" w:rsidRDefault="003E73A0" w:rsidP="00EB50B6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3E73A0">
              <w:rPr>
                <w:rFonts w:ascii="Cambria Math" w:hAnsi="Cambria Math"/>
                <w:b/>
                <w:bCs/>
              </w:rPr>
              <w:t>Skupenstvo</w:t>
            </w:r>
          </w:p>
        </w:tc>
        <w:tc>
          <w:tcPr>
            <w:tcW w:w="2410" w:type="dxa"/>
            <w:shd w:val="clear" w:color="auto" w:fill="E7E6E6" w:themeFill="background2"/>
            <w:vAlign w:val="center"/>
            <w:hideMark/>
          </w:tcPr>
          <w:p w14:paraId="05F2F45A" w14:textId="77777777" w:rsidR="003E73A0" w:rsidRPr="003E73A0" w:rsidRDefault="003E73A0" w:rsidP="00EB50B6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3E73A0">
              <w:rPr>
                <w:rFonts w:ascii="Cambria Math" w:hAnsi="Cambria Math"/>
                <w:b/>
                <w:bCs/>
              </w:rPr>
              <w:t>Sfarbenie plameňa</w:t>
            </w:r>
          </w:p>
        </w:tc>
      </w:tr>
      <w:tr w:rsidR="003E73A0" w:rsidRPr="003E73A0" w14:paraId="5E4BCA37" w14:textId="77777777" w:rsidTr="00EB50B6">
        <w:trPr>
          <w:trHeight w:val="710"/>
        </w:trPr>
        <w:tc>
          <w:tcPr>
            <w:tcW w:w="3114" w:type="dxa"/>
            <w:shd w:val="clear" w:color="auto" w:fill="E7E6E6" w:themeFill="background2"/>
            <w:vAlign w:val="center"/>
            <w:hideMark/>
          </w:tcPr>
          <w:p w14:paraId="6F768CCE" w14:textId="77777777" w:rsidR="003E73A0" w:rsidRPr="003E73A0" w:rsidRDefault="003E73A0" w:rsidP="00EB50B6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3E73A0">
              <w:rPr>
                <w:rFonts w:ascii="Cambria Math" w:hAnsi="Cambria Math"/>
                <w:b/>
                <w:bCs/>
              </w:rPr>
              <w:t>Etanol v porcelánovej miske</w:t>
            </w:r>
          </w:p>
        </w:tc>
        <w:tc>
          <w:tcPr>
            <w:tcW w:w="1701" w:type="dxa"/>
            <w:vAlign w:val="center"/>
            <w:hideMark/>
          </w:tcPr>
          <w:p w14:paraId="3204AFA6" w14:textId="77777777" w:rsidR="003E73A0" w:rsidRPr="003E73A0" w:rsidRDefault="003E73A0" w:rsidP="00EB50B6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410" w:type="dxa"/>
            <w:vAlign w:val="center"/>
            <w:hideMark/>
          </w:tcPr>
          <w:p w14:paraId="78D35409" w14:textId="77777777" w:rsidR="003E73A0" w:rsidRPr="003E73A0" w:rsidRDefault="003E73A0" w:rsidP="00EB50B6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3E73A0">
              <w:rPr>
                <w:rFonts w:ascii="Cambria Math" w:hAnsi="Cambria Math"/>
                <w:b/>
                <w:bCs/>
              </w:rPr>
              <w:t>---------------------</w:t>
            </w:r>
          </w:p>
        </w:tc>
      </w:tr>
      <w:tr w:rsidR="003E73A0" w:rsidRPr="003E73A0" w14:paraId="4520380E" w14:textId="77777777" w:rsidTr="00EB50B6">
        <w:trPr>
          <w:trHeight w:val="692"/>
        </w:trPr>
        <w:tc>
          <w:tcPr>
            <w:tcW w:w="3114" w:type="dxa"/>
            <w:shd w:val="clear" w:color="auto" w:fill="E7E6E6" w:themeFill="background2"/>
            <w:vAlign w:val="center"/>
            <w:hideMark/>
          </w:tcPr>
          <w:p w14:paraId="1C997E05" w14:textId="77777777" w:rsidR="003E73A0" w:rsidRPr="003E73A0" w:rsidRDefault="003E73A0" w:rsidP="00EB50B6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3E73A0">
              <w:rPr>
                <w:rFonts w:ascii="Cambria Math" w:hAnsi="Cambria Math"/>
                <w:b/>
                <w:bCs/>
              </w:rPr>
              <w:t>Etanol po priložení horiacej zápalky</w:t>
            </w:r>
          </w:p>
        </w:tc>
        <w:tc>
          <w:tcPr>
            <w:tcW w:w="1701" w:type="dxa"/>
            <w:vAlign w:val="center"/>
            <w:hideMark/>
          </w:tcPr>
          <w:p w14:paraId="478437B8" w14:textId="77777777" w:rsidR="003E73A0" w:rsidRPr="003E73A0" w:rsidRDefault="003E73A0" w:rsidP="00EB50B6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410" w:type="dxa"/>
            <w:vAlign w:val="center"/>
            <w:hideMark/>
          </w:tcPr>
          <w:p w14:paraId="365A66A2" w14:textId="77777777" w:rsidR="003E73A0" w:rsidRPr="003E73A0" w:rsidRDefault="003E73A0" w:rsidP="00EB50B6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</w:tbl>
    <w:p w14:paraId="228F416F" w14:textId="6CCE02D5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FF6C97B" w14:textId="77777777" w:rsidR="00EB50B6" w:rsidRPr="0051351B" w:rsidRDefault="00EB50B6" w:rsidP="00EB50B6">
      <w:pPr>
        <w:spacing w:line="240" w:lineRule="auto"/>
        <w:ind w:firstLine="360"/>
        <w:rPr>
          <w:rFonts w:ascii="Cambria Math" w:hAnsi="Cambria Math"/>
        </w:rPr>
      </w:pPr>
      <w:r w:rsidRPr="00EB50B6">
        <w:rPr>
          <w:rFonts w:ascii="Cambria Math" w:hAnsi="Cambria Math"/>
        </w:rPr>
        <w:t>Vyparovanie etanolu</w:t>
      </w:r>
      <w:r>
        <w:rPr>
          <w:rFonts w:ascii="Cambria Math" w:hAnsi="Cambria Math"/>
        </w:rPr>
        <w:tab/>
        <w:t>____________________________ dej</w:t>
      </w:r>
    </w:p>
    <w:p w14:paraId="6BB5283C" w14:textId="5BCD9367" w:rsidR="00EB50B6" w:rsidRPr="0051351B" w:rsidRDefault="00EB50B6" w:rsidP="00EB50B6">
      <w:pPr>
        <w:spacing w:line="240" w:lineRule="auto"/>
        <w:ind w:firstLine="360"/>
        <w:rPr>
          <w:rFonts w:ascii="Cambria Math" w:hAnsi="Cambria Math"/>
        </w:rPr>
      </w:pPr>
      <w:r w:rsidRPr="00EB50B6">
        <w:rPr>
          <w:rFonts w:ascii="Cambria Math" w:hAnsi="Cambria Math"/>
        </w:rPr>
        <w:t>Horenie  etanolu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  <w:t>____________________________ dej</w:t>
      </w:r>
    </w:p>
    <w:p w14:paraId="00261373" w14:textId="187E04B3" w:rsidR="00EB50B6" w:rsidRPr="00EB50B6" w:rsidRDefault="00140958" w:rsidP="00EB50B6">
      <w:pPr>
        <w:spacing w:line="240" w:lineRule="auto"/>
        <w:ind w:left="360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39136" behindDoc="1" locked="0" layoutInCell="1" allowOverlap="1" wp14:anchorId="3AD4CF98" wp14:editId="53226F4D">
            <wp:simplePos x="0" y="0"/>
            <wp:positionH relativeFrom="column">
              <wp:posOffset>363220</wp:posOffset>
            </wp:positionH>
            <wp:positionV relativeFrom="paragraph">
              <wp:posOffset>76200</wp:posOffset>
            </wp:positionV>
            <wp:extent cx="3800475" cy="2101215"/>
            <wp:effectExtent l="0" t="0" r="0" b="0"/>
            <wp:wrapTight wrapText="bothSides">
              <wp:wrapPolygon edited="0">
                <wp:start x="0" y="0"/>
                <wp:lineTo x="0" y="21345"/>
                <wp:lineTo x="21438" y="21345"/>
                <wp:lineTo x="21438" y="0"/>
                <wp:lineTo x="0" y="0"/>
              </wp:wrapPolygon>
            </wp:wrapTight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A814A" w14:textId="1ADD3D12" w:rsidR="00EB50B6" w:rsidRDefault="00EB50B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8A52CFF" w14:textId="53BC0C06" w:rsidR="005E5466" w:rsidRDefault="005E5466" w:rsidP="005E5466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02636C4" w14:textId="050FEF53" w:rsidR="005E5466" w:rsidRDefault="005E5466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4F5CE8D7" w14:textId="3A5D67F5" w:rsidR="005E5466" w:rsidRDefault="005E5466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2C69F267" w14:textId="77852F6F" w:rsidR="005E5466" w:rsidRDefault="005E5466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4B79A33E" w14:textId="14786D59" w:rsidR="005E5466" w:rsidRDefault="005E5466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6B07B16B" w14:textId="212E37A8" w:rsidR="005E5466" w:rsidRDefault="005E5466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0519DD29" w14:textId="4C46190E" w:rsidR="005E5466" w:rsidRDefault="005E5466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383BF98A" w14:textId="7129D83D" w:rsidR="005E5466" w:rsidRDefault="00F14F43" w:rsidP="005A536F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Skúmame chemické deje</w:t>
      </w:r>
    </w:p>
    <w:p w14:paraId="64087B35" w14:textId="311A844B" w:rsidR="005E5466" w:rsidRPr="003E180F" w:rsidRDefault="003E180F" w:rsidP="00F14F43">
      <w:pPr>
        <w:spacing w:line="240" w:lineRule="auto"/>
        <w:ind w:left="360"/>
        <w:rPr>
          <w:rFonts w:ascii="Cambria Math" w:hAnsi="Cambria Math"/>
          <w:u w:val="single"/>
        </w:rPr>
      </w:pPr>
      <w:r w:rsidRPr="003E180F">
        <w:rPr>
          <w:rFonts w:ascii="Cambria Math" w:hAnsi="Cambria Math"/>
          <w:u w:val="single"/>
        </w:rPr>
        <w:t>Horenie horčíka</w:t>
      </w:r>
    </w:p>
    <w:p w14:paraId="5E649941" w14:textId="0C03B522" w:rsidR="003E180F" w:rsidRPr="003E180F" w:rsidRDefault="003E180F" w:rsidP="003E180F">
      <w:pPr>
        <w:spacing w:line="240" w:lineRule="auto"/>
        <w:rPr>
          <w:rFonts w:ascii="Cambria Math" w:hAnsi="Cambria Math"/>
          <w:b/>
          <w:bCs/>
        </w:rPr>
      </w:pPr>
      <w:r w:rsidRPr="003E180F">
        <w:rPr>
          <w:rFonts w:ascii="Cambria Math" w:hAnsi="Cambria Math"/>
          <w:b/>
          <w:bCs/>
        </w:rPr>
        <w:t xml:space="preserve">Pomôcky a chemikálie: </w:t>
      </w:r>
      <w:r w:rsidRPr="003E180F">
        <w:rPr>
          <w:rFonts w:ascii="Cambria Math" w:hAnsi="Cambria Math"/>
        </w:rPr>
        <w:t>kahan, porcelánová miska, horčíková páska, zápalky</w:t>
      </w:r>
    </w:p>
    <w:p w14:paraId="54584D0C" w14:textId="77777777" w:rsidR="003E180F" w:rsidRPr="003E180F" w:rsidRDefault="003E180F" w:rsidP="003E180F">
      <w:pPr>
        <w:spacing w:line="240" w:lineRule="auto"/>
        <w:rPr>
          <w:rFonts w:ascii="Cambria Math" w:hAnsi="Cambria Math"/>
          <w:b/>
          <w:bCs/>
        </w:rPr>
      </w:pPr>
      <w:r w:rsidRPr="003E180F">
        <w:rPr>
          <w:rFonts w:ascii="Cambria Math" w:hAnsi="Cambria Math"/>
          <w:b/>
          <w:bCs/>
        </w:rPr>
        <w:t xml:space="preserve">Postup: </w:t>
      </w:r>
    </w:p>
    <w:p w14:paraId="5A90978E" w14:textId="006FB55B" w:rsidR="003E180F" w:rsidRPr="003E180F" w:rsidRDefault="003E180F" w:rsidP="00720F83">
      <w:pPr>
        <w:numPr>
          <w:ilvl w:val="0"/>
          <w:numId w:val="42"/>
        </w:numPr>
        <w:spacing w:line="192" w:lineRule="auto"/>
        <w:ind w:left="714" w:hanging="357"/>
        <w:rPr>
          <w:rFonts w:ascii="Cambria Math" w:hAnsi="Cambria Math"/>
        </w:rPr>
      </w:pPr>
      <w:r w:rsidRPr="003E180F">
        <w:rPr>
          <w:rFonts w:ascii="Cambria Math" w:hAnsi="Cambria Math"/>
        </w:rPr>
        <w:t>Horčíkovú pásku v chemických kliešťach vložíme do plameňa kahana,</w:t>
      </w:r>
    </w:p>
    <w:p w14:paraId="78130663" w14:textId="5A74C7C8" w:rsidR="003E180F" w:rsidRPr="003E180F" w:rsidRDefault="003E180F" w:rsidP="00720F83">
      <w:pPr>
        <w:numPr>
          <w:ilvl w:val="0"/>
          <w:numId w:val="42"/>
        </w:numPr>
        <w:spacing w:line="192" w:lineRule="auto"/>
        <w:ind w:left="714" w:hanging="357"/>
        <w:rPr>
          <w:rFonts w:ascii="Cambria Math" w:hAnsi="Cambria Math"/>
        </w:rPr>
      </w:pPr>
      <w:r w:rsidRPr="003E180F">
        <w:rPr>
          <w:rFonts w:ascii="Cambria Math" w:hAnsi="Cambria Math"/>
        </w:rPr>
        <w:t>Po zapálení vyberieme z plameňa, držíme nad miskou a pozorujeme.</w:t>
      </w:r>
    </w:p>
    <w:p w14:paraId="0CE90213" w14:textId="1B627E2D" w:rsidR="003E180F" w:rsidRPr="003E180F" w:rsidRDefault="003E180F" w:rsidP="00720F83">
      <w:pPr>
        <w:numPr>
          <w:ilvl w:val="0"/>
          <w:numId w:val="42"/>
        </w:numPr>
        <w:spacing w:line="192" w:lineRule="auto"/>
        <w:ind w:left="714" w:hanging="357"/>
        <w:rPr>
          <w:rFonts w:ascii="Cambria Math" w:hAnsi="Cambria Math"/>
        </w:rPr>
      </w:pPr>
      <w:r w:rsidRPr="003E180F">
        <w:rPr>
          <w:rFonts w:ascii="Cambria Math" w:hAnsi="Cambria Math"/>
        </w:rPr>
        <w:t>Zapíšeme výsledky pozorovania.</w:t>
      </w:r>
    </w:p>
    <w:tbl>
      <w:tblPr>
        <w:tblStyle w:val="Mriekatabuky"/>
        <w:tblpPr w:leftFromText="141" w:rightFromText="141" w:vertAnchor="text" w:horzAnchor="margin" w:tblpY="135"/>
        <w:tblW w:w="7083" w:type="dxa"/>
        <w:tblLook w:val="0420" w:firstRow="1" w:lastRow="0" w:firstColumn="0" w:lastColumn="0" w:noHBand="0" w:noVBand="1"/>
      </w:tblPr>
      <w:tblGrid>
        <w:gridCol w:w="2284"/>
        <w:gridCol w:w="1679"/>
        <w:gridCol w:w="1533"/>
        <w:gridCol w:w="1587"/>
      </w:tblGrid>
      <w:tr w:rsidR="005F06E9" w:rsidRPr="00295DDB" w14:paraId="6105EFB9" w14:textId="77777777" w:rsidTr="00295DDB">
        <w:trPr>
          <w:trHeight w:val="278"/>
        </w:trPr>
        <w:tc>
          <w:tcPr>
            <w:tcW w:w="2284" w:type="dxa"/>
            <w:shd w:val="clear" w:color="auto" w:fill="E7E6E6" w:themeFill="background2"/>
            <w:vAlign w:val="center"/>
            <w:hideMark/>
          </w:tcPr>
          <w:p w14:paraId="160D640F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  <w:tc>
          <w:tcPr>
            <w:tcW w:w="1679" w:type="dxa"/>
            <w:shd w:val="clear" w:color="auto" w:fill="E7E6E6" w:themeFill="background2"/>
            <w:vAlign w:val="center"/>
            <w:hideMark/>
          </w:tcPr>
          <w:p w14:paraId="1AC4504B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5F06E9">
              <w:rPr>
                <w:rFonts w:ascii="Cambria Math" w:eastAsia="Times New Roman" w:hAnsi="Cambria Math" w:cs="Arial"/>
                <w:b/>
                <w:bCs/>
                <w:color w:val="000000" w:themeColor="text1"/>
                <w:kern w:val="24"/>
                <w:lang w:eastAsia="sk-SK"/>
              </w:rPr>
              <w:t>Skupenstvo</w:t>
            </w:r>
          </w:p>
        </w:tc>
        <w:tc>
          <w:tcPr>
            <w:tcW w:w="1533" w:type="dxa"/>
            <w:shd w:val="clear" w:color="auto" w:fill="E7E6E6" w:themeFill="background2"/>
            <w:vAlign w:val="center"/>
            <w:hideMark/>
          </w:tcPr>
          <w:p w14:paraId="7849139A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5F06E9">
              <w:rPr>
                <w:rFonts w:ascii="Cambria Math" w:eastAsia="Times New Roman" w:hAnsi="Cambria Math" w:cs="Arial"/>
                <w:b/>
                <w:bCs/>
                <w:color w:val="000000" w:themeColor="text1"/>
                <w:kern w:val="24"/>
                <w:lang w:eastAsia="sk-SK"/>
              </w:rPr>
              <w:t>Sfarbenie</w:t>
            </w:r>
          </w:p>
        </w:tc>
        <w:tc>
          <w:tcPr>
            <w:tcW w:w="1587" w:type="dxa"/>
            <w:shd w:val="clear" w:color="auto" w:fill="E7E6E6" w:themeFill="background2"/>
            <w:vAlign w:val="center"/>
            <w:hideMark/>
          </w:tcPr>
          <w:p w14:paraId="2681EA4A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5F06E9">
              <w:rPr>
                <w:rFonts w:ascii="Cambria Math" w:eastAsia="Times New Roman" w:hAnsi="Cambria Math" w:cs="Arial"/>
                <w:b/>
                <w:bCs/>
                <w:color w:val="000000" w:themeColor="text1"/>
                <w:kern w:val="24"/>
                <w:lang w:eastAsia="sk-SK"/>
              </w:rPr>
              <w:t>Vzhľad</w:t>
            </w:r>
          </w:p>
        </w:tc>
      </w:tr>
      <w:tr w:rsidR="005F06E9" w:rsidRPr="00295DDB" w14:paraId="30E11205" w14:textId="77777777" w:rsidTr="00295DDB">
        <w:trPr>
          <w:trHeight w:val="268"/>
        </w:trPr>
        <w:tc>
          <w:tcPr>
            <w:tcW w:w="2284" w:type="dxa"/>
            <w:shd w:val="clear" w:color="auto" w:fill="E7E6E6" w:themeFill="background2"/>
            <w:vAlign w:val="center"/>
            <w:hideMark/>
          </w:tcPr>
          <w:p w14:paraId="3BCA7A0D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5F06E9">
              <w:rPr>
                <w:rFonts w:ascii="Cambria Math" w:eastAsia="Times New Roman" w:hAnsi="Cambria Math" w:cs="Arial"/>
                <w:color w:val="000000" w:themeColor="text1"/>
                <w:kern w:val="24"/>
                <w:lang w:eastAsia="sk-SK"/>
              </w:rPr>
              <w:t>Horčík</w:t>
            </w:r>
          </w:p>
        </w:tc>
        <w:tc>
          <w:tcPr>
            <w:tcW w:w="1679" w:type="dxa"/>
            <w:vAlign w:val="center"/>
            <w:hideMark/>
          </w:tcPr>
          <w:p w14:paraId="61B92980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</w:p>
        </w:tc>
        <w:tc>
          <w:tcPr>
            <w:tcW w:w="1533" w:type="dxa"/>
            <w:vAlign w:val="center"/>
            <w:hideMark/>
          </w:tcPr>
          <w:p w14:paraId="1779F91B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  <w:tc>
          <w:tcPr>
            <w:tcW w:w="1587" w:type="dxa"/>
            <w:vAlign w:val="center"/>
            <w:hideMark/>
          </w:tcPr>
          <w:p w14:paraId="3D563FF9" w14:textId="3205A6D5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</w:tr>
      <w:tr w:rsidR="005F06E9" w:rsidRPr="00295DDB" w14:paraId="0A4B8BA0" w14:textId="77777777" w:rsidTr="00295DDB">
        <w:trPr>
          <w:trHeight w:val="272"/>
        </w:trPr>
        <w:tc>
          <w:tcPr>
            <w:tcW w:w="2284" w:type="dxa"/>
            <w:shd w:val="clear" w:color="auto" w:fill="E7E6E6" w:themeFill="background2"/>
            <w:vAlign w:val="center"/>
            <w:hideMark/>
          </w:tcPr>
          <w:p w14:paraId="457D0622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5F06E9">
              <w:rPr>
                <w:rFonts w:ascii="Cambria Math" w:eastAsia="Times New Roman" w:hAnsi="Cambria Math" w:cs="Arial"/>
                <w:color w:val="000000" w:themeColor="text1"/>
                <w:kern w:val="24"/>
                <w:lang w:eastAsia="sk-SK"/>
              </w:rPr>
              <w:t>Vzdušný kyslík</w:t>
            </w:r>
          </w:p>
        </w:tc>
        <w:tc>
          <w:tcPr>
            <w:tcW w:w="1679" w:type="dxa"/>
            <w:vAlign w:val="center"/>
            <w:hideMark/>
          </w:tcPr>
          <w:p w14:paraId="686128A8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</w:p>
        </w:tc>
        <w:tc>
          <w:tcPr>
            <w:tcW w:w="1533" w:type="dxa"/>
            <w:vAlign w:val="center"/>
            <w:hideMark/>
          </w:tcPr>
          <w:p w14:paraId="72619ADB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  <w:tc>
          <w:tcPr>
            <w:tcW w:w="1587" w:type="dxa"/>
            <w:vAlign w:val="center"/>
            <w:hideMark/>
          </w:tcPr>
          <w:p w14:paraId="257EBDFE" w14:textId="3E40A8B3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</w:tr>
      <w:tr w:rsidR="005F06E9" w:rsidRPr="00295DDB" w14:paraId="78205035" w14:textId="77777777" w:rsidTr="005F06E9">
        <w:trPr>
          <w:trHeight w:val="584"/>
        </w:trPr>
        <w:tc>
          <w:tcPr>
            <w:tcW w:w="2284" w:type="dxa"/>
            <w:shd w:val="clear" w:color="auto" w:fill="E7E6E6" w:themeFill="background2"/>
            <w:vAlign w:val="center"/>
            <w:hideMark/>
          </w:tcPr>
          <w:p w14:paraId="0F381E25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5F06E9">
              <w:rPr>
                <w:rFonts w:ascii="Cambria Math" w:eastAsia="Times New Roman" w:hAnsi="Cambria Math" w:cs="Arial"/>
                <w:color w:val="000000" w:themeColor="text1"/>
                <w:kern w:val="24"/>
                <w:lang w:eastAsia="sk-SK"/>
              </w:rPr>
              <w:t>Látka, ktorá vznikla horením</w:t>
            </w:r>
          </w:p>
        </w:tc>
        <w:tc>
          <w:tcPr>
            <w:tcW w:w="1679" w:type="dxa"/>
            <w:vAlign w:val="center"/>
            <w:hideMark/>
          </w:tcPr>
          <w:p w14:paraId="76E91A93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</w:p>
        </w:tc>
        <w:tc>
          <w:tcPr>
            <w:tcW w:w="1533" w:type="dxa"/>
            <w:vAlign w:val="center"/>
            <w:hideMark/>
          </w:tcPr>
          <w:p w14:paraId="67AD6EE3" w14:textId="77777777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  <w:tc>
          <w:tcPr>
            <w:tcW w:w="1587" w:type="dxa"/>
            <w:vAlign w:val="center"/>
            <w:hideMark/>
          </w:tcPr>
          <w:p w14:paraId="0383F37A" w14:textId="709760D4" w:rsidR="005F06E9" w:rsidRPr="005F06E9" w:rsidRDefault="005F06E9" w:rsidP="005F06E9">
            <w:pPr>
              <w:jc w:val="center"/>
              <w:rPr>
                <w:rFonts w:ascii="Cambria Math" w:eastAsia="Times New Roman" w:hAnsi="Cambria Math" w:cs="Times New Roman"/>
                <w:color w:val="000000" w:themeColor="text1"/>
                <w:lang w:eastAsia="sk-SK"/>
              </w:rPr>
            </w:pPr>
          </w:p>
        </w:tc>
      </w:tr>
    </w:tbl>
    <w:p w14:paraId="554D4F4B" w14:textId="77777777" w:rsidR="00295DDB" w:rsidRDefault="00295DDB" w:rsidP="00295DDB">
      <w:pPr>
        <w:spacing w:line="216" w:lineRule="auto"/>
        <w:rPr>
          <w:rFonts w:ascii="Cambria Math" w:hAnsi="Cambria Math"/>
        </w:rPr>
      </w:pPr>
    </w:p>
    <w:p w14:paraId="6271994C" w14:textId="2C65B7EA" w:rsidR="007D53CF" w:rsidRPr="007D53CF" w:rsidRDefault="007D53CF" w:rsidP="00295DDB">
      <w:pPr>
        <w:spacing w:line="216" w:lineRule="auto"/>
        <w:rPr>
          <w:rFonts w:ascii="Cambria Math" w:hAnsi="Cambria Math"/>
        </w:rPr>
      </w:pPr>
      <w:r w:rsidRPr="007D53CF">
        <w:rPr>
          <w:rFonts w:ascii="Cambria Math" w:hAnsi="Cambria Math"/>
        </w:rPr>
        <w:t xml:space="preserve">Horenie horčíka je </w:t>
      </w:r>
      <w:r w:rsidRPr="007D53CF">
        <w:rPr>
          <w:rFonts w:ascii="Cambria Math" w:hAnsi="Cambria Math"/>
          <w:b/>
          <w:bCs/>
        </w:rPr>
        <w:t>chemický dej</w:t>
      </w:r>
      <w:r w:rsidRPr="007D53CF">
        <w:rPr>
          <w:rFonts w:ascii="Cambria Math" w:hAnsi="Cambria Math"/>
        </w:rPr>
        <w:t>.</w:t>
      </w:r>
      <w:r>
        <w:rPr>
          <w:rFonts w:ascii="Cambria Math" w:hAnsi="Cambria Math"/>
        </w:rPr>
        <w:t xml:space="preserve">  </w:t>
      </w:r>
      <w:r w:rsidRPr="007D53CF">
        <w:rPr>
          <w:rFonts w:ascii="Cambria Math" w:hAnsi="Cambria Math"/>
        </w:rPr>
        <w:t xml:space="preserve">Horčík horí oslnivým plameňom. </w:t>
      </w:r>
    </w:p>
    <w:p w14:paraId="3B12EA20" w14:textId="77777777" w:rsidR="007D53CF" w:rsidRPr="007D53CF" w:rsidRDefault="007D53CF" w:rsidP="00295DDB">
      <w:pPr>
        <w:spacing w:line="216" w:lineRule="auto"/>
        <w:rPr>
          <w:rFonts w:ascii="Cambria Math" w:hAnsi="Cambria Math"/>
        </w:rPr>
      </w:pPr>
      <w:r w:rsidRPr="007D53CF">
        <w:rPr>
          <w:rFonts w:ascii="Cambria Math" w:hAnsi="Cambria Math"/>
        </w:rPr>
        <w:t>Látka, ktorá vznikne horením horčíka má iné vlastnosti ako horčík.</w:t>
      </w:r>
    </w:p>
    <w:p w14:paraId="5FACAE95" w14:textId="77777777" w:rsidR="007D53CF" w:rsidRPr="007D53CF" w:rsidRDefault="007D53CF" w:rsidP="00295DDB">
      <w:pPr>
        <w:spacing w:line="216" w:lineRule="auto"/>
        <w:rPr>
          <w:rFonts w:ascii="Cambria Math" w:hAnsi="Cambria Math"/>
        </w:rPr>
      </w:pPr>
      <w:r w:rsidRPr="007D53CF">
        <w:rPr>
          <w:rFonts w:ascii="Cambria Math" w:hAnsi="Cambria Math"/>
        </w:rPr>
        <w:t xml:space="preserve">Volá sa oxid </w:t>
      </w:r>
      <w:proofErr w:type="spellStart"/>
      <w:r w:rsidRPr="007D53CF">
        <w:rPr>
          <w:rFonts w:ascii="Cambria Math" w:hAnsi="Cambria Math"/>
        </w:rPr>
        <w:t>horečnatý</w:t>
      </w:r>
      <w:proofErr w:type="spellEnd"/>
      <w:r w:rsidRPr="007D53CF">
        <w:rPr>
          <w:rFonts w:ascii="Cambria Math" w:hAnsi="Cambria Math"/>
        </w:rPr>
        <w:t xml:space="preserve">. </w:t>
      </w:r>
    </w:p>
    <w:p w14:paraId="2DB2C7BB" w14:textId="77777777" w:rsidR="007D53CF" w:rsidRPr="007D53CF" w:rsidRDefault="007D53CF" w:rsidP="007D53CF">
      <w:pPr>
        <w:spacing w:line="240" w:lineRule="auto"/>
        <w:rPr>
          <w:rFonts w:ascii="Cambria Math" w:hAnsi="Cambria Math"/>
        </w:rPr>
      </w:pPr>
      <w:r w:rsidRPr="007D53CF">
        <w:rPr>
          <w:rFonts w:ascii="Cambria Math" w:hAnsi="Cambria Math"/>
          <w:b/>
          <w:bCs/>
        </w:rPr>
        <w:t>Ak polejeme horiaci horčík vodou</w:t>
      </w:r>
      <w:r w:rsidRPr="007D53CF">
        <w:rPr>
          <w:rFonts w:ascii="Cambria Math" w:hAnsi="Cambria Math"/>
        </w:rPr>
        <w:t>, dochádza k ďalšej chemickej reakcii, pri ktorej sa uvoľňuje vodík.</w:t>
      </w:r>
    </w:p>
    <w:p w14:paraId="3EA50DDA" w14:textId="77777777" w:rsidR="007D53CF" w:rsidRPr="007D53CF" w:rsidRDefault="007D53CF" w:rsidP="007D53CF">
      <w:pPr>
        <w:spacing w:line="240" w:lineRule="auto"/>
        <w:rPr>
          <w:rFonts w:ascii="Cambria Math" w:hAnsi="Cambria Math"/>
        </w:rPr>
      </w:pPr>
      <w:r w:rsidRPr="007D53CF">
        <w:rPr>
          <w:rFonts w:ascii="Cambria Math" w:hAnsi="Cambria Math"/>
        </w:rPr>
        <w:t>Vodík je plyn, ktorý je v zmesi so vzduchom výbušný.</w:t>
      </w:r>
    </w:p>
    <w:p w14:paraId="77A5A689" w14:textId="6C10E5B7" w:rsidR="007D53CF" w:rsidRPr="007D53CF" w:rsidRDefault="007D53CF" w:rsidP="007D53CF">
      <w:pPr>
        <w:spacing w:line="240" w:lineRule="auto"/>
        <w:rPr>
          <w:rFonts w:ascii="Cambria Math" w:hAnsi="Cambria Math"/>
          <w:b/>
          <w:bCs/>
        </w:rPr>
      </w:pPr>
      <w:r w:rsidRPr="007D53CF">
        <w:rPr>
          <w:rFonts w:ascii="Cambria Math" w:hAnsi="Cambria Math"/>
          <w:b/>
          <w:bCs/>
        </w:rPr>
        <w:t>Záver:</w:t>
      </w:r>
      <w:r w:rsidR="00295DDB">
        <w:rPr>
          <w:rFonts w:ascii="Cambria Math" w:hAnsi="Cambria Math"/>
          <w:b/>
          <w:bCs/>
        </w:rPr>
        <w:t xml:space="preserve">  </w:t>
      </w:r>
      <w:r w:rsidRPr="007D53CF">
        <w:rPr>
          <w:rFonts w:ascii="Cambria Math" w:hAnsi="Cambria Math"/>
        </w:rPr>
        <w:t xml:space="preserve">Horiaci horčík </w:t>
      </w:r>
      <w:r w:rsidRPr="007D53CF">
        <w:rPr>
          <w:rFonts w:ascii="Cambria Math" w:hAnsi="Cambria Math"/>
          <w:b/>
          <w:bCs/>
        </w:rPr>
        <w:t>nesmieme hasiť vodou</w:t>
      </w:r>
      <w:r w:rsidRPr="007D53CF">
        <w:rPr>
          <w:rFonts w:ascii="Cambria Math" w:hAnsi="Cambria Math"/>
        </w:rPr>
        <w:t xml:space="preserve">, ani penovými prístrojmi. </w:t>
      </w:r>
    </w:p>
    <w:p w14:paraId="28F2D334" w14:textId="77777777" w:rsidR="007D53CF" w:rsidRPr="007D53CF" w:rsidRDefault="007D53CF" w:rsidP="007D53CF">
      <w:pPr>
        <w:spacing w:line="240" w:lineRule="auto"/>
        <w:rPr>
          <w:rFonts w:ascii="Cambria Math" w:hAnsi="Cambria Math"/>
          <w:u w:val="single"/>
        </w:rPr>
      </w:pPr>
      <w:r w:rsidRPr="007D53CF">
        <w:rPr>
          <w:rFonts w:ascii="Cambria Math" w:hAnsi="Cambria Math"/>
          <w:u w:val="single"/>
        </w:rPr>
        <w:t>Na hasenie môžeme použiť napríklad piesok.</w:t>
      </w:r>
    </w:p>
    <w:p w14:paraId="08CB8137" w14:textId="77777777" w:rsidR="00295DDB" w:rsidRDefault="00295DDB" w:rsidP="00295DDB">
      <w:pPr>
        <w:spacing w:line="240" w:lineRule="auto"/>
        <w:rPr>
          <w:rFonts w:ascii="Cambria Math" w:hAnsi="Cambria Math"/>
        </w:rPr>
      </w:pPr>
    </w:p>
    <w:p w14:paraId="0E6576A7" w14:textId="55A07C40" w:rsidR="00295DDB" w:rsidRPr="00295DDB" w:rsidRDefault="00295DDB" w:rsidP="00295DDB">
      <w:pPr>
        <w:spacing w:line="240" w:lineRule="auto"/>
        <w:rPr>
          <w:rFonts w:ascii="Cambria Math" w:hAnsi="Cambria Math"/>
          <w:b/>
          <w:bCs/>
        </w:rPr>
      </w:pPr>
      <w:r w:rsidRPr="00295DDB">
        <w:rPr>
          <w:rFonts w:ascii="Cambria Math" w:hAnsi="Cambria Math"/>
        </w:rPr>
        <w:t xml:space="preserve">Chemický dej, pri ktorom sa látky menia na iné budeme nazývať </w:t>
      </w:r>
      <w:r w:rsidRPr="00295DDB">
        <w:rPr>
          <w:rFonts w:ascii="Cambria Math" w:hAnsi="Cambria Math"/>
          <w:b/>
          <w:bCs/>
        </w:rPr>
        <w:t>chemická reakcia.</w:t>
      </w:r>
    </w:p>
    <w:p w14:paraId="6585A7A7" w14:textId="77777777" w:rsidR="00295DDB" w:rsidRPr="00295DDB" w:rsidRDefault="00295DDB" w:rsidP="00295DDB">
      <w:pPr>
        <w:spacing w:line="240" w:lineRule="auto"/>
        <w:rPr>
          <w:rFonts w:ascii="Cambria Math" w:hAnsi="Cambria Math"/>
        </w:rPr>
      </w:pPr>
      <w:r w:rsidRPr="00295DDB">
        <w:rPr>
          <w:rFonts w:ascii="Cambria Math" w:hAnsi="Cambria Math"/>
        </w:rPr>
        <w:t xml:space="preserve">Látky, ktoré vstupujú do chemickej reakcie – reagujú, nazývame </w:t>
      </w:r>
      <w:proofErr w:type="spellStart"/>
      <w:r w:rsidRPr="00295DDB">
        <w:rPr>
          <w:rFonts w:ascii="Cambria Math" w:hAnsi="Cambria Math"/>
          <w:b/>
          <w:bCs/>
        </w:rPr>
        <w:t>reaktanty</w:t>
      </w:r>
      <w:proofErr w:type="spellEnd"/>
      <w:r w:rsidRPr="00295DDB">
        <w:rPr>
          <w:rFonts w:ascii="Cambria Math" w:hAnsi="Cambria Math"/>
          <w:b/>
          <w:bCs/>
        </w:rPr>
        <w:t>.</w:t>
      </w:r>
    </w:p>
    <w:p w14:paraId="537D9A58" w14:textId="77777777" w:rsidR="00295DDB" w:rsidRPr="00295DDB" w:rsidRDefault="00295DDB" w:rsidP="00295DDB">
      <w:pPr>
        <w:spacing w:line="240" w:lineRule="auto"/>
        <w:rPr>
          <w:rFonts w:ascii="Cambria Math" w:hAnsi="Cambria Math"/>
        </w:rPr>
      </w:pPr>
      <w:r w:rsidRPr="00295DDB">
        <w:rPr>
          <w:rFonts w:ascii="Cambria Math" w:hAnsi="Cambria Math"/>
        </w:rPr>
        <w:t xml:space="preserve">Látky, ktoré vznikajú pri chemickej reakcii nazývame </w:t>
      </w:r>
      <w:r w:rsidRPr="00295DDB">
        <w:rPr>
          <w:rFonts w:ascii="Cambria Math" w:hAnsi="Cambria Math"/>
          <w:b/>
          <w:bCs/>
        </w:rPr>
        <w:t>produkty</w:t>
      </w:r>
      <w:r w:rsidRPr="00295DDB">
        <w:rPr>
          <w:rFonts w:ascii="Cambria Math" w:hAnsi="Cambria Math"/>
        </w:rPr>
        <w:t>.</w:t>
      </w:r>
    </w:p>
    <w:p w14:paraId="1496F24B" w14:textId="77777777" w:rsidR="00295DDB" w:rsidRPr="00295DDB" w:rsidRDefault="00295DDB" w:rsidP="00295DDB">
      <w:pPr>
        <w:spacing w:line="240" w:lineRule="auto"/>
        <w:rPr>
          <w:rFonts w:ascii="Cambria Math" w:hAnsi="Cambria Math"/>
        </w:rPr>
      </w:pPr>
      <w:r w:rsidRPr="00295DDB">
        <w:rPr>
          <w:rFonts w:ascii="Cambria Math" w:hAnsi="Cambria Math"/>
        </w:rPr>
        <w:t>Chemickú reakciu zapisujeme schémou:</w:t>
      </w:r>
    </w:p>
    <w:p w14:paraId="4968672B" w14:textId="47724C11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023C912" w14:textId="21C77D42" w:rsidR="005E5466" w:rsidRDefault="00295DDB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740160" behindDoc="1" locked="0" layoutInCell="1" allowOverlap="1" wp14:anchorId="21E4E562" wp14:editId="1D4C38D1">
            <wp:simplePos x="0" y="0"/>
            <wp:positionH relativeFrom="column">
              <wp:posOffset>201295</wp:posOffset>
            </wp:positionH>
            <wp:positionV relativeFrom="paragraph">
              <wp:posOffset>27940</wp:posOffset>
            </wp:positionV>
            <wp:extent cx="404749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451" y="21409"/>
                <wp:lineTo x="21451" y="0"/>
                <wp:lineTo x="0" y="0"/>
              </wp:wrapPolygon>
            </wp:wrapTight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CFD91" w14:textId="60BF30FE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E08EAB7" w14:textId="737EB4FC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7F913D5" w14:textId="77777777" w:rsidR="00295DDB" w:rsidRDefault="00295DDB" w:rsidP="00295DDB">
      <w:pPr>
        <w:spacing w:line="240" w:lineRule="auto"/>
        <w:rPr>
          <w:rFonts w:ascii="Cambria Math" w:hAnsi="Cambria Math"/>
          <w:u w:val="single"/>
        </w:rPr>
      </w:pPr>
    </w:p>
    <w:p w14:paraId="52A66C95" w14:textId="77777777" w:rsidR="00295DDB" w:rsidRDefault="00295DDB" w:rsidP="00295DDB">
      <w:pPr>
        <w:spacing w:line="240" w:lineRule="auto"/>
        <w:rPr>
          <w:rFonts w:ascii="Cambria Math" w:hAnsi="Cambria Math"/>
          <w:u w:val="single"/>
        </w:rPr>
      </w:pPr>
    </w:p>
    <w:p w14:paraId="6489B052" w14:textId="597AAF5D" w:rsidR="005E5466" w:rsidRPr="00295DDB" w:rsidRDefault="00295DDB" w:rsidP="00295DDB">
      <w:pPr>
        <w:spacing w:line="240" w:lineRule="auto"/>
        <w:rPr>
          <w:rFonts w:ascii="Cambria Math" w:hAnsi="Cambria Math"/>
          <w:u w:val="single"/>
        </w:rPr>
      </w:pPr>
      <w:r w:rsidRPr="00295DDB">
        <w:rPr>
          <w:rFonts w:ascii="Cambria Math" w:hAnsi="Cambria Math"/>
          <w:u w:val="single"/>
        </w:rPr>
        <w:t>Železný klinec a modrá skalica</w:t>
      </w:r>
    </w:p>
    <w:p w14:paraId="2DCD2A44" w14:textId="497489E7" w:rsidR="00B66C42" w:rsidRPr="00B66C42" w:rsidRDefault="00B66C42" w:rsidP="00B66C42">
      <w:pPr>
        <w:spacing w:line="240" w:lineRule="auto"/>
        <w:rPr>
          <w:rFonts w:ascii="Cambria Math" w:hAnsi="Cambria Math"/>
          <w:b/>
          <w:bCs/>
        </w:rPr>
      </w:pPr>
      <w:r w:rsidRPr="00B66C42">
        <w:rPr>
          <w:rFonts w:ascii="Cambria Math" w:hAnsi="Cambria Math"/>
          <w:b/>
          <w:bCs/>
        </w:rPr>
        <w:t xml:space="preserve">Pomôcky a chemikálie: </w:t>
      </w:r>
      <w:r w:rsidRPr="00B66C42">
        <w:rPr>
          <w:rFonts w:ascii="Cambria Math" w:hAnsi="Cambria Math"/>
        </w:rPr>
        <w:t>kadička, laboratórna lyžička, pinzeta, voda, modrá skalica, železný klinec</w:t>
      </w:r>
    </w:p>
    <w:p w14:paraId="32DB3B29" w14:textId="77777777" w:rsidR="00B66C42" w:rsidRPr="00B66C42" w:rsidRDefault="00B66C42" w:rsidP="00B66C42">
      <w:pPr>
        <w:spacing w:line="240" w:lineRule="auto"/>
        <w:rPr>
          <w:rFonts w:ascii="Cambria Math" w:hAnsi="Cambria Math"/>
          <w:b/>
          <w:bCs/>
        </w:rPr>
      </w:pPr>
      <w:r w:rsidRPr="00B66C42">
        <w:rPr>
          <w:rFonts w:ascii="Cambria Math" w:hAnsi="Cambria Math"/>
          <w:b/>
          <w:bCs/>
        </w:rPr>
        <w:t xml:space="preserve">Postup: </w:t>
      </w:r>
    </w:p>
    <w:p w14:paraId="1F79602D" w14:textId="77777777" w:rsidR="00B66C42" w:rsidRPr="00B66C42" w:rsidRDefault="00B66C42" w:rsidP="00720F83">
      <w:pPr>
        <w:numPr>
          <w:ilvl w:val="0"/>
          <w:numId w:val="43"/>
        </w:numPr>
        <w:tabs>
          <w:tab w:val="clear" w:pos="720"/>
        </w:tabs>
        <w:spacing w:line="240" w:lineRule="auto"/>
        <w:ind w:left="426"/>
        <w:rPr>
          <w:rFonts w:ascii="Cambria Math" w:hAnsi="Cambria Math"/>
        </w:rPr>
      </w:pPr>
      <w:r w:rsidRPr="00B66C42">
        <w:rPr>
          <w:rFonts w:ascii="Cambria Math" w:hAnsi="Cambria Math"/>
        </w:rPr>
        <w:t>Z 50 ml vody a tretiny lyžičky modrej skalice urobíme roztok.</w:t>
      </w:r>
    </w:p>
    <w:p w14:paraId="0E6B4E61" w14:textId="77777777" w:rsidR="00B66C42" w:rsidRPr="00B66C42" w:rsidRDefault="00B66C42" w:rsidP="00720F83">
      <w:pPr>
        <w:numPr>
          <w:ilvl w:val="0"/>
          <w:numId w:val="43"/>
        </w:numPr>
        <w:tabs>
          <w:tab w:val="clear" w:pos="720"/>
        </w:tabs>
        <w:spacing w:line="240" w:lineRule="auto"/>
        <w:ind w:left="426"/>
        <w:rPr>
          <w:rFonts w:ascii="Cambria Math" w:hAnsi="Cambria Math"/>
        </w:rPr>
      </w:pPr>
      <w:r w:rsidRPr="00B66C42">
        <w:rPr>
          <w:rFonts w:ascii="Cambria Math" w:hAnsi="Cambria Math"/>
        </w:rPr>
        <w:t>Do roztoku vložíme železný klinec , po 15 minútach klinec pinzetou vyberieme, pozorujeme, klinec vrátime. Získané údaje zapíšeme.</w:t>
      </w:r>
    </w:p>
    <w:p w14:paraId="45AAA346" w14:textId="77777777" w:rsidR="00B66C42" w:rsidRPr="00B66C42" w:rsidRDefault="00B66C42" w:rsidP="00720F83">
      <w:pPr>
        <w:numPr>
          <w:ilvl w:val="0"/>
          <w:numId w:val="43"/>
        </w:numPr>
        <w:tabs>
          <w:tab w:val="clear" w:pos="720"/>
        </w:tabs>
        <w:spacing w:line="240" w:lineRule="auto"/>
        <w:ind w:left="426"/>
        <w:rPr>
          <w:rFonts w:ascii="Cambria Math" w:hAnsi="Cambria Math"/>
        </w:rPr>
      </w:pPr>
      <w:r w:rsidRPr="00B66C42">
        <w:rPr>
          <w:rFonts w:ascii="Cambria Math" w:hAnsi="Cambria Math"/>
        </w:rPr>
        <w:t>Na konci vyučovania alebo nasledujúci deň klinec pinzetou vyberieme, pozorujeme a zapíšeme.</w:t>
      </w:r>
    </w:p>
    <w:tbl>
      <w:tblPr>
        <w:tblStyle w:val="Mriekatabuky"/>
        <w:tblW w:w="7225" w:type="dxa"/>
        <w:tblLook w:val="0420" w:firstRow="1" w:lastRow="0" w:firstColumn="0" w:lastColumn="0" w:noHBand="0" w:noVBand="1"/>
      </w:tblPr>
      <w:tblGrid>
        <w:gridCol w:w="2263"/>
        <w:gridCol w:w="1418"/>
        <w:gridCol w:w="1701"/>
        <w:gridCol w:w="1843"/>
      </w:tblGrid>
      <w:tr w:rsidR="001F328D" w:rsidRPr="00B66C42" w14:paraId="074491A9" w14:textId="77777777" w:rsidTr="001F328D">
        <w:trPr>
          <w:trHeight w:val="570"/>
        </w:trPr>
        <w:tc>
          <w:tcPr>
            <w:tcW w:w="2263" w:type="dxa"/>
            <w:shd w:val="clear" w:color="auto" w:fill="E7E6E6" w:themeFill="background2"/>
            <w:vAlign w:val="center"/>
            <w:hideMark/>
          </w:tcPr>
          <w:p w14:paraId="752DFBFB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418" w:type="dxa"/>
            <w:shd w:val="clear" w:color="auto" w:fill="E7E6E6" w:themeFill="background2"/>
            <w:vAlign w:val="center"/>
            <w:hideMark/>
          </w:tcPr>
          <w:p w14:paraId="0028C5B9" w14:textId="77777777" w:rsidR="00B66C42" w:rsidRPr="00B66C42" w:rsidRDefault="00B66C42" w:rsidP="001F328D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B66C42">
              <w:rPr>
                <w:rFonts w:ascii="Cambria Math" w:hAnsi="Cambria Math"/>
                <w:b/>
                <w:bCs/>
              </w:rPr>
              <w:t>Na začiatku</w:t>
            </w:r>
          </w:p>
        </w:tc>
        <w:tc>
          <w:tcPr>
            <w:tcW w:w="1701" w:type="dxa"/>
            <w:shd w:val="clear" w:color="auto" w:fill="E7E6E6" w:themeFill="background2"/>
            <w:vAlign w:val="center"/>
            <w:hideMark/>
          </w:tcPr>
          <w:p w14:paraId="3735EF4C" w14:textId="77777777" w:rsidR="00B66C42" w:rsidRPr="00B66C42" w:rsidRDefault="00B66C42" w:rsidP="001F328D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B66C42">
              <w:rPr>
                <w:rFonts w:ascii="Cambria Math" w:hAnsi="Cambria Math"/>
                <w:b/>
                <w:bCs/>
              </w:rPr>
              <w:t>Po 15 minútach</w:t>
            </w:r>
          </w:p>
        </w:tc>
        <w:tc>
          <w:tcPr>
            <w:tcW w:w="1843" w:type="dxa"/>
            <w:shd w:val="clear" w:color="auto" w:fill="E7E6E6" w:themeFill="background2"/>
            <w:vAlign w:val="center"/>
            <w:hideMark/>
          </w:tcPr>
          <w:p w14:paraId="2B2A0D14" w14:textId="77777777" w:rsidR="00B66C42" w:rsidRPr="00B66C42" w:rsidRDefault="00B66C42" w:rsidP="001F328D">
            <w:pPr>
              <w:spacing w:after="160"/>
              <w:rPr>
                <w:rFonts w:ascii="Cambria Math" w:hAnsi="Cambria Math"/>
                <w:b/>
                <w:bCs/>
              </w:rPr>
            </w:pPr>
            <w:r w:rsidRPr="00B66C42">
              <w:rPr>
                <w:rFonts w:ascii="Cambria Math" w:hAnsi="Cambria Math"/>
                <w:b/>
                <w:bCs/>
              </w:rPr>
              <w:t>Po dlhšom čase</w:t>
            </w:r>
          </w:p>
        </w:tc>
      </w:tr>
      <w:tr w:rsidR="001F328D" w:rsidRPr="00B66C42" w14:paraId="585DE474" w14:textId="77777777" w:rsidTr="001F328D">
        <w:trPr>
          <w:trHeight w:val="408"/>
        </w:trPr>
        <w:tc>
          <w:tcPr>
            <w:tcW w:w="2263" w:type="dxa"/>
            <w:shd w:val="clear" w:color="auto" w:fill="E7E6E6" w:themeFill="background2"/>
            <w:vAlign w:val="center"/>
            <w:hideMark/>
          </w:tcPr>
          <w:p w14:paraId="6C94A841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B66C42">
              <w:rPr>
                <w:rFonts w:ascii="Cambria Math" w:hAnsi="Cambria Math"/>
                <w:b/>
                <w:bCs/>
              </w:rPr>
              <w:t>Sfarbenie roztoku</w:t>
            </w:r>
          </w:p>
        </w:tc>
        <w:tc>
          <w:tcPr>
            <w:tcW w:w="1418" w:type="dxa"/>
            <w:vAlign w:val="center"/>
            <w:hideMark/>
          </w:tcPr>
          <w:p w14:paraId="1E07B7BB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701" w:type="dxa"/>
            <w:vAlign w:val="center"/>
            <w:hideMark/>
          </w:tcPr>
          <w:p w14:paraId="29204CFD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43" w:type="dxa"/>
            <w:vAlign w:val="center"/>
            <w:hideMark/>
          </w:tcPr>
          <w:p w14:paraId="57364765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1F328D" w:rsidRPr="00B66C42" w14:paraId="5B566FCC" w14:textId="77777777" w:rsidTr="001F328D">
        <w:trPr>
          <w:trHeight w:val="272"/>
        </w:trPr>
        <w:tc>
          <w:tcPr>
            <w:tcW w:w="2263" w:type="dxa"/>
            <w:shd w:val="clear" w:color="auto" w:fill="E7E6E6" w:themeFill="background2"/>
            <w:vAlign w:val="center"/>
            <w:hideMark/>
          </w:tcPr>
          <w:p w14:paraId="25120C29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B66C42">
              <w:rPr>
                <w:rFonts w:ascii="Cambria Math" w:hAnsi="Cambria Math"/>
                <w:b/>
                <w:bCs/>
              </w:rPr>
              <w:t>Vzhľad klinca</w:t>
            </w:r>
          </w:p>
        </w:tc>
        <w:tc>
          <w:tcPr>
            <w:tcW w:w="1418" w:type="dxa"/>
            <w:vAlign w:val="center"/>
            <w:hideMark/>
          </w:tcPr>
          <w:p w14:paraId="40694874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701" w:type="dxa"/>
            <w:vAlign w:val="center"/>
            <w:hideMark/>
          </w:tcPr>
          <w:p w14:paraId="220D4F87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843" w:type="dxa"/>
            <w:vAlign w:val="center"/>
            <w:hideMark/>
          </w:tcPr>
          <w:p w14:paraId="73B0A929" w14:textId="77777777" w:rsidR="00B66C42" w:rsidRPr="00B66C42" w:rsidRDefault="00B66C42" w:rsidP="001F328D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</w:tbl>
    <w:p w14:paraId="16081337" w14:textId="76810CBF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350FB14" w14:textId="77777777" w:rsidR="006379F8" w:rsidRPr="006379F8" w:rsidRDefault="006379F8" w:rsidP="006379F8">
      <w:pPr>
        <w:spacing w:line="240" w:lineRule="auto"/>
        <w:ind w:left="142"/>
        <w:rPr>
          <w:rFonts w:ascii="Cambria Math" w:hAnsi="Cambria Math"/>
          <w:b/>
          <w:bCs/>
        </w:rPr>
      </w:pPr>
      <w:r w:rsidRPr="006379F8">
        <w:rPr>
          <w:rFonts w:ascii="Cambria Math" w:hAnsi="Cambria Math"/>
        </w:rPr>
        <w:t xml:space="preserve">Po vložení klinca do vodného roztoku modrej skalice došlo k </w:t>
      </w:r>
      <w:r w:rsidRPr="006379F8">
        <w:rPr>
          <w:rFonts w:ascii="Cambria Math" w:hAnsi="Cambria Math"/>
          <w:b/>
          <w:bCs/>
        </w:rPr>
        <w:t xml:space="preserve">chemickej reakcii. </w:t>
      </w:r>
    </w:p>
    <w:p w14:paraId="34BD0ABA" w14:textId="77777777" w:rsidR="006379F8" w:rsidRPr="006379F8" w:rsidRDefault="006379F8" w:rsidP="006379F8">
      <w:pPr>
        <w:spacing w:line="240" w:lineRule="auto"/>
        <w:ind w:left="142"/>
        <w:rPr>
          <w:rFonts w:ascii="Cambria Math" w:hAnsi="Cambria Math"/>
        </w:rPr>
      </w:pPr>
      <w:r w:rsidRPr="006379F8">
        <w:rPr>
          <w:rFonts w:ascii="Cambria Math" w:hAnsi="Cambria Math"/>
        </w:rPr>
        <w:t>Na povrchu klinca sme pozorovali červenohnedú látku – meď.</w:t>
      </w:r>
    </w:p>
    <w:p w14:paraId="535160F4" w14:textId="32DB27A2" w:rsidR="006379F8" w:rsidRPr="006379F8" w:rsidRDefault="006379F8" w:rsidP="006379F8">
      <w:pPr>
        <w:spacing w:line="240" w:lineRule="auto"/>
        <w:ind w:left="142"/>
        <w:rPr>
          <w:rFonts w:ascii="Cambria Math" w:hAnsi="Cambria Math"/>
        </w:rPr>
      </w:pPr>
      <w:r w:rsidRPr="006379F8">
        <w:rPr>
          <w:rFonts w:ascii="Cambria Math" w:hAnsi="Cambria Math"/>
        </w:rPr>
        <w:t>Je to kov, ktorý je obsiahnutý v modrej skalici (síran meďnatý).</w:t>
      </w:r>
    </w:p>
    <w:p w14:paraId="7401533E" w14:textId="248D06EC" w:rsidR="006379F8" w:rsidRPr="006379F8" w:rsidRDefault="006379F8" w:rsidP="006379F8">
      <w:pPr>
        <w:spacing w:line="240" w:lineRule="auto"/>
        <w:ind w:left="142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41184" behindDoc="1" locked="0" layoutInCell="1" allowOverlap="1" wp14:anchorId="49B5F833" wp14:editId="2D27D264">
            <wp:simplePos x="0" y="0"/>
            <wp:positionH relativeFrom="column">
              <wp:posOffset>67945</wp:posOffset>
            </wp:positionH>
            <wp:positionV relativeFrom="paragraph">
              <wp:posOffset>388620</wp:posOffset>
            </wp:positionV>
            <wp:extent cx="4664075" cy="537210"/>
            <wp:effectExtent l="0" t="0" r="3175" b="0"/>
            <wp:wrapTight wrapText="bothSides">
              <wp:wrapPolygon edited="0">
                <wp:start x="0" y="0"/>
                <wp:lineTo x="0" y="20681"/>
                <wp:lineTo x="21526" y="20681"/>
                <wp:lineTo x="21526" y="0"/>
                <wp:lineTo x="0" y="0"/>
              </wp:wrapPolygon>
            </wp:wrapTight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9F8">
        <w:rPr>
          <w:rFonts w:ascii="Cambria Math" w:hAnsi="Cambria Math"/>
        </w:rPr>
        <w:t>Železo bolo príčinou toho, že meď sa uvoľnila.</w:t>
      </w:r>
    </w:p>
    <w:p w14:paraId="2BFDEDE7" w14:textId="77777777" w:rsidR="00A66272" w:rsidRPr="00A66272" w:rsidRDefault="00A66272" w:rsidP="00A66272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A66272">
        <w:rPr>
          <w:rFonts w:ascii="Cambria Math" w:hAnsi="Cambria Math"/>
          <w:b/>
          <w:bCs/>
        </w:rPr>
        <w:lastRenderedPageBreak/>
        <w:t>Zákon zachovania hmotnosti pri chemických reakciách</w:t>
      </w:r>
    </w:p>
    <w:p w14:paraId="7D22CF12" w14:textId="23399905" w:rsidR="005E5466" w:rsidRPr="00A66272" w:rsidRDefault="00A66272" w:rsidP="00A66272">
      <w:pPr>
        <w:spacing w:line="240" w:lineRule="auto"/>
        <w:ind w:left="142"/>
        <w:rPr>
          <w:rFonts w:ascii="Cambria Math" w:hAnsi="Cambria Math"/>
          <w:u w:val="single"/>
        </w:rPr>
      </w:pPr>
      <w:r w:rsidRPr="00A66272">
        <w:rPr>
          <w:rFonts w:ascii="Cambria Math" w:hAnsi="Cambria Math"/>
          <w:u w:val="single"/>
        </w:rPr>
        <w:t>Reakcia modrej skalice a sódy</w:t>
      </w:r>
    </w:p>
    <w:p w14:paraId="5078C5C5" w14:textId="42790EF8" w:rsidR="00A66272" w:rsidRPr="00A66272" w:rsidRDefault="00A66272" w:rsidP="00A66272">
      <w:pPr>
        <w:spacing w:line="240" w:lineRule="auto"/>
        <w:rPr>
          <w:rFonts w:ascii="Cambria Math" w:hAnsi="Cambria Math"/>
          <w:b/>
          <w:bCs/>
        </w:rPr>
      </w:pPr>
      <w:r w:rsidRPr="00A66272">
        <w:rPr>
          <w:rFonts w:ascii="Cambria Math" w:hAnsi="Cambria Math"/>
          <w:b/>
          <w:bCs/>
        </w:rPr>
        <w:t xml:space="preserve">Pomôcky a chemikálie: </w:t>
      </w:r>
      <w:r w:rsidRPr="00A66272">
        <w:rPr>
          <w:rFonts w:ascii="Cambria Math" w:hAnsi="Cambria Math"/>
        </w:rPr>
        <w:t>väčšia kadička, menšia kadička, odmerný valec, laboratórne váhy, roztok modrej skalice (5%), roztok sódy (5%)</w:t>
      </w:r>
    </w:p>
    <w:p w14:paraId="4447FB58" w14:textId="77777777" w:rsidR="00A66272" w:rsidRPr="00A66272" w:rsidRDefault="00A66272" w:rsidP="00A66272">
      <w:pPr>
        <w:spacing w:line="240" w:lineRule="auto"/>
        <w:rPr>
          <w:rFonts w:ascii="Cambria Math" w:hAnsi="Cambria Math"/>
          <w:b/>
          <w:bCs/>
        </w:rPr>
      </w:pPr>
      <w:r w:rsidRPr="00A66272">
        <w:rPr>
          <w:rFonts w:ascii="Cambria Math" w:hAnsi="Cambria Math"/>
          <w:b/>
          <w:bCs/>
        </w:rPr>
        <w:t xml:space="preserve">Postup: </w:t>
      </w:r>
    </w:p>
    <w:p w14:paraId="18824493" w14:textId="77777777" w:rsidR="00A66272" w:rsidRPr="00A66272" w:rsidRDefault="00A66272" w:rsidP="00720F83">
      <w:pPr>
        <w:numPr>
          <w:ilvl w:val="0"/>
          <w:numId w:val="44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A66272">
        <w:rPr>
          <w:rFonts w:ascii="Cambria Math" w:hAnsi="Cambria Math"/>
        </w:rPr>
        <w:t>Na laboratórne váhy položíme väčšiu kadičku so 100 ml roztoku modrej skalice a menšiu kadičku s 25 ml roztoku sódy, hmotnosť zapíšeme.</w:t>
      </w:r>
    </w:p>
    <w:p w14:paraId="588D7A91" w14:textId="77777777" w:rsidR="00A66272" w:rsidRPr="00A66272" w:rsidRDefault="00A66272" w:rsidP="00720F83">
      <w:pPr>
        <w:numPr>
          <w:ilvl w:val="0"/>
          <w:numId w:val="44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A66272">
        <w:rPr>
          <w:rFonts w:ascii="Cambria Math" w:hAnsi="Cambria Math"/>
        </w:rPr>
        <w:t>Menšiu kadičku vylejeme do väčšej, položíme ju späť na váhy, pozorujeme chemickú reakciu a hmotnosť opäť zapíšeme.</w:t>
      </w:r>
    </w:p>
    <w:p w14:paraId="46A3EB3C" w14:textId="6167B483" w:rsidR="00A66272" w:rsidRPr="00A66272" w:rsidRDefault="00A66272" w:rsidP="00720F83">
      <w:pPr>
        <w:numPr>
          <w:ilvl w:val="0"/>
          <w:numId w:val="44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A66272">
        <w:rPr>
          <w:rFonts w:ascii="Cambria Math" w:hAnsi="Cambria Math"/>
        </w:rPr>
        <w:t>Zapíšeme výsledky pozorovania.</w:t>
      </w:r>
      <w:r w:rsidR="00FE75B8" w:rsidRPr="00FE75B8">
        <w:rPr>
          <w:noProof/>
        </w:rPr>
        <w:t xml:space="preserve"> </w:t>
      </w:r>
    </w:p>
    <w:tbl>
      <w:tblPr>
        <w:tblStyle w:val="Mriekatabuky"/>
        <w:tblpPr w:leftFromText="141" w:rightFromText="141" w:vertAnchor="text" w:horzAnchor="margin" w:tblpY="126"/>
        <w:tblW w:w="7083" w:type="dxa"/>
        <w:tblLook w:val="0420" w:firstRow="1" w:lastRow="0" w:firstColumn="0" w:lastColumn="0" w:noHBand="0" w:noVBand="1"/>
      </w:tblPr>
      <w:tblGrid>
        <w:gridCol w:w="2830"/>
        <w:gridCol w:w="1985"/>
        <w:gridCol w:w="2268"/>
      </w:tblGrid>
      <w:tr w:rsidR="00A66272" w:rsidRPr="00A66272" w14:paraId="4C569C7B" w14:textId="77777777" w:rsidTr="00A66272">
        <w:trPr>
          <w:trHeight w:val="396"/>
        </w:trPr>
        <w:tc>
          <w:tcPr>
            <w:tcW w:w="2830" w:type="dxa"/>
            <w:vAlign w:val="center"/>
            <w:hideMark/>
          </w:tcPr>
          <w:p w14:paraId="687342B2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985" w:type="dxa"/>
            <w:vAlign w:val="center"/>
            <w:hideMark/>
          </w:tcPr>
          <w:p w14:paraId="28D292CA" w14:textId="77777777" w:rsidR="00A66272" w:rsidRPr="00A66272" w:rsidRDefault="00A66272" w:rsidP="00A66272">
            <w:pPr>
              <w:spacing w:after="160"/>
              <w:jc w:val="center"/>
              <w:rPr>
                <w:rFonts w:ascii="Cambria Math" w:hAnsi="Cambria Math"/>
                <w:b/>
                <w:bCs/>
              </w:rPr>
            </w:pPr>
            <w:r w:rsidRPr="00A66272">
              <w:rPr>
                <w:rFonts w:ascii="Cambria Math" w:hAnsi="Cambria Math"/>
                <w:b/>
                <w:bCs/>
              </w:rPr>
              <w:t>Skupenstvo</w:t>
            </w:r>
          </w:p>
        </w:tc>
        <w:tc>
          <w:tcPr>
            <w:tcW w:w="2268" w:type="dxa"/>
            <w:vAlign w:val="center"/>
            <w:hideMark/>
          </w:tcPr>
          <w:p w14:paraId="315606FB" w14:textId="77777777" w:rsidR="00A66272" w:rsidRPr="00A66272" w:rsidRDefault="00A66272" w:rsidP="00A66272">
            <w:pPr>
              <w:spacing w:after="160"/>
              <w:jc w:val="center"/>
              <w:rPr>
                <w:rFonts w:ascii="Cambria Math" w:hAnsi="Cambria Math"/>
                <w:b/>
                <w:bCs/>
              </w:rPr>
            </w:pPr>
            <w:r w:rsidRPr="00A66272">
              <w:rPr>
                <w:rFonts w:ascii="Cambria Math" w:hAnsi="Cambria Math"/>
                <w:b/>
                <w:bCs/>
              </w:rPr>
              <w:t>Sfarbenie</w:t>
            </w:r>
          </w:p>
        </w:tc>
      </w:tr>
      <w:tr w:rsidR="00A66272" w:rsidRPr="00A66272" w14:paraId="0F968A89" w14:textId="77777777" w:rsidTr="00A66272">
        <w:trPr>
          <w:trHeight w:val="388"/>
        </w:trPr>
        <w:tc>
          <w:tcPr>
            <w:tcW w:w="2830" w:type="dxa"/>
            <w:vAlign w:val="center"/>
            <w:hideMark/>
          </w:tcPr>
          <w:p w14:paraId="31BDF799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A66272">
              <w:rPr>
                <w:rFonts w:ascii="Cambria Math" w:hAnsi="Cambria Math"/>
                <w:b/>
                <w:bCs/>
              </w:rPr>
              <w:t>Roztok modrej skalice</w:t>
            </w:r>
          </w:p>
        </w:tc>
        <w:tc>
          <w:tcPr>
            <w:tcW w:w="1985" w:type="dxa"/>
            <w:vAlign w:val="center"/>
            <w:hideMark/>
          </w:tcPr>
          <w:p w14:paraId="5FD0650C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268" w:type="dxa"/>
            <w:vAlign w:val="center"/>
            <w:hideMark/>
          </w:tcPr>
          <w:p w14:paraId="58C16D9A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A66272" w:rsidRPr="00A66272" w14:paraId="4B7D483F" w14:textId="77777777" w:rsidTr="00A66272">
        <w:trPr>
          <w:trHeight w:val="394"/>
        </w:trPr>
        <w:tc>
          <w:tcPr>
            <w:tcW w:w="2830" w:type="dxa"/>
            <w:vAlign w:val="center"/>
            <w:hideMark/>
          </w:tcPr>
          <w:p w14:paraId="1D4D583A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A66272">
              <w:rPr>
                <w:rFonts w:ascii="Cambria Math" w:hAnsi="Cambria Math"/>
                <w:b/>
                <w:bCs/>
              </w:rPr>
              <w:t>Roztok sódy</w:t>
            </w:r>
          </w:p>
        </w:tc>
        <w:tc>
          <w:tcPr>
            <w:tcW w:w="1985" w:type="dxa"/>
            <w:vAlign w:val="center"/>
            <w:hideMark/>
          </w:tcPr>
          <w:p w14:paraId="3B3E7439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268" w:type="dxa"/>
            <w:vAlign w:val="center"/>
            <w:hideMark/>
          </w:tcPr>
          <w:p w14:paraId="65FD8FAA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A66272" w:rsidRPr="00A66272" w14:paraId="327502BA" w14:textId="77777777" w:rsidTr="00A66272">
        <w:trPr>
          <w:trHeight w:val="244"/>
        </w:trPr>
        <w:tc>
          <w:tcPr>
            <w:tcW w:w="2830" w:type="dxa"/>
            <w:vAlign w:val="center"/>
            <w:hideMark/>
          </w:tcPr>
          <w:p w14:paraId="20496A69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  <w:r w:rsidRPr="00A66272">
              <w:rPr>
                <w:rFonts w:ascii="Cambria Math" w:hAnsi="Cambria Math"/>
                <w:b/>
                <w:bCs/>
              </w:rPr>
              <w:t>Vzniknuté produkty</w:t>
            </w:r>
          </w:p>
        </w:tc>
        <w:tc>
          <w:tcPr>
            <w:tcW w:w="1985" w:type="dxa"/>
            <w:vAlign w:val="center"/>
            <w:hideMark/>
          </w:tcPr>
          <w:p w14:paraId="3B840999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268" w:type="dxa"/>
            <w:vAlign w:val="center"/>
            <w:hideMark/>
          </w:tcPr>
          <w:p w14:paraId="5371090C" w14:textId="77777777" w:rsidR="00A66272" w:rsidRPr="00A66272" w:rsidRDefault="00A66272" w:rsidP="00A66272">
            <w:pPr>
              <w:spacing w:after="160"/>
              <w:ind w:left="360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</w:tbl>
    <w:p w14:paraId="6F2FBD83" w14:textId="65793213" w:rsidR="00A66272" w:rsidRPr="00A66272" w:rsidRDefault="00A66272" w:rsidP="00A66272">
      <w:pPr>
        <w:spacing w:line="240" w:lineRule="auto"/>
        <w:ind w:left="360"/>
        <w:rPr>
          <w:rFonts w:ascii="Cambria Math" w:hAnsi="Cambria Math"/>
        </w:rPr>
      </w:pPr>
      <w:r w:rsidRPr="00A66272">
        <w:rPr>
          <w:rFonts w:ascii="Cambria Math" w:hAnsi="Cambria Math"/>
        </w:rPr>
        <w:t xml:space="preserve">Hmotnosť </w:t>
      </w:r>
      <w:proofErr w:type="spellStart"/>
      <w:r w:rsidRPr="00A66272">
        <w:rPr>
          <w:rFonts w:ascii="Cambria Math" w:hAnsi="Cambria Math"/>
        </w:rPr>
        <w:t>reaktantov</w:t>
      </w:r>
      <w:proofErr w:type="spellEnd"/>
      <w:r w:rsidRPr="00A66272">
        <w:rPr>
          <w:rFonts w:ascii="Cambria Math" w:hAnsi="Cambria Math"/>
        </w:rPr>
        <w:t xml:space="preserve"> (s nádobami) = ________________ g  </w:t>
      </w:r>
    </w:p>
    <w:p w14:paraId="4A8A736B" w14:textId="420DC8F2" w:rsidR="00A66272" w:rsidRPr="00A66272" w:rsidRDefault="00A66272" w:rsidP="00A66272">
      <w:pPr>
        <w:spacing w:line="240" w:lineRule="auto"/>
        <w:ind w:left="360"/>
        <w:rPr>
          <w:rFonts w:ascii="Cambria Math" w:hAnsi="Cambria Math"/>
        </w:rPr>
      </w:pPr>
      <w:r w:rsidRPr="00A66272">
        <w:rPr>
          <w:rFonts w:ascii="Cambria Math" w:hAnsi="Cambria Math"/>
        </w:rPr>
        <w:t xml:space="preserve">Hmotnosť produktov (s nádobami) = </w:t>
      </w:r>
      <w:r>
        <w:rPr>
          <w:rFonts w:ascii="Cambria Math" w:hAnsi="Cambria Math"/>
        </w:rPr>
        <w:t>________________</w:t>
      </w:r>
      <w:r w:rsidRPr="00A66272">
        <w:rPr>
          <w:rFonts w:ascii="Cambria Math" w:hAnsi="Cambria Math"/>
        </w:rPr>
        <w:t xml:space="preserve"> g  </w:t>
      </w:r>
    </w:p>
    <w:p w14:paraId="4CAC6389" w14:textId="23BFE612" w:rsidR="001E4F77" w:rsidRPr="001E4F77" w:rsidRDefault="001E4F77" w:rsidP="001E4F77">
      <w:pPr>
        <w:spacing w:line="240" w:lineRule="auto"/>
        <w:rPr>
          <w:rFonts w:ascii="Cambria Math" w:hAnsi="Cambria Math"/>
        </w:rPr>
      </w:pPr>
      <w:r w:rsidRPr="001E4F77">
        <w:rPr>
          <w:rFonts w:ascii="Cambria Math" w:hAnsi="Cambria Math"/>
        </w:rPr>
        <w:t>Pri každej chemickej reakcii platí tento zákon:</w:t>
      </w:r>
    </w:p>
    <w:p w14:paraId="250C62D4" w14:textId="13E9F717" w:rsidR="005E5466" w:rsidRDefault="001E4F77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F6F584" wp14:editId="38DDA3C7">
                <wp:simplePos x="0" y="0"/>
                <wp:positionH relativeFrom="column">
                  <wp:posOffset>0</wp:posOffset>
                </wp:positionH>
                <wp:positionV relativeFrom="paragraph">
                  <wp:posOffset>33655</wp:posOffset>
                </wp:positionV>
                <wp:extent cx="4267200" cy="628650"/>
                <wp:effectExtent l="57150" t="38100" r="76200" b="95250"/>
                <wp:wrapNone/>
                <wp:docPr id="10241" name="BlokText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6286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E66C7D">
                                <a:tint val="35000"/>
                                <a:satMod val="260000"/>
                              </a:srgbClr>
                            </a:gs>
                            <a:gs pos="30000">
                              <a:srgbClr val="E66C7D">
                                <a:tint val="38000"/>
                                <a:satMod val="260000"/>
                              </a:srgbClr>
                            </a:gs>
                            <a:gs pos="75000">
                              <a:srgbClr val="E66C7D">
                                <a:tint val="55000"/>
                                <a:satMod val="255000"/>
                              </a:srgbClr>
                            </a:gs>
                            <a:gs pos="100000">
                              <a:srgbClr val="E66C7D">
                                <a:tint val="70000"/>
                                <a:satMod val="255000"/>
                              </a:srgbClr>
                            </a:gs>
                          </a:gsLst>
                          <a:path path="circle">
                            <a:fillToRect l="5000" t="100000" r="120000" b="10000"/>
                          </a:path>
                        </a:gradFill>
                        <a:ln w="12700" cap="flat" cmpd="sng" algn="ctr">
                          <a:solidFill>
                            <a:srgbClr val="E66C7D">
                              <a:shade val="70000"/>
                              <a:satMod val="150000"/>
                            </a:srgbClr>
                          </a:solidFill>
                          <a:prstDash val="solid"/>
                        </a:ln>
                        <a:effectLst>
                          <a:outerShdw blurRad="50800" dist="25000" dir="5400000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A93E6B" w14:textId="77777777" w:rsidR="009C213F" w:rsidRPr="001E4F77" w:rsidRDefault="009C213F" w:rsidP="001E4F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E4F77">
                              <w:rPr>
                                <w:rFonts w:ascii="Century Schoolbook" w:eastAsia="+mn-ea" w:hAnsi="Century Schoolbook" w:cs="+mn-cs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 xml:space="preserve">Hmotnosť všetkých </w:t>
                            </w:r>
                            <w:proofErr w:type="spellStart"/>
                            <w:r w:rsidRPr="001E4F77">
                              <w:rPr>
                                <w:rFonts w:ascii="Century Schoolbook" w:eastAsia="+mn-ea" w:hAnsi="Century Schoolbook" w:cs="+mn-cs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>reaktantov</w:t>
                            </w:r>
                            <w:proofErr w:type="spellEnd"/>
                            <w:r w:rsidRPr="001E4F77">
                              <w:rPr>
                                <w:rFonts w:ascii="Century Schoolbook" w:eastAsia="+mn-ea" w:hAnsi="Century Schoolbook" w:cs="+mn-cs"/>
                                <w:color w:val="000000"/>
                                <w:kern w:val="24"/>
                                <w:sz w:val="32"/>
                                <w:szCs w:val="32"/>
                              </w:rPr>
                              <w:t xml:space="preserve"> sa rovná hmotnosti všetkých produktov.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Textu 10" o:spid="_x0000_s1051" type="#_x0000_t202" style="position:absolute;left:0;text-align:left;margin-left:0;margin-top:2.65pt;width:336pt;height:49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" fillcolor="#ffc3ca" strokecolor="#df4157" strokeweight="1pt">
                <v:fill color2="#ff7689" rotate="t" focusposition="3277f,1" focussize="-.25,-6554f" colors="0 #ffc3ca;19661f #ffbec5;.75 #ff9ba7;1 #ff7689" focus="100%" type="gradientRadial"/>
                <v:shadow on="t" color="black" opacity="26214f" origin=",.5" offset="0,.69444mm"/>
                <v:textbox>
                  <w:txbxContent>
                    <w:p w14:paraId="44A93E6B" w14:textId="77777777" w:rsidR="009C213F" w:rsidRPr="001E4F77" w:rsidRDefault="009C213F" w:rsidP="001E4F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E4F77">
                        <w:rPr>
                          <w:rFonts w:ascii="Century Schoolbook" w:eastAsia="+mn-ea" w:hAnsi="Century Schoolbook" w:cs="+mn-cs"/>
                          <w:color w:val="000000"/>
                          <w:kern w:val="24"/>
                          <w:sz w:val="32"/>
                          <w:szCs w:val="32"/>
                        </w:rPr>
                        <w:t xml:space="preserve">Hmotnosť všetkých </w:t>
                      </w:r>
                      <w:proofErr w:type="spellStart"/>
                      <w:r w:rsidRPr="001E4F77">
                        <w:rPr>
                          <w:rFonts w:ascii="Century Schoolbook" w:eastAsia="+mn-ea" w:hAnsi="Century Schoolbook" w:cs="+mn-cs"/>
                          <w:color w:val="000000"/>
                          <w:kern w:val="24"/>
                          <w:sz w:val="32"/>
                          <w:szCs w:val="32"/>
                        </w:rPr>
                        <w:t>reaktantov</w:t>
                      </w:r>
                      <w:proofErr w:type="spellEnd"/>
                      <w:r w:rsidRPr="001E4F77">
                        <w:rPr>
                          <w:rFonts w:ascii="Century Schoolbook" w:eastAsia="+mn-ea" w:hAnsi="Century Schoolbook" w:cs="+mn-cs"/>
                          <w:color w:val="000000"/>
                          <w:kern w:val="24"/>
                          <w:sz w:val="32"/>
                          <w:szCs w:val="32"/>
                        </w:rPr>
                        <w:t xml:space="preserve"> sa rovná hmotnosti všetkých produktov.</w:t>
                      </w:r>
                    </w:p>
                  </w:txbxContent>
                </v:textbox>
              </v:shape>
            </w:pict>
          </mc:Fallback>
        </mc:AlternateContent>
      </w:r>
    </w:p>
    <w:p w14:paraId="70ADF4F7" w14:textId="5C9B8F94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6E017AD" w14:textId="6DF92BCD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EEB5044" w14:textId="77777777" w:rsidR="001E4F77" w:rsidRPr="001E4F77" w:rsidRDefault="001E4F77" w:rsidP="001E4F77">
      <w:pPr>
        <w:spacing w:line="240" w:lineRule="auto"/>
        <w:rPr>
          <w:rFonts w:ascii="Cambria Math" w:hAnsi="Cambria Math"/>
        </w:rPr>
      </w:pPr>
      <w:r w:rsidRPr="001E4F77">
        <w:rPr>
          <w:rFonts w:ascii="Cambria Math" w:hAnsi="Cambria Math"/>
        </w:rPr>
        <w:t xml:space="preserve">Nie vždy to však vieme vážením dokázať. </w:t>
      </w:r>
    </w:p>
    <w:p w14:paraId="14731D78" w14:textId="77777777" w:rsidR="001E4F77" w:rsidRPr="001E4F77" w:rsidRDefault="001E4F77" w:rsidP="001E4F77">
      <w:pPr>
        <w:spacing w:line="240" w:lineRule="auto"/>
        <w:rPr>
          <w:rFonts w:ascii="Cambria Math" w:hAnsi="Cambria Math"/>
        </w:rPr>
      </w:pPr>
      <w:r w:rsidRPr="001E4F77">
        <w:rPr>
          <w:rFonts w:ascii="Cambria Math" w:hAnsi="Cambria Math"/>
        </w:rPr>
        <w:t>Ak vzniknú plynné produkty, ktoré uniknú, tie nevieme odvážiť, ak ich nezachytíme.</w:t>
      </w:r>
    </w:p>
    <w:p w14:paraId="1F3E3320" w14:textId="77777777" w:rsidR="001E4F77" w:rsidRPr="001E4F77" w:rsidRDefault="001E4F77" w:rsidP="001E4F77">
      <w:pPr>
        <w:spacing w:line="240" w:lineRule="auto"/>
        <w:rPr>
          <w:rFonts w:ascii="Cambria Math" w:hAnsi="Cambria Math"/>
        </w:rPr>
      </w:pPr>
      <w:r w:rsidRPr="001E4F77">
        <w:rPr>
          <w:rFonts w:ascii="Cambria Math" w:hAnsi="Cambria Math"/>
        </w:rPr>
        <w:t xml:space="preserve">Napríklad horenie etanolu z predchádzajúcich hodín. </w:t>
      </w:r>
    </w:p>
    <w:p w14:paraId="0B123D27" w14:textId="2928276E" w:rsidR="005E5466" w:rsidRDefault="005E5466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3DD874D" w14:textId="77777777" w:rsidR="001611C8" w:rsidRDefault="001611C8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896FD83" w14:textId="68DF5FA8" w:rsidR="005E5466" w:rsidRDefault="00FE75B8" w:rsidP="00FE75B8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Chemické zlučovanie</w:t>
      </w:r>
    </w:p>
    <w:p w14:paraId="23FB6A49" w14:textId="77777777" w:rsidR="00FE75B8" w:rsidRPr="00FE75B8" w:rsidRDefault="00FE75B8" w:rsidP="00FE75B8">
      <w:pPr>
        <w:spacing w:line="240" w:lineRule="auto"/>
        <w:rPr>
          <w:rFonts w:ascii="Cambria Math" w:hAnsi="Cambria Math"/>
        </w:rPr>
      </w:pPr>
      <w:r w:rsidRPr="00FE75B8">
        <w:rPr>
          <w:rFonts w:ascii="Cambria Math" w:hAnsi="Cambria Math"/>
        </w:rPr>
        <w:t xml:space="preserve">Chemici si rozdelili chemické reakcie do viacerých skupín, podľa typu reakcie. Napríklad aj podľa počtu </w:t>
      </w:r>
      <w:proofErr w:type="spellStart"/>
      <w:r w:rsidRPr="00FE75B8">
        <w:rPr>
          <w:rFonts w:ascii="Cambria Math" w:hAnsi="Cambria Math"/>
        </w:rPr>
        <w:t>reaktantov</w:t>
      </w:r>
      <w:proofErr w:type="spellEnd"/>
      <w:r w:rsidRPr="00FE75B8">
        <w:rPr>
          <w:rFonts w:ascii="Cambria Math" w:hAnsi="Cambria Math"/>
        </w:rPr>
        <w:t xml:space="preserve"> a produktov.</w:t>
      </w:r>
    </w:p>
    <w:p w14:paraId="7F29282A" w14:textId="77777777" w:rsidR="00FE75B8" w:rsidRPr="00FE75B8" w:rsidRDefault="00FE75B8" w:rsidP="00FE75B8">
      <w:pPr>
        <w:spacing w:line="240" w:lineRule="auto"/>
        <w:rPr>
          <w:rFonts w:ascii="Cambria Math" w:hAnsi="Cambria Math"/>
        </w:rPr>
      </w:pPr>
      <w:r w:rsidRPr="00FE75B8">
        <w:rPr>
          <w:rFonts w:ascii="Cambria Math" w:hAnsi="Cambria Math"/>
        </w:rPr>
        <w:t xml:space="preserve">Jedným typom reakcie je </w:t>
      </w:r>
      <w:r w:rsidRPr="00FE75B8">
        <w:rPr>
          <w:rFonts w:ascii="Cambria Math" w:hAnsi="Cambria Math"/>
          <w:b/>
          <w:bCs/>
        </w:rPr>
        <w:t>chemické zlučovanie.</w:t>
      </w:r>
    </w:p>
    <w:p w14:paraId="1DEBECEB" w14:textId="13FF40F0" w:rsidR="00FE75B8" w:rsidRPr="00FE75B8" w:rsidRDefault="009D38C3" w:rsidP="00FE75B8">
      <w:pPr>
        <w:spacing w:line="240" w:lineRule="auto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44256" behindDoc="1" locked="0" layoutInCell="1" allowOverlap="1" wp14:anchorId="5E440AC1" wp14:editId="06038ED5">
            <wp:simplePos x="0" y="0"/>
            <wp:positionH relativeFrom="column">
              <wp:posOffset>639445</wp:posOffset>
            </wp:positionH>
            <wp:positionV relativeFrom="paragraph">
              <wp:posOffset>346075</wp:posOffset>
            </wp:positionV>
            <wp:extent cx="36385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87" y="20903"/>
                <wp:lineTo x="21487" y="0"/>
                <wp:lineTo x="0" y="0"/>
              </wp:wrapPolygon>
            </wp:wrapTight>
            <wp:docPr id="10242" name="Obrázok 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5B8" w:rsidRPr="00FE75B8">
        <w:rPr>
          <w:rFonts w:ascii="Cambria Math" w:hAnsi="Cambria Math"/>
          <w:b/>
          <w:bCs/>
        </w:rPr>
        <w:t xml:space="preserve">Je to chemická reakcia, pri ktorej z viacerých jednoduchších </w:t>
      </w:r>
      <w:proofErr w:type="spellStart"/>
      <w:r w:rsidR="00FE75B8" w:rsidRPr="00FE75B8">
        <w:rPr>
          <w:rFonts w:ascii="Cambria Math" w:hAnsi="Cambria Math"/>
          <w:b/>
          <w:bCs/>
        </w:rPr>
        <w:t>reaktantov</w:t>
      </w:r>
      <w:proofErr w:type="spellEnd"/>
      <w:r w:rsidR="00FE75B8" w:rsidRPr="00FE75B8">
        <w:rPr>
          <w:rFonts w:ascii="Cambria Math" w:hAnsi="Cambria Math"/>
          <w:b/>
          <w:bCs/>
        </w:rPr>
        <w:t xml:space="preserve"> vzniká jeden zložitejší produkt .</w:t>
      </w:r>
    </w:p>
    <w:p w14:paraId="266FB45F" w14:textId="161E777E" w:rsidR="005E5466" w:rsidRDefault="009D38C3" w:rsidP="009D38C3">
      <w:pPr>
        <w:spacing w:line="240" w:lineRule="auto"/>
        <w:rPr>
          <w:rFonts w:ascii="Cambria Math" w:hAnsi="Cambria Math"/>
          <w:noProof/>
          <w:u w:val="single"/>
        </w:rPr>
      </w:pPr>
      <w:r w:rsidRPr="009D38C3">
        <w:rPr>
          <w:rFonts w:ascii="Cambria Math" w:hAnsi="Cambria Math"/>
          <w:noProof/>
          <w:u w:val="single"/>
        </w:rPr>
        <w:t>Chemické zlučovanie železa a</w:t>
      </w:r>
      <w:r>
        <w:rPr>
          <w:rFonts w:ascii="Cambria Math" w:hAnsi="Cambria Math"/>
          <w:noProof/>
          <w:u w:val="single"/>
        </w:rPr>
        <w:t> </w:t>
      </w:r>
      <w:r w:rsidRPr="009D38C3">
        <w:rPr>
          <w:rFonts w:ascii="Cambria Math" w:hAnsi="Cambria Math"/>
          <w:noProof/>
          <w:u w:val="single"/>
        </w:rPr>
        <w:t>síry</w:t>
      </w:r>
    </w:p>
    <w:p w14:paraId="4A758298" w14:textId="0F2041E7" w:rsidR="009D38C3" w:rsidRPr="009D38C3" w:rsidRDefault="009D38C3" w:rsidP="009D38C3">
      <w:pPr>
        <w:spacing w:line="240" w:lineRule="auto"/>
        <w:rPr>
          <w:rFonts w:ascii="Cambria Math" w:hAnsi="Cambria Math"/>
          <w:b/>
          <w:bCs/>
        </w:rPr>
      </w:pPr>
      <w:r w:rsidRPr="009D38C3">
        <w:rPr>
          <w:rFonts w:ascii="Cambria Math" w:hAnsi="Cambria Math"/>
          <w:b/>
          <w:bCs/>
        </w:rPr>
        <w:t xml:space="preserve">Pomôcky a chemikálie: </w:t>
      </w:r>
      <w:r w:rsidRPr="009D38C3">
        <w:rPr>
          <w:rFonts w:ascii="Cambria Math" w:hAnsi="Cambria Math"/>
        </w:rPr>
        <w:t xml:space="preserve">laboratórne váhy, </w:t>
      </w:r>
      <w:proofErr w:type="spellStart"/>
      <w:r w:rsidRPr="009D38C3">
        <w:rPr>
          <w:rFonts w:ascii="Cambria Math" w:hAnsi="Cambria Math"/>
        </w:rPr>
        <w:t>Petriho</w:t>
      </w:r>
      <w:proofErr w:type="spellEnd"/>
      <w:r w:rsidRPr="009D38C3">
        <w:rPr>
          <w:rFonts w:ascii="Cambria Math" w:hAnsi="Cambria Math"/>
        </w:rPr>
        <w:t xml:space="preserve"> misky, </w:t>
      </w:r>
      <w:proofErr w:type="spellStart"/>
      <w:r w:rsidRPr="009D38C3">
        <w:rPr>
          <w:rFonts w:ascii="Cambria Math" w:hAnsi="Cambria Math"/>
        </w:rPr>
        <w:t>roztieračka</w:t>
      </w:r>
      <w:proofErr w:type="spellEnd"/>
      <w:r w:rsidRPr="009D38C3">
        <w:rPr>
          <w:rFonts w:ascii="Cambria Math" w:hAnsi="Cambria Math"/>
        </w:rPr>
        <w:t xml:space="preserve"> s roztieradlom, skúmavka, držiak na skúmavky, liehový kahan, zápalky, kladivo, papier, magnet, prášková síra, práškové železo</w:t>
      </w:r>
    </w:p>
    <w:p w14:paraId="191FD511" w14:textId="77777777" w:rsidR="009D38C3" w:rsidRPr="009D38C3" w:rsidRDefault="009D38C3" w:rsidP="009D38C3">
      <w:pPr>
        <w:spacing w:line="240" w:lineRule="auto"/>
        <w:rPr>
          <w:rFonts w:ascii="Cambria Math" w:hAnsi="Cambria Math"/>
          <w:b/>
          <w:bCs/>
        </w:rPr>
      </w:pPr>
      <w:r w:rsidRPr="009D38C3">
        <w:rPr>
          <w:rFonts w:ascii="Cambria Math" w:hAnsi="Cambria Math"/>
          <w:b/>
          <w:bCs/>
        </w:rPr>
        <w:t xml:space="preserve">Postup: </w:t>
      </w:r>
    </w:p>
    <w:p w14:paraId="753DAA77" w14:textId="77777777" w:rsidR="009D38C3" w:rsidRPr="009D38C3" w:rsidRDefault="009D38C3" w:rsidP="00720F83">
      <w:pPr>
        <w:pStyle w:val="Odsekzoznamu"/>
        <w:numPr>
          <w:ilvl w:val="0"/>
          <w:numId w:val="45"/>
        </w:numPr>
        <w:spacing w:line="240" w:lineRule="auto"/>
        <w:ind w:left="142"/>
        <w:rPr>
          <w:rFonts w:ascii="Cambria Math" w:hAnsi="Cambria Math"/>
        </w:rPr>
      </w:pPr>
      <w:r w:rsidRPr="009D38C3">
        <w:rPr>
          <w:rFonts w:ascii="Cambria Math" w:hAnsi="Cambria Math"/>
        </w:rPr>
        <w:t>Odvážime 3,2 g síry a 5,6 g železa, pozorujeme obidve látky a ich vlastnosti zapíšeme.</w:t>
      </w:r>
    </w:p>
    <w:p w14:paraId="59C18766" w14:textId="77777777" w:rsidR="009D38C3" w:rsidRPr="009D38C3" w:rsidRDefault="009D38C3" w:rsidP="00720F83">
      <w:pPr>
        <w:pStyle w:val="Odsekzoznamu"/>
        <w:numPr>
          <w:ilvl w:val="0"/>
          <w:numId w:val="45"/>
        </w:numPr>
        <w:spacing w:line="240" w:lineRule="auto"/>
        <w:ind w:left="142"/>
        <w:rPr>
          <w:rFonts w:ascii="Cambria Math" w:hAnsi="Cambria Math"/>
        </w:rPr>
      </w:pPr>
      <w:r w:rsidRPr="009D38C3">
        <w:rPr>
          <w:rFonts w:ascii="Cambria Math" w:hAnsi="Cambria Math"/>
        </w:rPr>
        <w:t xml:space="preserve">Pomocou </w:t>
      </w:r>
      <w:proofErr w:type="spellStart"/>
      <w:r w:rsidRPr="009D38C3">
        <w:rPr>
          <w:rFonts w:ascii="Cambria Math" w:hAnsi="Cambria Math"/>
        </w:rPr>
        <w:t>roztieračky</w:t>
      </w:r>
      <w:proofErr w:type="spellEnd"/>
      <w:r w:rsidRPr="009D38C3">
        <w:rPr>
          <w:rFonts w:ascii="Cambria Math" w:hAnsi="Cambria Math"/>
        </w:rPr>
        <w:t xml:space="preserve"> s roztieradlom obe látky premiešame.</w:t>
      </w:r>
    </w:p>
    <w:p w14:paraId="70742ABE" w14:textId="77777777" w:rsidR="009D38C3" w:rsidRPr="009D38C3" w:rsidRDefault="009D38C3" w:rsidP="00720F83">
      <w:pPr>
        <w:pStyle w:val="Odsekzoznamu"/>
        <w:numPr>
          <w:ilvl w:val="0"/>
          <w:numId w:val="45"/>
        </w:numPr>
        <w:spacing w:line="240" w:lineRule="auto"/>
        <w:ind w:left="142"/>
        <w:rPr>
          <w:rFonts w:ascii="Cambria Math" w:hAnsi="Cambria Math"/>
        </w:rPr>
      </w:pPr>
      <w:r w:rsidRPr="009D38C3">
        <w:rPr>
          <w:rFonts w:ascii="Cambria Math" w:hAnsi="Cambria Math"/>
        </w:rPr>
        <w:t>Časť zmesi odložíme a druhú časť dáme do skúmavky a zahrievame. Ak sa zmes rozžeraví, kahan odložíme a pozorujeme.</w:t>
      </w:r>
    </w:p>
    <w:p w14:paraId="3398C14C" w14:textId="77777777" w:rsidR="009D38C3" w:rsidRPr="009D38C3" w:rsidRDefault="009D38C3" w:rsidP="00720F83">
      <w:pPr>
        <w:pStyle w:val="Odsekzoznamu"/>
        <w:numPr>
          <w:ilvl w:val="0"/>
          <w:numId w:val="45"/>
        </w:numPr>
        <w:spacing w:line="240" w:lineRule="auto"/>
        <w:ind w:left="142"/>
        <w:rPr>
          <w:rFonts w:ascii="Cambria Math" w:hAnsi="Cambria Math"/>
        </w:rPr>
      </w:pPr>
      <w:r w:rsidRPr="009D38C3">
        <w:rPr>
          <w:rFonts w:ascii="Cambria Math" w:hAnsi="Cambria Math"/>
        </w:rPr>
        <w:t xml:space="preserve">Po vychladnutí skúmavku zabalíme do papiera a kladivom rozbijeme. </w:t>
      </w:r>
    </w:p>
    <w:p w14:paraId="5186E08E" w14:textId="07F610B3" w:rsidR="009D38C3" w:rsidRPr="000468A7" w:rsidRDefault="009D38C3" w:rsidP="00720F83">
      <w:pPr>
        <w:pStyle w:val="Odsekzoznamu"/>
        <w:numPr>
          <w:ilvl w:val="0"/>
          <w:numId w:val="45"/>
        </w:numPr>
        <w:spacing w:line="240" w:lineRule="auto"/>
        <w:ind w:left="142"/>
        <w:rPr>
          <w:rFonts w:ascii="Cambria Math" w:hAnsi="Cambria Math"/>
        </w:rPr>
      </w:pPr>
      <w:r w:rsidRPr="009D38C3">
        <w:rPr>
          <w:rFonts w:ascii="Cambria Math" w:hAnsi="Cambria Math"/>
        </w:rPr>
        <w:t>Obidve látky porovnáme.</w:t>
      </w:r>
      <w:r w:rsidR="000468A7">
        <w:rPr>
          <w:rFonts w:ascii="Cambria Math" w:hAnsi="Cambria Math"/>
        </w:rPr>
        <w:t xml:space="preserve"> </w:t>
      </w:r>
      <w:r w:rsidRPr="000468A7">
        <w:rPr>
          <w:rFonts w:ascii="Cambria Math" w:hAnsi="Cambria Math"/>
        </w:rPr>
        <w:t>Získané údaje zapíšeme.</w:t>
      </w:r>
    </w:p>
    <w:tbl>
      <w:tblPr>
        <w:tblStyle w:val="Mriekatabuky"/>
        <w:tblW w:w="7508" w:type="dxa"/>
        <w:tblLook w:val="0420" w:firstRow="1" w:lastRow="0" w:firstColumn="0" w:lastColumn="0" w:noHBand="0" w:noVBand="1"/>
      </w:tblPr>
      <w:tblGrid>
        <w:gridCol w:w="2110"/>
        <w:gridCol w:w="1433"/>
        <w:gridCol w:w="1418"/>
        <w:gridCol w:w="1102"/>
        <w:gridCol w:w="1445"/>
      </w:tblGrid>
      <w:tr w:rsidR="009D38C3" w:rsidRPr="009D38C3" w14:paraId="5326D801" w14:textId="77777777" w:rsidTr="000468A7">
        <w:trPr>
          <w:trHeight w:val="518"/>
        </w:trPr>
        <w:tc>
          <w:tcPr>
            <w:tcW w:w="2122" w:type="dxa"/>
            <w:vAlign w:val="center"/>
            <w:hideMark/>
          </w:tcPr>
          <w:p w14:paraId="2FDDE35C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17" w:type="dxa"/>
            <w:vAlign w:val="center"/>
            <w:hideMark/>
          </w:tcPr>
          <w:p w14:paraId="6E680341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  <w:b/>
                <w:bCs/>
              </w:rPr>
              <w:t>Skupenstvo</w:t>
            </w:r>
          </w:p>
        </w:tc>
        <w:tc>
          <w:tcPr>
            <w:tcW w:w="1421" w:type="dxa"/>
            <w:vAlign w:val="center"/>
            <w:hideMark/>
          </w:tcPr>
          <w:p w14:paraId="2751D5B7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  <w:b/>
                <w:bCs/>
              </w:rPr>
              <w:t>Sfarbenie</w:t>
            </w:r>
          </w:p>
        </w:tc>
        <w:tc>
          <w:tcPr>
            <w:tcW w:w="1103" w:type="dxa"/>
            <w:vAlign w:val="center"/>
            <w:hideMark/>
          </w:tcPr>
          <w:p w14:paraId="0980A620" w14:textId="3E3B9DC0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  <w:b/>
                <w:bCs/>
              </w:rPr>
              <w:t>Vzhľad</w:t>
            </w:r>
          </w:p>
        </w:tc>
        <w:tc>
          <w:tcPr>
            <w:tcW w:w="1445" w:type="dxa"/>
            <w:vAlign w:val="center"/>
            <w:hideMark/>
          </w:tcPr>
          <w:p w14:paraId="2771C888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  <w:b/>
                <w:bCs/>
              </w:rPr>
              <w:t>Magnetické vlastnosti</w:t>
            </w:r>
          </w:p>
        </w:tc>
      </w:tr>
      <w:tr w:rsidR="009D38C3" w:rsidRPr="009D38C3" w14:paraId="6561A602" w14:textId="77777777" w:rsidTr="000468A7">
        <w:trPr>
          <w:trHeight w:val="264"/>
        </w:trPr>
        <w:tc>
          <w:tcPr>
            <w:tcW w:w="2122" w:type="dxa"/>
            <w:vAlign w:val="center"/>
            <w:hideMark/>
          </w:tcPr>
          <w:p w14:paraId="14398CF6" w14:textId="101FB268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</w:rPr>
              <w:t>Síra</w:t>
            </w:r>
          </w:p>
        </w:tc>
        <w:tc>
          <w:tcPr>
            <w:tcW w:w="1417" w:type="dxa"/>
            <w:vAlign w:val="center"/>
            <w:hideMark/>
          </w:tcPr>
          <w:p w14:paraId="7EE170BC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21" w:type="dxa"/>
            <w:vAlign w:val="center"/>
            <w:hideMark/>
          </w:tcPr>
          <w:p w14:paraId="29AEE56B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103" w:type="dxa"/>
            <w:vAlign w:val="center"/>
            <w:hideMark/>
          </w:tcPr>
          <w:p w14:paraId="35A3FCEF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45" w:type="dxa"/>
            <w:vAlign w:val="center"/>
            <w:hideMark/>
          </w:tcPr>
          <w:p w14:paraId="6F2B261A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</w:tr>
      <w:tr w:rsidR="009D38C3" w:rsidRPr="009D38C3" w14:paraId="477E8424" w14:textId="77777777" w:rsidTr="000468A7">
        <w:trPr>
          <w:trHeight w:val="412"/>
        </w:trPr>
        <w:tc>
          <w:tcPr>
            <w:tcW w:w="2122" w:type="dxa"/>
            <w:vAlign w:val="center"/>
            <w:hideMark/>
          </w:tcPr>
          <w:p w14:paraId="6E2A9096" w14:textId="2B0C0996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</w:rPr>
              <w:t>Železo</w:t>
            </w:r>
          </w:p>
        </w:tc>
        <w:tc>
          <w:tcPr>
            <w:tcW w:w="1417" w:type="dxa"/>
            <w:vAlign w:val="center"/>
            <w:hideMark/>
          </w:tcPr>
          <w:p w14:paraId="71F9BFFA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21" w:type="dxa"/>
            <w:vAlign w:val="center"/>
            <w:hideMark/>
          </w:tcPr>
          <w:p w14:paraId="1546D2D5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103" w:type="dxa"/>
            <w:vAlign w:val="center"/>
            <w:hideMark/>
          </w:tcPr>
          <w:p w14:paraId="5912F657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45" w:type="dxa"/>
            <w:vAlign w:val="center"/>
            <w:hideMark/>
          </w:tcPr>
          <w:p w14:paraId="478153F4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</w:tr>
      <w:tr w:rsidR="009D38C3" w:rsidRPr="009D38C3" w14:paraId="01DF71A4" w14:textId="77777777" w:rsidTr="000468A7">
        <w:trPr>
          <w:trHeight w:val="380"/>
        </w:trPr>
        <w:tc>
          <w:tcPr>
            <w:tcW w:w="2122" w:type="dxa"/>
            <w:vAlign w:val="center"/>
            <w:hideMark/>
          </w:tcPr>
          <w:p w14:paraId="5BA04460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</w:rPr>
              <w:t>Zmes po zmiešaní</w:t>
            </w:r>
          </w:p>
        </w:tc>
        <w:tc>
          <w:tcPr>
            <w:tcW w:w="1417" w:type="dxa"/>
            <w:vAlign w:val="center"/>
            <w:hideMark/>
          </w:tcPr>
          <w:p w14:paraId="2E6BF4E9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21" w:type="dxa"/>
            <w:vAlign w:val="center"/>
            <w:hideMark/>
          </w:tcPr>
          <w:p w14:paraId="7E9F66E8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103" w:type="dxa"/>
            <w:vAlign w:val="center"/>
            <w:hideMark/>
          </w:tcPr>
          <w:p w14:paraId="443BD16F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45" w:type="dxa"/>
            <w:vAlign w:val="center"/>
            <w:hideMark/>
          </w:tcPr>
          <w:p w14:paraId="45DE729B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</w:tr>
      <w:tr w:rsidR="009D38C3" w:rsidRPr="009D38C3" w14:paraId="702A5E9D" w14:textId="77777777" w:rsidTr="000468A7">
        <w:trPr>
          <w:trHeight w:val="540"/>
        </w:trPr>
        <w:tc>
          <w:tcPr>
            <w:tcW w:w="2122" w:type="dxa"/>
            <w:vAlign w:val="center"/>
            <w:hideMark/>
          </w:tcPr>
          <w:p w14:paraId="74173F12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  <w:r w:rsidRPr="009D38C3">
              <w:rPr>
                <w:rFonts w:ascii="Cambria Math" w:hAnsi="Cambria Math"/>
              </w:rPr>
              <w:t>Produkt chemickej reakcie</w:t>
            </w:r>
          </w:p>
        </w:tc>
        <w:tc>
          <w:tcPr>
            <w:tcW w:w="1417" w:type="dxa"/>
            <w:vAlign w:val="center"/>
            <w:hideMark/>
          </w:tcPr>
          <w:p w14:paraId="3ADB92F9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21" w:type="dxa"/>
            <w:vAlign w:val="center"/>
            <w:hideMark/>
          </w:tcPr>
          <w:p w14:paraId="14A22790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103" w:type="dxa"/>
            <w:vAlign w:val="center"/>
            <w:hideMark/>
          </w:tcPr>
          <w:p w14:paraId="2BD46F45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  <w:tc>
          <w:tcPr>
            <w:tcW w:w="1445" w:type="dxa"/>
            <w:vAlign w:val="center"/>
            <w:hideMark/>
          </w:tcPr>
          <w:p w14:paraId="0FBD6723" w14:textId="77777777" w:rsidR="009D38C3" w:rsidRPr="009D38C3" w:rsidRDefault="009D38C3" w:rsidP="009D38C3">
            <w:pPr>
              <w:spacing w:after="160"/>
              <w:ind w:left="142"/>
              <w:jc w:val="center"/>
              <w:rPr>
                <w:rFonts w:ascii="Cambria Math" w:hAnsi="Cambria Math"/>
              </w:rPr>
            </w:pPr>
          </w:p>
        </w:tc>
      </w:tr>
    </w:tbl>
    <w:p w14:paraId="0DFEBD09" w14:textId="4583798D" w:rsidR="009D38C3" w:rsidRPr="009D38C3" w:rsidRDefault="000468A7" w:rsidP="009D38C3">
      <w:pPr>
        <w:spacing w:line="240" w:lineRule="auto"/>
        <w:ind w:left="142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45280" behindDoc="1" locked="0" layoutInCell="1" allowOverlap="1" wp14:anchorId="76584B89" wp14:editId="3F3FD29C">
            <wp:simplePos x="0" y="0"/>
            <wp:positionH relativeFrom="column">
              <wp:posOffset>439420</wp:posOffset>
            </wp:positionH>
            <wp:positionV relativeFrom="paragraph">
              <wp:posOffset>337185</wp:posOffset>
            </wp:positionV>
            <wp:extent cx="3293110" cy="523809"/>
            <wp:effectExtent l="0" t="0" r="2540" b="0"/>
            <wp:wrapTight wrapText="bothSides">
              <wp:wrapPolygon edited="0">
                <wp:start x="0" y="0"/>
                <wp:lineTo x="0" y="20447"/>
                <wp:lineTo x="21492" y="20447"/>
                <wp:lineTo x="21492" y="0"/>
                <wp:lineTo x="0" y="0"/>
              </wp:wrapPolygon>
            </wp:wrapTight>
            <wp:docPr id="10248" name="Obrázok 1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52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4670B0E6" wp14:editId="332547D9">
            <wp:extent cx="4429125" cy="323850"/>
            <wp:effectExtent l="0" t="0" r="9525" b="0"/>
            <wp:docPr id="10247" name="Obrázok 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DFB" w14:textId="50C25127" w:rsidR="00F14F43" w:rsidRDefault="00050F4B" w:rsidP="00050F4B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Chemický rozklad</w:t>
      </w:r>
    </w:p>
    <w:p w14:paraId="1305AA1C" w14:textId="77777777" w:rsidR="00050F4B" w:rsidRPr="00050F4B" w:rsidRDefault="00050F4B" w:rsidP="00050F4B">
      <w:pPr>
        <w:spacing w:line="240" w:lineRule="auto"/>
        <w:rPr>
          <w:rFonts w:ascii="Cambria Math" w:hAnsi="Cambria Math"/>
        </w:rPr>
      </w:pPr>
      <w:r w:rsidRPr="00050F4B">
        <w:rPr>
          <w:rFonts w:ascii="Cambria Math" w:hAnsi="Cambria Math"/>
        </w:rPr>
        <w:lastRenderedPageBreak/>
        <w:t xml:space="preserve">Už vieme , že chemická reakcia je premena </w:t>
      </w:r>
      <w:proofErr w:type="spellStart"/>
      <w:r w:rsidRPr="00050F4B">
        <w:rPr>
          <w:rFonts w:ascii="Cambria Math" w:hAnsi="Cambria Math"/>
        </w:rPr>
        <w:t>reaktantov</w:t>
      </w:r>
      <w:proofErr w:type="spellEnd"/>
      <w:r w:rsidRPr="00050F4B">
        <w:rPr>
          <w:rFonts w:ascii="Cambria Math" w:hAnsi="Cambria Math"/>
        </w:rPr>
        <w:t xml:space="preserve"> na produkty.</w:t>
      </w:r>
    </w:p>
    <w:p w14:paraId="5B5BC159" w14:textId="77777777" w:rsidR="00050F4B" w:rsidRPr="00050F4B" w:rsidRDefault="00050F4B" w:rsidP="00050F4B">
      <w:pPr>
        <w:spacing w:line="240" w:lineRule="auto"/>
        <w:rPr>
          <w:rFonts w:ascii="Cambria Math" w:hAnsi="Cambria Math"/>
        </w:rPr>
      </w:pPr>
      <w:r w:rsidRPr="00050F4B">
        <w:rPr>
          <w:rFonts w:ascii="Cambria Math" w:hAnsi="Cambria Math"/>
        </w:rPr>
        <w:t xml:space="preserve">Ďalším  typom reakcie je </w:t>
      </w:r>
      <w:r w:rsidRPr="00050F4B">
        <w:rPr>
          <w:rFonts w:ascii="Cambria Math" w:hAnsi="Cambria Math"/>
          <w:b/>
          <w:bCs/>
        </w:rPr>
        <w:t>chemický rozklad.</w:t>
      </w:r>
    </w:p>
    <w:p w14:paraId="7824752A" w14:textId="30DA09F7" w:rsidR="00050F4B" w:rsidRPr="00050F4B" w:rsidRDefault="00050F4B" w:rsidP="00050F4B">
      <w:pPr>
        <w:spacing w:line="240" w:lineRule="auto"/>
        <w:rPr>
          <w:rFonts w:ascii="Cambria Math" w:hAnsi="Cambria Math"/>
          <w:b/>
          <w:bCs/>
        </w:rPr>
      </w:pPr>
      <w:r w:rsidRPr="00050F4B">
        <w:rPr>
          <w:rFonts w:ascii="Cambria Math" w:hAnsi="Cambria Math"/>
          <w:b/>
          <w:bCs/>
        </w:rPr>
        <w:t xml:space="preserve">Je to chemická reakcia, pri ktorej z jedeného  zložitejšieho </w:t>
      </w:r>
      <w:proofErr w:type="spellStart"/>
      <w:r w:rsidRPr="00050F4B">
        <w:rPr>
          <w:rFonts w:ascii="Cambria Math" w:hAnsi="Cambria Math"/>
          <w:b/>
          <w:bCs/>
        </w:rPr>
        <w:t>reaktantu</w:t>
      </w:r>
      <w:proofErr w:type="spellEnd"/>
      <w:r w:rsidRPr="00050F4B">
        <w:rPr>
          <w:rFonts w:ascii="Cambria Math" w:hAnsi="Cambria Math"/>
          <w:b/>
          <w:bCs/>
        </w:rPr>
        <w:t xml:space="preserve"> </w:t>
      </w:r>
    </w:p>
    <w:p w14:paraId="29AFC079" w14:textId="7A8F4BC7" w:rsidR="00050F4B" w:rsidRPr="00050F4B" w:rsidRDefault="00050F4B" w:rsidP="00050F4B">
      <w:pPr>
        <w:spacing w:line="240" w:lineRule="auto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46304" behindDoc="1" locked="0" layoutInCell="1" allowOverlap="1" wp14:anchorId="6EC0BE56" wp14:editId="4D4DF73C">
            <wp:simplePos x="0" y="0"/>
            <wp:positionH relativeFrom="column">
              <wp:posOffset>-9525</wp:posOffset>
            </wp:positionH>
            <wp:positionV relativeFrom="paragraph">
              <wp:posOffset>206375</wp:posOffset>
            </wp:positionV>
            <wp:extent cx="445770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508" y="21073"/>
                <wp:lineTo x="21508" y="0"/>
                <wp:lineTo x="0" y="0"/>
              </wp:wrapPolygon>
            </wp:wrapTight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0F4B">
        <w:rPr>
          <w:rFonts w:ascii="Cambria Math" w:hAnsi="Cambria Math"/>
          <w:b/>
          <w:bCs/>
        </w:rPr>
        <w:t>vzniká viac jednoduchších produktov .</w:t>
      </w:r>
    </w:p>
    <w:p w14:paraId="4A680C13" w14:textId="77777777" w:rsidR="00050F4B" w:rsidRPr="00050F4B" w:rsidRDefault="00050F4B" w:rsidP="00050F4B">
      <w:pPr>
        <w:spacing w:line="240" w:lineRule="auto"/>
        <w:rPr>
          <w:rFonts w:ascii="Cambria Math" w:hAnsi="Cambria Math"/>
          <w:i/>
          <w:iCs/>
        </w:rPr>
      </w:pPr>
      <w:r w:rsidRPr="00050F4B">
        <w:rPr>
          <w:rFonts w:ascii="Cambria Math" w:hAnsi="Cambria Math"/>
          <w:i/>
          <w:iCs/>
        </w:rPr>
        <w:t>Väčšinou je pri chemickom rozklade potrebné teplo alebo elektrický prúd.</w:t>
      </w:r>
    </w:p>
    <w:p w14:paraId="679391A3" w14:textId="5AD641DA" w:rsidR="00050F4B" w:rsidRPr="00050F4B" w:rsidRDefault="00050F4B" w:rsidP="00050F4B">
      <w:pPr>
        <w:spacing w:line="240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47328" behindDoc="1" locked="0" layoutInCell="1" allowOverlap="1" wp14:anchorId="5CBE3444" wp14:editId="3F377AA7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4495800" cy="361950"/>
            <wp:effectExtent l="0" t="0" r="0" b="0"/>
            <wp:wrapTight wrapText="bothSides">
              <wp:wrapPolygon edited="0">
                <wp:start x="0" y="0"/>
                <wp:lineTo x="0" y="20463"/>
                <wp:lineTo x="21508" y="20463"/>
                <wp:lineTo x="21508" y="0"/>
                <wp:lineTo x="0" y="0"/>
              </wp:wrapPolygon>
            </wp:wrapTight>
            <wp:docPr id="10240" name="Obrázok 1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0F4B">
        <w:rPr>
          <w:rFonts w:ascii="Cambria Math" w:hAnsi="Cambria Math"/>
          <w:b/>
          <w:bCs/>
        </w:rPr>
        <w:t>Vápenec sa rozkladá zahrievaním vo vápenke.</w:t>
      </w:r>
      <w:r>
        <w:rPr>
          <w:rFonts w:ascii="Cambria Math" w:hAnsi="Cambria Math"/>
          <w:b/>
          <w:bCs/>
        </w:rPr>
        <w:t xml:space="preserve"> </w:t>
      </w:r>
      <w:r w:rsidRPr="00050F4B">
        <w:rPr>
          <w:rFonts w:ascii="Cambria Math" w:hAnsi="Cambria Math"/>
        </w:rPr>
        <w:t>Je to významná chemická reakcia hlavne pre stavebný priemysel.</w:t>
      </w:r>
    </w:p>
    <w:p w14:paraId="19798CF0" w14:textId="00CE7AAF" w:rsidR="00050F4B" w:rsidRPr="00050F4B" w:rsidRDefault="00050F4B" w:rsidP="00050F4B">
      <w:pPr>
        <w:spacing w:line="240" w:lineRule="auto"/>
        <w:rPr>
          <w:rFonts w:ascii="Cambria Math" w:hAnsi="Cambria Math"/>
          <w:u w:val="single"/>
        </w:rPr>
      </w:pPr>
      <w:r w:rsidRPr="00050F4B">
        <w:rPr>
          <w:rFonts w:ascii="Cambria Math" w:hAnsi="Cambria Math"/>
          <w:u w:val="single"/>
        </w:rPr>
        <w:t>Chemický rozklad hypermangánu (</w:t>
      </w:r>
      <w:proofErr w:type="spellStart"/>
      <w:r w:rsidRPr="00050F4B">
        <w:rPr>
          <w:rFonts w:ascii="Cambria Math" w:hAnsi="Cambria Math"/>
          <w:u w:val="single"/>
        </w:rPr>
        <w:t>manganistanu</w:t>
      </w:r>
      <w:proofErr w:type="spellEnd"/>
      <w:r w:rsidRPr="00050F4B">
        <w:rPr>
          <w:rFonts w:ascii="Cambria Math" w:hAnsi="Cambria Math"/>
          <w:u w:val="single"/>
        </w:rPr>
        <w:t xml:space="preserve"> draselného):</w:t>
      </w:r>
    </w:p>
    <w:p w14:paraId="40721DD2" w14:textId="7E9EC379" w:rsidR="00050F4B" w:rsidRPr="00050F4B" w:rsidRDefault="00050F4B" w:rsidP="00050F4B">
      <w:pPr>
        <w:spacing w:line="240" w:lineRule="auto"/>
        <w:rPr>
          <w:rFonts w:ascii="Cambria Math" w:hAnsi="Cambria Math"/>
          <w:b/>
          <w:bCs/>
        </w:rPr>
      </w:pPr>
      <w:r w:rsidRPr="00050F4B">
        <w:rPr>
          <w:rFonts w:ascii="Cambria Math" w:hAnsi="Cambria Math"/>
          <w:b/>
          <w:bCs/>
        </w:rPr>
        <w:t xml:space="preserve">Pomôcky a chemikálie: </w:t>
      </w:r>
      <w:r>
        <w:rPr>
          <w:rFonts w:ascii="Cambria Math" w:hAnsi="Cambria Math"/>
          <w:b/>
          <w:bCs/>
        </w:rPr>
        <w:t>s</w:t>
      </w:r>
      <w:r w:rsidRPr="00050F4B">
        <w:rPr>
          <w:rFonts w:ascii="Cambria Math" w:hAnsi="Cambria Math"/>
          <w:i/>
          <w:iCs/>
        </w:rPr>
        <w:t xml:space="preserve">kúmavka, držiak na skúmavky, laboratórna lyžička, liehový kahan, zápalky, drevená špajdľa, </w:t>
      </w:r>
      <w:proofErr w:type="spellStart"/>
      <w:r w:rsidRPr="00050F4B">
        <w:rPr>
          <w:rFonts w:ascii="Cambria Math" w:hAnsi="Cambria Math"/>
          <w:i/>
          <w:iCs/>
        </w:rPr>
        <w:t>Petriho</w:t>
      </w:r>
      <w:proofErr w:type="spellEnd"/>
      <w:r w:rsidRPr="00050F4B">
        <w:rPr>
          <w:rFonts w:ascii="Cambria Math" w:hAnsi="Cambria Math"/>
          <w:i/>
          <w:iCs/>
        </w:rPr>
        <w:t xml:space="preserve"> miska, hypermangán</w:t>
      </w:r>
    </w:p>
    <w:p w14:paraId="74EEDA9A" w14:textId="4ADA152C" w:rsidR="00050F4B" w:rsidRPr="00050F4B" w:rsidRDefault="00050F4B" w:rsidP="00050F4B">
      <w:pPr>
        <w:spacing w:line="240" w:lineRule="auto"/>
        <w:rPr>
          <w:rFonts w:ascii="Cambria Math" w:hAnsi="Cambria Math"/>
          <w:b/>
          <w:bCs/>
        </w:rPr>
      </w:pPr>
      <w:r w:rsidRPr="00050F4B">
        <w:rPr>
          <w:rFonts w:ascii="Cambria Math" w:hAnsi="Cambria Math"/>
          <w:b/>
          <w:bCs/>
        </w:rPr>
        <w:t xml:space="preserve">Postup: </w:t>
      </w:r>
    </w:p>
    <w:p w14:paraId="0A453392" w14:textId="69AD6FD3" w:rsidR="00050F4B" w:rsidRPr="00050F4B" w:rsidRDefault="00050F4B" w:rsidP="00B02F51">
      <w:pPr>
        <w:pStyle w:val="Odsekzoznamu"/>
        <w:numPr>
          <w:ilvl w:val="0"/>
          <w:numId w:val="46"/>
        </w:numPr>
        <w:spacing w:line="240" w:lineRule="auto"/>
        <w:ind w:left="284"/>
        <w:rPr>
          <w:rFonts w:ascii="Cambria Math" w:hAnsi="Cambria Math"/>
        </w:rPr>
      </w:pPr>
      <w:r w:rsidRPr="00050F4B">
        <w:rPr>
          <w:rFonts w:ascii="Cambria Math" w:hAnsi="Cambria Math"/>
        </w:rPr>
        <w:t>Do skúmavky nasypeme polovicu lyžičky hypermangánu a skúmavku zahrievame.</w:t>
      </w:r>
    </w:p>
    <w:p w14:paraId="1BD811A0" w14:textId="2C0712C4" w:rsidR="00050F4B" w:rsidRPr="00050F4B" w:rsidRDefault="00050F4B" w:rsidP="00B02F51">
      <w:pPr>
        <w:pStyle w:val="Odsekzoznamu"/>
        <w:numPr>
          <w:ilvl w:val="0"/>
          <w:numId w:val="46"/>
        </w:numPr>
        <w:spacing w:line="240" w:lineRule="auto"/>
        <w:ind w:left="284"/>
        <w:rPr>
          <w:rFonts w:ascii="Cambria Math" w:hAnsi="Cambria Math"/>
        </w:rPr>
      </w:pPr>
      <w:r w:rsidRPr="00050F4B">
        <w:rPr>
          <w:rFonts w:ascii="Cambria Math" w:hAnsi="Cambria Math"/>
        </w:rPr>
        <w:t>Keď začne hypermangán „praskať“ vložíme do skúmavky tlejúcu špajdľu (spolužiak ju zapáli, nechá rozžeraviť, a plameň sfúkne).</w:t>
      </w:r>
    </w:p>
    <w:p w14:paraId="4B28F9B2" w14:textId="77777777" w:rsidR="00050F4B" w:rsidRPr="00050F4B" w:rsidRDefault="00050F4B" w:rsidP="00B02F51">
      <w:pPr>
        <w:pStyle w:val="Odsekzoznamu"/>
        <w:numPr>
          <w:ilvl w:val="0"/>
          <w:numId w:val="46"/>
        </w:numPr>
        <w:spacing w:line="240" w:lineRule="auto"/>
        <w:ind w:left="284"/>
        <w:rPr>
          <w:rFonts w:ascii="Cambria Math" w:hAnsi="Cambria Math"/>
        </w:rPr>
      </w:pPr>
      <w:r w:rsidRPr="00050F4B">
        <w:rPr>
          <w:rFonts w:ascii="Cambria Math" w:hAnsi="Cambria Math"/>
        </w:rPr>
        <w:t>Pozorujeme.</w:t>
      </w:r>
    </w:p>
    <w:p w14:paraId="7E0001F2" w14:textId="309E4423" w:rsidR="00050F4B" w:rsidRPr="00050F4B" w:rsidRDefault="00050F4B" w:rsidP="00B02F51">
      <w:pPr>
        <w:pStyle w:val="Odsekzoznamu"/>
        <w:numPr>
          <w:ilvl w:val="0"/>
          <w:numId w:val="46"/>
        </w:numPr>
        <w:spacing w:line="240" w:lineRule="auto"/>
        <w:ind w:left="284"/>
        <w:rPr>
          <w:rFonts w:ascii="Cambria Math" w:hAnsi="Cambria Math"/>
        </w:rPr>
      </w:pPr>
      <w:r w:rsidRPr="00050F4B">
        <w:rPr>
          <w:rFonts w:ascii="Cambria Math" w:hAnsi="Cambria Math"/>
        </w:rPr>
        <w:t>Špajdľu vkladáme opakovane, kým sa hypermangán úplne nerozloží (špajdľa sa už nerozhorí).</w:t>
      </w:r>
    </w:p>
    <w:p w14:paraId="57561C8D" w14:textId="5C3B0CBB" w:rsidR="00050F4B" w:rsidRPr="00050F4B" w:rsidRDefault="00050F4B" w:rsidP="00B02F51">
      <w:pPr>
        <w:pStyle w:val="Odsekzoznamu"/>
        <w:numPr>
          <w:ilvl w:val="0"/>
          <w:numId w:val="46"/>
        </w:numPr>
        <w:spacing w:line="240" w:lineRule="auto"/>
        <w:ind w:left="284"/>
        <w:rPr>
          <w:rFonts w:ascii="Cambria Math" w:hAnsi="Cambria Math"/>
          <w:b/>
          <w:bCs/>
        </w:rPr>
      </w:pPr>
      <w:proofErr w:type="spellStart"/>
      <w:r w:rsidRPr="00050F4B">
        <w:rPr>
          <w:rFonts w:ascii="Cambria Math" w:hAnsi="Cambria Math"/>
        </w:rPr>
        <w:t>Reaktant</w:t>
      </w:r>
      <w:proofErr w:type="spellEnd"/>
      <w:r w:rsidRPr="00050F4B">
        <w:rPr>
          <w:rFonts w:ascii="Cambria Math" w:hAnsi="Cambria Math"/>
        </w:rPr>
        <w:t xml:space="preserve"> a produkt po vychladnutí a vysypaní do misky porovnáme</w:t>
      </w:r>
    </w:p>
    <w:tbl>
      <w:tblPr>
        <w:tblStyle w:val="Mriekatabuky"/>
        <w:tblW w:w="7256" w:type="dxa"/>
        <w:tblLook w:val="0420" w:firstRow="1" w:lastRow="0" w:firstColumn="0" w:lastColumn="0" w:noHBand="0" w:noVBand="1"/>
      </w:tblPr>
      <w:tblGrid>
        <w:gridCol w:w="1555"/>
        <w:gridCol w:w="1395"/>
        <w:gridCol w:w="1169"/>
        <w:gridCol w:w="3137"/>
      </w:tblGrid>
      <w:tr w:rsidR="00050F4B" w:rsidRPr="00050F4B" w14:paraId="474F6CE6" w14:textId="77777777" w:rsidTr="00050F4B">
        <w:trPr>
          <w:trHeight w:val="420"/>
        </w:trPr>
        <w:tc>
          <w:tcPr>
            <w:tcW w:w="1555" w:type="dxa"/>
            <w:shd w:val="clear" w:color="auto" w:fill="E7E6E6" w:themeFill="background2"/>
            <w:vAlign w:val="center"/>
            <w:hideMark/>
          </w:tcPr>
          <w:p w14:paraId="10910EAC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395" w:type="dxa"/>
            <w:shd w:val="clear" w:color="auto" w:fill="E7E6E6" w:themeFill="background2"/>
            <w:vAlign w:val="center"/>
            <w:hideMark/>
          </w:tcPr>
          <w:p w14:paraId="27ECA82A" w14:textId="1EA7F95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  <w:r w:rsidRPr="00050F4B">
              <w:rPr>
                <w:rFonts w:ascii="Cambria Math" w:hAnsi="Cambria Math"/>
                <w:b/>
                <w:bCs/>
              </w:rPr>
              <w:t>Sfarbenie</w:t>
            </w:r>
          </w:p>
        </w:tc>
        <w:tc>
          <w:tcPr>
            <w:tcW w:w="1169" w:type="dxa"/>
            <w:shd w:val="clear" w:color="auto" w:fill="E7E6E6" w:themeFill="background2"/>
            <w:vAlign w:val="center"/>
            <w:hideMark/>
          </w:tcPr>
          <w:p w14:paraId="3CFC1844" w14:textId="2D153801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  <w:r w:rsidRPr="00050F4B">
              <w:rPr>
                <w:rFonts w:ascii="Cambria Math" w:hAnsi="Cambria Math"/>
                <w:b/>
                <w:bCs/>
              </w:rPr>
              <w:t>Vzhľad</w:t>
            </w:r>
          </w:p>
        </w:tc>
        <w:tc>
          <w:tcPr>
            <w:tcW w:w="3137" w:type="dxa"/>
            <w:shd w:val="clear" w:color="auto" w:fill="E7E6E6" w:themeFill="background2"/>
            <w:vAlign w:val="center"/>
            <w:hideMark/>
          </w:tcPr>
          <w:p w14:paraId="2E3BCDB5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  <w:r w:rsidRPr="00050F4B">
              <w:rPr>
                <w:rFonts w:ascii="Cambria Math" w:hAnsi="Cambria Math"/>
                <w:b/>
                <w:bCs/>
              </w:rPr>
              <w:t>Správanie pri zahrievaní</w:t>
            </w:r>
          </w:p>
        </w:tc>
      </w:tr>
      <w:tr w:rsidR="00050F4B" w:rsidRPr="00050F4B" w14:paraId="3704CED6" w14:textId="77777777" w:rsidTr="00050F4B">
        <w:trPr>
          <w:trHeight w:val="412"/>
        </w:trPr>
        <w:tc>
          <w:tcPr>
            <w:tcW w:w="1555" w:type="dxa"/>
            <w:shd w:val="clear" w:color="auto" w:fill="E7E6E6" w:themeFill="background2"/>
            <w:vAlign w:val="center"/>
            <w:hideMark/>
          </w:tcPr>
          <w:p w14:paraId="4D118CB8" w14:textId="22123716" w:rsidR="00050F4B" w:rsidRPr="00050F4B" w:rsidRDefault="00050F4B" w:rsidP="00050F4B">
            <w:pPr>
              <w:rPr>
                <w:rFonts w:ascii="Cambria Math" w:hAnsi="Cambria Math"/>
                <w:b/>
                <w:bCs/>
              </w:rPr>
            </w:pPr>
            <w:r w:rsidRPr="00050F4B">
              <w:rPr>
                <w:rFonts w:ascii="Cambria Math" w:hAnsi="Cambria Math"/>
                <w:b/>
                <w:bCs/>
              </w:rPr>
              <w:t>Hypermangán</w:t>
            </w:r>
          </w:p>
        </w:tc>
        <w:tc>
          <w:tcPr>
            <w:tcW w:w="1395" w:type="dxa"/>
            <w:vAlign w:val="center"/>
            <w:hideMark/>
          </w:tcPr>
          <w:p w14:paraId="35504E87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169" w:type="dxa"/>
            <w:vAlign w:val="center"/>
            <w:hideMark/>
          </w:tcPr>
          <w:p w14:paraId="64E16928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3137" w:type="dxa"/>
            <w:vAlign w:val="center"/>
            <w:hideMark/>
          </w:tcPr>
          <w:p w14:paraId="368C14C0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050F4B" w:rsidRPr="00050F4B" w14:paraId="150126B7" w14:textId="77777777" w:rsidTr="00050F4B">
        <w:trPr>
          <w:trHeight w:val="417"/>
        </w:trPr>
        <w:tc>
          <w:tcPr>
            <w:tcW w:w="1555" w:type="dxa"/>
            <w:shd w:val="clear" w:color="auto" w:fill="E7E6E6" w:themeFill="background2"/>
            <w:vAlign w:val="center"/>
            <w:hideMark/>
          </w:tcPr>
          <w:p w14:paraId="4E7FAD5A" w14:textId="77777777" w:rsidR="00050F4B" w:rsidRPr="00050F4B" w:rsidRDefault="00050F4B" w:rsidP="00050F4B">
            <w:pPr>
              <w:rPr>
                <w:rFonts w:ascii="Cambria Math" w:hAnsi="Cambria Math"/>
                <w:b/>
                <w:bCs/>
              </w:rPr>
            </w:pPr>
            <w:r w:rsidRPr="00050F4B">
              <w:rPr>
                <w:rFonts w:ascii="Cambria Math" w:hAnsi="Cambria Math"/>
                <w:b/>
                <w:bCs/>
              </w:rPr>
              <w:t>Tuhý produkt</w:t>
            </w:r>
          </w:p>
        </w:tc>
        <w:tc>
          <w:tcPr>
            <w:tcW w:w="1395" w:type="dxa"/>
            <w:vAlign w:val="center"/>
            <w:hideMark/>
          </w:tcPr>
          <w:p w14:paraId="132A25B9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1169" w:type="dxa"/>
            <w:vAlign w:val="center"/>
            <w:hideMark/>
          </w:tcPr>
          <w:p w14:paraId="52F5DD62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3137" w:type="dxa"/>
            <w:vAlign w:val="center"/>
            <w:hideMark/>
          </w:tcPr>
          <w:p w14:paraId="3D3AD4C4" w14:textId="77777777" w:rsidR="00050F4B" w:rsidRPr="00050F4B" w:rsidRDefault="00050F4B" w:rsidP="00050F4B">
            <w:pPr>
              <w:pStyle w:val="Odsekzoznamu"/>
              <w:spacing w:after="160"/>
              <w:ind w:left="284"/>
              <w:jc w:val="center"/>
              <w:rPr>
                <w:rFonts w:ascii="Cambria Math" w:hAnsi="Cambria Math"/>
                <w:b/>
                <w:bCs/>
              </w:rPr>
            </w:pPr>
          </w:p>
        </w:tc>
      </w:tr>
    </w:tbl>
    <w:p w14:paraId="55F91585" w14:textId="49B01C29" w:rsidR="00050F4B" w:rsidRPr="00050F4B" w:rsidRDefault="00527ED9" w:rsidP="00050F4B">
      <w:pPr>
        <w:pStyle w:val="Odsekzoznamu"/>
        <w:ind w:left="284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48352" behindDoc="1" locked="0" layoutInCell="1" allowOverlap="1" wp14:anchorId="71623F2E" wp14:editId="73AB66B3">
            <wp:simplePos x="0" y="0"/>
            <wp:positionH relativeFrom="column">
              <wp:posOffset>-28575</wp:posOffset>
            </wp:positionH>
            <wp:positionV relativeFrom="paragraph">
              <wp:posOffset>419100</wp:posOffset>
            </wp:positionV>
            <wp:extent cx="4646930" cy="447675"/>
            <wp:effectExtent l="0" t="0" r="1270" b="9525"/>
            <wp:wrapTight wrapText="bothSides">
              <wp:wrapPolygon edited="0">
                <wp:start x="0" y="0"/>
                <wp:lineTo x="0" y="21140"/>
                <wp:lineTo x="21517" y="21140"/>
                <wp:lineTo x="21517" y="0"/>
                <wp:lineTo x="0" y="0"/>
              </wp:wrapPolygon>
            </wp:wrapTight>
            <wp:docPr id="10243" name="Obrázok 1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F4B" w:rsidRPr="00050F4B">
        <w:rPr>
          <w:rFonts w:ascii="Cambria Math" w:hAnsi="Cambria Math"/>
        </w:rPr>
        <w:t xml:space="preserve">Rozkladom hypermangánu vzniká v skúmavke kyslík, ktorý podporuje horenie, preto sa tlejúca špajdľa znovu rozhorela. </w:t>
      </w:r>
    </w:p>
    <w:p w14:paraId="28EACA3A" w14:textId="5CEACAEB" w:rsidR="00050F4B" w:rsidRPr="00050F4B" w:rsidRDefault="004F679E" w:rsidP="004F679E">
      <w:pPr>
        <w:pStyle w:val="Odsekzoznamu"/>
        <w:spacing w:line="240" w:lineRule="auto"/>
        <w:ind w:left="284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Horenie ako chemická reakcia</w:t>
      </w:r>
    </w:p>
    <w:p w14:paraId="36251E07" w14:textId="02FAF6FC" w:rsidR="004F679E" w:rsidRPr="004F679E" w:rsidRDefault="004F679E" w:rsidP="004F679E">
      <w:pPr>
        <w:spacing w:line="240" w:lineRule="auto"/>
        <w:rPr>
          <w:rFonts w:ascii="Cambria Math" w:hAnsi="Cambria Math"/>
        </w:rPr>
      </w:pPr>
      <w:r w:rsidRPr="004F679E">
        <w:rPr>
          <w:rFonts w:ascii="Cambria Math" w:hAnsi="Cambria Math"/>
        </w:rPr>
        <w:t>Už sme pozorovali: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/>
          <w:i/>
          <w:iCs/>
        </w:rPr>
        <w:t>h</w:t>
      </w:r>
      <w:r w:rsidRPr="004F679E">
        <w:rPr>
          <w:rFonts w:ascii="Cambria Math" w:hAnsi="Cambria Math"/>
          <w:i/>
          <w:iCs/>
        </w:rPr>
        <w:t>orenie papiera</w:t>
      </w:r>
      <w:r>
        <w:rPr>
          <w:rFonts w:ascii="Cambria Math" w:hAnsi="Cambria Math"/>
          <w:i/>
          <w:iCs/>
        </w:rPr>
        <w:t>,</w:t>
      </w:r>
      <w:r>
        <w:rPr>
          <w:rFonts w:ascii="Cambria Math" w:hAnsi="Cambria Math"/>
        </w:rPr>
        <w:t xml:space="preserve"> </w:t>
      </w:r>
      <w:r w:rsidRPr="004F679E">
        <w:rPr>
          <w:rFonts w:ascii="Cambria Math" w:hAnsi="Cambria Math"/>
          <w:i/>
          <w:iCs/>
        </w:rPr>
        <w:t>etanolu</w:t>
      </w:r>
      <w:r>
        <w:rPr>
          <w:rFonts w:ascii="Cambria Math" w:hAnsi="Cambria Math"/>
          <w:i/>
          <w:iCs/>
        </w:rPr>
        <w:t xml:space="preserve">, </w:t>
      </w:r>
      <w:r w:rsidRPr="004F679E">
        <w:rPr>
          <w:rFonts w:ascii="Cambria Math" w:hAnsi="Cambria Math"/>
          <w:i/>
          <w:iCs/>
        </w:rPr>
        <w:t>parafínu</w:t>
      </w:r>
      <w:r>
        <w:rPr>
          <w:rFonts w:ascii="Cambria Math" w:hAnsi="Cambria Math"/>
        </w:rPr>
        <w:t xml:space="preserve">, </w:t>
      </w:r>
      <w:r w:rsidRPr="004F679E">
        <w:rPr>
          <w:rFonts w:ascii="Cambria Math" w:hAnsi="Cambria Math"/>
          <w:i/>
          <w:iCs/>
        </w:rPr>
        <w:t>horčíka</w:t>
      </w:r>
    </w:p>
    <w:p w14:paraId="48FDD034" w14:textId="77777777" w:rsidR="004F679E" w:rsidRPr="004F679E" w:rsidRDefault="004F679E" w:rsidP="004F679E">
      <w:pPr>
        <w:spacing w:line="240" w:lineRule="auto"/>
        <w:rPr>
          <w:rFonts w:ascii="Cambria Math" w:hAnsi="Cambria Math"/>
        </w:rPr>
      </w:pPr>
      <w:r w:rsidRPr="004F679E">
        <w:rPr>
          <w:rFonts w:ascii="Cambria Math" w:hAnsi="Cambria Math"/>
        </w:rPr>
        <w:t>Vo všetkých prípadoch sme pozorovali, že pri horení vznikli úplne iné látky.</w:t>
      </w:r>
    </w:p>
    <w:p w14:paraId="3106B656" w14:textId="77777777" w:rsidR="009E2E00" w:rsidRPr="009E2E00" w:rsidRDefault="009E2E00" w:rsidP="009E2E00">
      <w:pPr>
        <w:spacing w:line="240" w:lineRule="auto"/>
        <w:rPr>
          <w:rFonts w:ascii="Cambria Math" w:hAnsi="Cambria Math"/>
          <w:b/>
          <w:bCs/>
        </w:rPr>
      </w:pPr>
      <w:r w:rsidRPr="009E2E00">
        <w:rPr>
          <w:rFonts w:ascii="Cambria Math" w:hAnsi="Cambria Math"/>
          <w:b/>
          <w:bCs/>
        </w:rPr>
        <w:t>Horenie je prudká chemická reakcia, pri ktorej sa uvoľňuje svetlo a teplo.</w:t>
      </w:r>
    </w:p>
    <w:p w14:paraId="698DCC2B" w14:textId="25E15459" w:rsidR="009E2E00" w:rsidRDefault="009E2E00" w:rsidP="009E2E00">
      <w:pPr>
        <w:spacing w:line="240" w:lineRule="auto"/>
        <w:rPr>
          <w:rFonts w:ascii="Cambria Math" w:hAnsi="Cambria Math"/>
          <w:b/>
          <w:bCs/>
        </w:rPr>
      </w:pPr>
      <w:r w:rsidRPr="009E2E00">
        <w:rPr>
          <w:rFonts w:ascii="Cambria Math" w:hAnsi="Cambria Math"/>
          <w:b/>
          <w:bCs/>
        </w:rPr>
        <w:t>Plameň je stĺpec horiacich, väčšinou plynných látok.</w:t>
      </w:r>
    </w:p>
    <w:p w14:paraId="506DAF00" w14:textId="6D42D8FA" w:rsidR="009E2E00" w:rsidRDefault="009E2E00" w:rsidP="009E2E00">
      <w:pPr>
        <w:spacing w:line="240" w:lineRule="auto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Pri horení sa látky zlučujú so vzdušným kyslíkom.</w:t>
      </w:r>
    </w:p>
    <w:p w14:paraId="451FEB5A" w14:textId="228BF541" w:rsidR="009B4A07" w:rsidRPr="009B4A07" w:rsidRDefault="009B4A07" w:rsidP="009B4A07">
      <w:pPr>
        <w:spacing w:line="240" w:lineRule="auto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49376" behindDoc="1" locked="0" layoutInCell="1" allowOverlap="1" wp14:anchorId="64C0E8AD" wp14:editId="1A3EB3DB">
            <wp:simplePos x="0" y="0"/>
            <wp:positionH relativeFrom="column">
              <wp:posOffset>2620645</wp:posOffset>
            </wp:positionH>
            <wp:positionV relativeFrom="paragraph">
              <wp:posOffset>264795</wp:posOffset>
            </wp:positionV>
            <wp:extent cx="1724025" cy="1627268"/>
            <wp:effectExtent l="0" t="0" r="0" b="0"/>
            <wp:wrapTight wrapText="bothSides">
              <wp:wrapPolygon edited="0">
                <wp:start x="0" y="0"/>
                <wp:lineTo x="0" y="21246"/>
                <wp:lineTo x="21242" y="21246"/>
                <wp:lineTo x="21242" y="0"/>
                <wp:lineTo x="0" y="0"/>
              </wp:wrapPolygon>
            </wp:wrapTight>
            <wp:docPr id="10245" name="Obrázok 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2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07">
        <w:rPr>
          <w:rFonts w:ascii="Cambria Math" w:hAnsi="Cambria Math"/>
        </w:rPr>
        <w:t>Na to aby prebehla chemická reakcia – horenie, musia byť splnené súčasne</w:t>
      </w:r>
      <w:r w:rsidRPr="009B4A07">
        <w:rPr>
          <w:rFonts w:ascii="Cambria Math" w:hAnsi="Cambria Math"/>
          <w:b/>
          <w:bCs/>
        </w:rPr>
        <w:t xml:space="preserve"> </w:t>
      </w:r>
      <w:r w:rsidRPr="009B4A07">
        <w:rPr>
          <w:rFonts w:ascii="Cambria Math" w:hAnsi="Cambria Math"/>
          <w:b/>
          <w:bCs/>
          <w:u w:val="single"/>
        </w:rPr>
        <w:t>tri podmienky</w:t>
      </w:r>
      <w:r w:rsidRPr="009B4A07">
        <w:rPr>
          <w:rFonts w:ascii="Cambria Math" w:hAnsi="Cambria Math"/>
          <w:b/>
          <w:bCs/>
        </w:rPr>
        <w:t>:</w:t>
      </w:r>
    </w:p>
    <w:p w14:paraId="7494B562" w14:textId="12441A88" w:rsidR="009B4A07" w:rsidRPr="009B4A07" w:rsidRDefault="009B4A07" w:rsidP="00B02F51">
      <w:pPr>
        <w:numPr>
          <w:ilvl w:val="0"/>
          <w:numId w:val="47"/>
        </w:numPr>
        <w:spacing w:line="240" w:lineRule="auto"/>
        <w:rPr>
          <w:rFonts w:ascii="Cambria Math" w:hAnsi="Cambria Math"/>
          <w:b/>
          <w:bCs/>
        </w:rPr>
      </w:pPr>
      <w:r w:rsidRPr="009B4A07">
        <w:rPr>
          <w:rFonts w:ascii="Cambria Math" w:hAnsi="Cambria Math"/>
          <w:b/>
          <w:bCs/>
        </w:rPr>
        <w:t>Prítomnosť horľavej látky</w:t>
      </w:r>
    </w:p>
    <w:p w14:paraId="07FF5AB4" w14:textId="7FE58BF1" w:rsidR="009B4A07" w:rsidRPr="009B4A07" w:rsidRDefault="009B4A07" w:rsidP="00B02F51">
      <w:pPr>
        <w:numPr>
          <w:ilvl w:val="0"/>
          <w:numId w:val="47"/>
        </w:numPr>
        <w:spacing w:line="240" w:lineRule="auto"/>
        <w:rPr>
          <w:rFonts w:ascii="Cambria Math" w:hAnsi="Cambria Math"/>
          <w:b/>
          <w:bCs/>
        </w:rPr>
      </w:pPr>
      <w:r w:rsidRPr="009B4A07">
        <w:rPr>
          <w:rFonts w:ascii="Cambria Math" w:hAnsi="Cambria Math"/>
          <w:b/>
          <w:bCs/>
        </w:rPr>
        <w:t>Prítomnosť kyslíka</w:t>
      </w:r>
    </w:p>
    <w:p w14:paraId="6A4766A8" w14:textId="545AF686" w:rsidR="009B4A07" w:rsidRPr="009B4A07" w:rsidRDefault="009B4A07" w:rsidP="00B02F51">
      <w:pPr>
        <w:numPr>
          <w:ilvl w:val="0"/>
          <w:numId w:val="47"/>
        </w:numPr>
        <w:spacing w:line="240" w:lineRule="auto"/>
        <w:rPr>
          <w:rFonts w:ascii="Cambria Math" w:hAnsi="Cambria Math"/>
          <w:b/>
          <w:bCs/>
        </w:rPr>
      </w:pPr>
      <w:r w:rsidRPr="009B4A07">
        <w:rPr>
          <w:rFonts w:ascii="Cambria Math" w:hAnsi="Cambria Math"/>
          <w:b/>
          <w:bCs/>
        </w:rPr>
        <w:t>Dosiahnutie zápalnej teploty</w:t>
      </w:r>
    </w:p>
    <w:p w14:paraId="388AD03A" w14:textId="4FA5B134" w:rsidR="009E2E00" w:rsidRPr="009E2E00" w:rsidRDefault="009E2E00" w:rsidP="009E2E00">
      <w:pPr>
        <w:spacing w:line="240" w:lineRule="auto"/>
        <w:rPr>
          <w:rFonts w:ascii="Cambria Math" w:hAnsi="Cambria Math"/>
          <w:b/>
          <w:bCs/>
        </w:rPr>
      </w:pPr>
    </w:p>
    <w:p w14:paraId="790C51FB" w14:textId="7B5B281B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12845B6F" w14:textId="0486D2C0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0CC2F16" w14:textId="752D7B5F" w:rsidR="009B4A07" w:rsidRPr="009B4A07" w:rsidRDefault="009B4A07" w:rsidP="009B4A07">
      <w:pPr>
        <w:spacing w:line="240" w:lineRule="auto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 xml:space="preserve">Horľavá látka </w:t>
      </w:r>
      <w:r w:rsidRPr="009B4A07">
        <w:rPr>
          <w:rFonts w:ascii="Cambria Math" w:hAnsi="Cambria Math"/>
          <w:b/>
          <w:bCs/>
        </w:rPr>
        <w:t>alebo aj HORĽAVINA,</w:t>
      </w:r>
    </w:p>
    <w:p w14:paraId="3437214E" w14:textId="77777777" w:rsidR="009B4A07" w:rsidRPr="009B4A07" w:rsidRDefault="009B4A07" w:rsidP="00B02F51">
      <w:pPr>
        <w:pStyle w:val="Odsekzoznamu"/>
        <w:numPr>
          <w:ilvl w:val="0"/>
          <w:numId w:val="48"/>
        </w:numPr>
        <w:spacing w:line="240" w:lineRule="auto"/>
        <w:ind w:left="426"/>
        <w:rPr>
          <w:rFonts w:ascii="Cambria Math" w:hAnsi="Cambria Math"/>
        </w:rPr>
      </w:pPr>
      <w:r w:rsidRPr="009B4A07">
        <w:rPr>
          <w:rFonts w:ascii="Cambria Math" w:hAnsi="Cambria Math"/>
        </w:rPr>
        <w:t>je to látka, ktorá reaguje so vzdušným kyslíkom, pričom vzniká plameň.</w:t>
      </w:r>
    </w:p>
    <w:p w14:paraId="42057DA9" w14:textId="77777777" w:rsidR="009B4A07" w:rsidRPr="009B4A07" w:rsidRDefault="009B4A07" w:rsidP="00B02F51">
      <w:pPr>
        <w:pStyle w:val="Odsekzoznamu"/>
        <w:numPr>
          <w:ilvl w:val="0"/>
          <w:numId w:val="48"/>
        </w:numPr>
        <w:spacing w:line="240" w:lineRule="auto"/>
        <w:ind w:left="426"/>
        <w:rPr>
          <w:rFonts w:ascii="Cambria Math" w:hAnsi="Cambria Math"/>
        </w:rPr>
      </w:pPr>
      <w:r w:rsidRPr="009B4A07">
        <w:rPr>
          <w:rFonts w:ascii="Cambria Math" w:hAnsi="Cambria Math"/>
        </w:rPr>
        <w:t>Môže byť vo všetkých skupenstvách.</w:t>
      </w:r>
    </w:p>
    <w:p w14:paraId="67B296F1" w14:textId="6618EFAE" w:rsidR="009B4A07" w:rsidRPr="009B4A07" w:rsidRDefault="009B4A07" w:rsidP="00B02F51">
      <w:pPr>
        <w:pStyle w:val="Odsekzoznamu"/>
        <w:numPr>
          <w:ilvl w:val="0"/>
          <w:numId w:val="48"/>
        </w:numPr>
        <w:spacing w:line="240" w:lineRule="auto"/>
        <w:ind w:left="426"/>
        <w:rPr>
          <w:rFonts w:ascii="Cambria Math" w:hAnsi="Cambria Math"/>
        </w:rPr>
      </w:pPr>
      <w:r w:rsidRPr="009B4A07">
        <w:rPr>
          <w:rFonts w:ascii="Cambria Math" w:hAnsi="Cambria Math"/>
        </w:rPr>
        <w:t>Pri práci s horľavinami musíme dodržiavať prísne bezpečnostné predpisy</w:t>
      </w:r>
      <w:r>
        <w:rPr>
          <w:rFonts w:ascii="Cambria Math" w:hAnsi="Cambria Math"/>
        </w:rPr>
        <w:t>.</w:t>
      </w:r>
    </w:p>
    <w:p w14:paraId="6559F788" w14:textId="77777777" w:rsidR="009B4A07" w:rsidRDefault="009B4A07" w:rsidP="00B02F51">
      <w:pPr>
        <w:pStyle w:val="Odsekzoznamu"/>
        <w:numPr>
          <w:ilvl w:val="0"/>
          <w:numId w:val="48"/>
        </w:numPr>
        <w:spacing w:line="240" w:lineRule="auto"/>
        <w:ind w:left="426"/>
        <w:rPr>
          <w:rFonts w:ascii="Cambria Math" w:hAnsi="Cambria Math"/>
        </w:rPr>
      </w:pPr>
      <w:r w:rsidRPr="009B4A07">
        <w:rPr>
          <w:rFonts w:ascii="Cambria Math" w:hAnsi="Cambria Math"/>
        </w:rPr>
        <w:t>Horľaviny musia byť výrazne označené!</w:t>
      </w:r>
    </w:p>
    <w:p w14:paraId="74592BE1" w14:textId="1E837141" w:rsidR="009B4A07" w:rsidRPr="009B4A07" w:rsidRDefault="009B4A07" w:rsidP="00B02F51">
      <w:pPr>
        <w:pStyle w:val="Odsekzoznamu"/>
        <w:numPr>
          <w:ilvl w:val="0"/>
          <w:numId w:val="48"/>
        </w:numPr>
        <w:spacing w:line="240" w:lineRule="auto"/>
        <w:ind w:left="426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50400" behindDoc="1" locked="0" layoutInCell="1" allowOverlap="1" wp14:anchorId="393B7EEE" wp14:editId="0542E3BF">
            <wp:simplePos x="0" y="0"/>
            <wp:positionH relativeFrom="column">
              <wp:posOffset>4125595</wp:posOffset>
            </wp:positionH>
            <wp:positionV relativeFrom="paragraph">
              <wp:posOffset>167640</wp:posOffset>
            </wp:positionV>
            <wp:extent cx="647700" cy="686562"/>
            <wp:effectExtent l="0" t="0" r="0" b="0"/>
            <wp:wrapTight wrapText="bothSides">
              <wp:wrapPolygon edited="0">
                <wp:start x="0" y="0"/>
                <wp:lineTo x="0" y="20981"/>
                <wp:lineTo x="20965" y="20981"/>
                <wp:lineTo x="20965" y="0"/>
                <wp:lineTo x="0" y="0"/>
              </wp:wrapPolygon>
            </wp:wrapTight>
            <wp:docPr id="24578" name="Picture 2" descr="VÃ½sledok vyhÄ¾adÃ¡vania obrÃ¡zkov pre dopyt oznaÄenie horÄ¾avi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 descr="VÃ½sledok vyhÄ¾adÃ¡vania obrÃ¡zkov pre dopyt oznaÄenie horÄ¾aviny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6300" r="10413" b="26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86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A07">
        <w:rPr>
          <w:rFonts w:ascii="Cambria Math" w:hAnsi="Cambria Math"/>
        </w:rPr>
        <w:t>Skladovanie:</w:t>
      </w:r>
    </w:p>
    <w:p w14:paraId="1BF539A5" w14:textId="2727C009" w:rsidR="009B4A07" w:rsidRPr="009B4A07" w:rsidRDefault="009B4A07" w:rsidP="00B02F51">
      <w:pPr>
        <w:pStyle w:val="Odsekzoznamu"/>
        <w:numPr>
          <w:ilvl w:val="0"/>
          <w:numId w:val="49"/>
        </w:numPr>
        <w:spacing w:line="240" w:lineRule="auto"/>
        <w:rPr>
          <w:rFonts w:ascii="Cambria Math" w:hAnsi="Cambria Math"/>
        </w:rPr>
      </w:pPr>
      <w:r w:rsidRPr="009B4A07">
        <w:rPr>
          <w:rFonts w:ascii="Cambria Math" w:hAnsi="Cambria Math"/>
        </w:rPr>
        <w:t>v malých množstvách,</w:t>
      </w:r>
    </w:p>
    <w:p w14:paraId="29B13FCA" w14:textId="77777777" w:rsidR="009B4A07" w:rsidRPr="009B4A07" w:rsidRDefault="009B4A07" w:rsidP="00B02F51">
      <w:pPr>
        <w:pStyle w:val="Odsekzoznamu"/>
        <w:numPr>
          <w:ilvl w:val="0"/>
          <w:numId w:val="49"/>
        </w:numPr>
        <w:spacing w:line="240" w:lineRule="auto"/>
        <w:rPr>
          <w:rFonts w:ascii="Cambria Math" w:hAnsi="Cambria Math"/>
        </w:rPr>
      </w:pPr>
      <w:r w:rsidRPr="009B4A07">
        <w:rPr>
          <w:rFonts w:ascii="Cambria Math" w:hAnsi="Cambria Math"/>
        </w:rPr>
        <w:t>v dobre uzavretých  nádobách,</w:t>
      </w:r>
    </w:p>
    <w:p w14:paraId="0FE901DA" w14:textId="77777777" w:rsidR="009B4A07" w:rsidRPr="009B4A07" w:rsidRDefault="009B4A07" w:rsidP="00B02F51">
      <w:pPr>
        <w:pStyle w:val="Odsekzoznamu"/>
        <w:numPr>
          <w:ilvl w:val="0"/>
          <w:numId w:val="49"/>
        </w:numPr>
        <w:spacing w:line="240" w:lineRule="auto"/>
        <w:rPr>
          <w:rFonts w:ascii="Cambria Math" w:hAnsi="Cambria Math"/>
        </w:rPr>
      </w:pPr>
      <w:r w:rsidRPr="009B4A07">
        <w:rPr>
          <w:rFonts w:ascii="Cambria Math" w:hAnsi="Cambria Math"/>
        </w:rPr>
        <w:t>v uzavretých a dobre vetraných miestnostiach,</w:t>
      </w:r>
    </w:p>
    <w:p w14:paraId="78F8B706" w14:textId="4CEB7EC1" w:rsidR="009B4A07" w:rsidRPr="009B4A07" w:rsidRDefault="009B4A07" w:rsidP="009B4A07">
      <w:pPr>
        <w:spacing w:line="240" w:lineRule="auto"/>
        <w:ind w:left="360"/>
        <w:rPr>
          <w:rFonts w:ascii="Cambria Math" w:hAnsi="Cambria Math"/>
        </w:rPr>
      </w:pPr>
      <w:r w:rsidRPr="009B4A07">
        <w:rPr>
          <w:rFonts w:ascii="Cambria Math" w:hAnsi="Cambria Math"/>
        </w:rPr>
        <w:t>V blízkosti horľavín nemožno pracovať s otvoreným ohňom.</w:t>
      </w:r>
    </w:p>
    <w:p w14:paraId="316F823F" w14:textId="255C257C" w:rsidR="009B4A07" w:rsidRPr="009B4A07" w:rsidRDefault="009B4A07" w:rsidP="009B4A07">
      <w:pPr>
        <w:spacing w:line="240" w:lineRule="auto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 xml:space="preserve">Zápalná teplota </w:t>
      </w:r>
      <w:r w:rsidRPr="009B4A07">
        <w:rPr>
          <w:rFonts w:ascii="Cambria Math" w:hAnsi="Cambria Math"/>
        </w:rPr>
        <w:t>je  teplota, pri ktorej sa látka zapáli.</w:t>
      </w:r>
    </w:p>
    <w:p w14:paraId="1DE46615" w14:textId="77777777" w:rsidR="009B4A07" w:rsidRPr="009B4A07" w:rsidRDefault="009B4A07" w:rsidP="009B4A07">
      <w:pPr>
        <w:spacing w:line="240" w:lineRule="auto"/>
        <w:rPr>
          <w:rFonts w:ascii="Cambria Math" w:hAnsi="Cambria Math"/>
        </w:rPr>
      </w:pPr>
      <w:r w:rsidRPr="009B4A07">
        <w:rPr>
          <w:rFonts w:ascii="Cambria Math" w:hAnsi="Cambria Math"/>
        </w:rPr>
        <w:t>Zápalnú teplotu možno dosiahnuť plameňom, iskrou, trením, teplom uvoľneným pri chemickej reakcii,...</w:t>
      </w:r>
    </w:p>
    <w:p w14:paraId="780161D2" w14:textId="6812A0F5" w:rsidR="00F14F43" w:rsidRPr="009B4A07" w:rsidRDefault="00F14F43" w:rsidP="00F14F43">
      <w:pPr>
        <w:spacing w:line="240" w:lineRule="auto"/>
        <w:ind w:left="360"/>
        <w:rPr>
          <w:rFonts w:ascii="Cambria Math" w:hAnsi="Cambria Math"/>
        </w:rPr>
      </w:pPr>
    </w:p>
    <w:p w14:paraId="2DB5D7F5" w14:textId="36548633" w:rsidR="00F14F43" w:rsidRDefault="00505918" w:rsidP="00505918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Požiar a jeho hasenie</w:t>
      </w:r>
    </w:p>
    <w:p w14:paraId="6C7D20ED" w14:textId="77777777" w:rsidR="00505918" w:rsidRPr="00505918" w:rsidRDefault="00505918" w:rsidP="00505918">
      <w:pPr>
        <w:spacing w:line="240" w:lineRule="auto"/>
        <w:rPr>
          <w:rFonts w:ascii="Cambria Math" w:hAnsi="Cambria Math"/>
          <w:b/>
          <w:bCs/>
        </w:rPr>
      </w:pPr>
      <w:r w:rsidRPr="00505918">
        <w:rPr>
          <w:rFonts w:ascii="Cambria Math" w:hAnsi="Cambria Math"/>
          <w:b/>
          <w:bCs/>
        </w:rPr>
        <w:t>Požiar je každé nežiaduce horenie.</w:t>
      </w:r>
    </w:p>
    <w:p w14:paraId="17650D13" w14:textId="77777777" w:rsidR="00505918" w:rsidRPr="00505918" w:rsidRDefault="00505918" w:rsidP="00505918">
      <w:p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Pri požiari sú priamo ohrozené:</w:t>
      </w:r>
    </w:p>
    <w:p w14:paraId="1AB357D0" w14:textId="77777777" w:rsidR="00505918" w:rsidRPr="00505918" w:rsidRDefault="00505918" w:rsidP="00B02F51">
      <w:pPr>
        <w:pStyle w:val="Odsekzoznamu"/>
        <w:numPr>
          <w:ilvl w:val="0"/>
          <w:numId w:val="50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životy a zdravie ľudí,</w:t>
      </w:r>
    </w:p>
    <w:p w14:paraId="6D3C8C18" w14:textId="77777777" w:rsidR="00505918" w:rsidRPr="00505918" w:rsidRDefault="00505918" w:rsidP="00B02F51">
      <w:pPr>
        <w:pStyle w:val="Odsekzoznamu"/>
        <w:numPr>
          <w:ilvl w:val="0"/>
          <w:numId w:val="50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zvieratá,</w:t>
      </w:r>
    </w:p>
    <w:p w14:paraId="46D76423" w14:textId="77777777" w:rsidR="00505918" w:rsidRPr="00505918" w:rsidRDefault="00505918" w:rsidP="00B02F51">
      <w:pPr>
        <w:pStyle w:val="Odsekzoznamu"/>
        <w:numPr>
          <w:ilvl w:val="0"/>
          <w:numId w:val="50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životné prostredie,</w:t>
      </w:r>
    </w:p>
    <w:tbl>
      <w:tblPr>
        <w:tblStyle w:val="Mriekatabuky"/>
        <w:tblpPr w:leftFromText="141" w:rightFromText="141" w:vertAnchor="text" w:horzAnchor="margin" w:tblpXSpec="right" w:tblpY="285"/>
        <w:tblW w:w="7650" w:type="dxa"/>
        <w:tblLook w:val="0420" w:firstRow="1" w:lastRow="0" w:firstColumn="0" w:lastColumn="0" w:noHBand="0" w:noVBand="1"/>
      </w:tblPr>
      <w:tblGrid>
        <w:gridCol w:w="1366"/>
        <w:gridCol w:w="1890"/>
        <w:gridCol w:w="2268"/>
        <w:gridCol w:w="2126"/>
      </w:tblGrid>
      <w:tr w:rsidR="00411221" w:rsidRPr="00A9007E" w14:paraId="603A6C47" w14:textId="77777777" w:rsidTr="00411221">
        <w:trPr>
          <w:trHeight w:val="496"/>
        </w:trPr>
        <w:tc>
          <w:tcPr>
            <w:tcW w:w="1366" w:type="dxa"/>
            <w:shd w:val="clear" w:color="auto" w:fill="E7E6E6" w:themeFill="background2"/>
            <w:vAlign w:val="center"/>
            <w:hideMark/>
          </w:tcPr>
          <w:p w14:paraId="6FBFF7C1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Hasiaci prístroj</w:t>
            </w:r>
          </w:p>
        </w:tc>
        <w:tc>
          <w:tcPr>
            <w:tcW w:w="1890" w:type="dxa"/>
            <w:shd w:val="clear" w:color="auto" w:fill="E7E6E6" w:themeFill="background2"/>
            <w:vAlign w:val="center"/>
            <w:hideMark/>
          </w:tcPr>
          <w:p w14:paraId="32909B8E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Hasiaca látka</w:t>
            </w:r>
          </w:p>
        </w:tc>
        <w:tc>
          <w:tcPr>
            <w:tcW w:w="2268" w:type="dxa"/>
            <w:shd w:val="clear" w:color="auto" w:fill="E7E6E6" w:themeFill="background2"/>
            <w:vAlign w:val="center"/>
            <w:hideMark/>
          </w:tcPr>
          <w:p w14:paraId="70AC548D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Čo môžeme hasiť.</w:t>
            </w:r>
          </w:p>
        </w:tc>
        <w:tc>
          <w:tcPr>
            <w:tcW w:w="2126" w:type="dxa"/>
            <w:shd w:val="clear" w:color="auto" w:fill="E7E6E6" w:themeFill="background2"/>
            <w:vAlign w:val="center"/>
            <w:hideMark/>
          </w:tcPr>
          <w:p w14:paraId="1E348762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Čo nesmieme hasiť!</w:t>
            </w:r>
          </w:p>
        </w:tc>
      </w:tr>
      <w:tr w:rsidR="00411221" w:rsidRPr="00A9007E" w14:paraId="784C47C3" w14:textId="77777777" w:rsidTr="00411221">
        <w:trPr>
          <w:trHeight w:val="584"/>
        </w:trPr>
        <w:tc>
          <w:tcPr>
            <w:tcW w:w="1366" w:type="dxa"/>
            <w:shd w:val="clear" w:color="auto" w:fill="E7E6E6" w:themeFill="background2"/>
            <w:vAlign w:val="center"/>
            <w:hideMark/>
          </w:tcPr>
          <w:p w14:paraId="3C58CA0B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vodný</w:t>
            </w:r>
          </w:p>
        </w:tc>
        <w:tc>
          <w:tcPr>
            <w:tcW w:w="1890" w:type="dxa"/>
            <w:vAlign w:val="center"/>
            <w:hideMark/>
          </w:tcPr>
          <w:p w14:paraId="354BD134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voda</w:t>
            </w:r>
          </w:p>
        </w:tc>
        <w:tc>
          <w:tcPr>
            <w:tcW w:w="2268" w:type="dxa"/>
            <w:vAlign w:val="center"/>
            <w:hideMark/>
          </w:tcPr>
          <w:p w14:paraId="38A57D20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Tuhé látky, ktoré nereagujú s vodou.</w:t>
            </w:r>
          </w:p>
        </w:tc>
        <w:tc>
          <w:tcPr>
            <w:tcW w:w="2126" w:type="dxa"/>
            <w:vAlign w:val="center"/>
            <w:hideMark/>
          </w:tcPr>
          <w:p w14:paraId="3FBE082C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Elektrické zariadenia. Horiace kvapaliny. Horčík.</w:t>
            </w:r>
          </w:p>
        </w:tc>
      </w:tr>
      <w:tr w:rsidR="00411221" w:rsidRPr="00A9007E" w14:paraId="49736518" w14:textId="77777777" w:rsidTr="00411221">
        <w:trPr>
          <w:trHeight w:val="584"/>
        </w:trPr>
        <w:tc>
          <w:tcPr>
            <w:tcW w:w="1366" w:type="dxa"/>
            <w:shd w:val="clear" w:color="auto" w:fill="E7E6E6" w:themeFill="background2"/>
            <w:vAlign w:val="center"/>
            <w:hideMark/>
          </w:tcPr>
          <w:p w14:paraId="216A047E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penový</w:t>
            </w:r>
          </w:p>
        </w:tc>
        <w:tc>
          <w:tcPr>
            <w:tcW w:w="1890" w:type="dxa"/>
            <w:vAlign w:val="center"/>
            <w:hideMark/>
          </w:tcPr>
          <w:p w14:paraId="7B3B2AF7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voda, oxid uhličitý</w:t>
            </w:r>
          </w:p>
        </w:tc>
        <w:tc>
          <w:tcPr>
            <w:tcW w:w="2268" w:type="dxa"/>
            <w:vAlign w:val="center"/>
            <w:hideMark/>
          </w:tcPr>
          <w:p w14:paraId="27EC33BA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Tuhé a kvapalné látky.</w:t>
            </w:r>
          </w:p>
        </w:tc>
        <w:tc>
          <w:tcPr>
            <w:tcW w:w="2126" w:type="dxa"/>
            <w:vAlign w:val="center"/>
            <w:hideMark/>
          </w:tcPr>
          <w:p w14:paraId="2B8932EC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Elektrické zariadenia.</w:t>
            </w:r>
          </w:p>
        </w:tc>
      </w:tr>
      <w:tr w:rsidR="00411221" w:rsidRPr="00A9007E" w14:paraId="088586B3" w14:textId="77777777" w:rsidTr="00411221">
        <w:trPr>
          <w:trHeight w:val="584"/>
        </w:trPr>
        <w:tc>
          <w:tcPr>
            <w:tcW w:w="1366" w:type="dxa"/>
            <w:shd w:val="clear" w:color="auto" w:fill="E7E6E6" w:themeFill="background2"/>
            <w:vAlign w:val="center"/>
            <w:hideMark/>
          </w:tcPr>
          <w:p w14:paraId="6AFA2FFE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snehový</w:t>
            </w:r>
          </w:p>
        </w:tc>
        <w:tc>
          <w:tcPr>
            <w:tcW w:w="1890" w:type="dxa"/>
            <w:vAlign w:val="center"/>
            <w:hideMark/>
          </w:tcPr>
          <w:p w14:paraId="1B102128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oxid uhličitý</w:t>
            </w:r>
          </w:p>
        </w:tc>
        <w:tc>
          <w:tcPr>
            <w:tcW w:w="2268" w:type="dxa"/>
            <w:vAlign w:val="center"/>
            <w:hideMark/>
          </w:tcPr>
          <w:p w14:paraId="54D4B500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Theme="minorEastAsia" w:hAnsi="Cambria Math"/>
                <w:color w:val="000000" w:themeColor="text1"/>
                <w:kern w:val="24"/>
                <w:lang w:eastAsia="sk-SK"/>
              </w:rPr>
              <w:t>Všetky skupenstvá horľavín.  Elektrické zariadenia.</w:t>
            </w:r>
          </w:p>
        </w:tc>
        <w:tc>
          <w:tcPr>
            <w:tcW w:w="2126" w:type="dxa"/>
            <w:vAlign w:val="center"/>
            <w:hideMark/>
          </w:tcPr>
          <w:p w14:paraId="7F30A70C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Theme="minorEastAsia" w:hAnsi="Cambria Math"/>
                <w:color w:val="000000" w:themeColor="text1"/>
                <w:kern w:val="24"/>
                <w:lang w:eastAsia="sk-SK"/>
              </w:rPr>
              <w:t>Požiar alkalických kovov. Práškové látky.</w:t>
            </w:r>
          </w:p>
        </w:tc>
      </w:tr>
      <w:tr w:rsidR="00411221" w:rsidRPr="00A9007E" w14:paraId="3FEB07CA" w14:textId="77777777" w:rsidTr="00411221">
        <w:trPr>
          <w:trHeight w:val="985"/>
        </w:trPr>
        <w:tc>
          <w:tcPr>
            <w:tcW w:w="1366" w:type="dxa"/>
            <w:shd w:val="clear" w:color="auto" w:fill="E7E6E6" w:themeFill="background2"/>
            <w:vAlign w:val="center"/>
            <w:hideMark/>
          </w:tcPr>
          <w:p w14:paraId="058D46F0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práškový</w:t>
            </w:r>
          </w:p>
        </w:tc>
        <w:tc>
          <w:tcPr>
            <w:tcW w:w="1890" w:type="dxa"/>
            <w:vAlign w:val="center"/>
            <w:hideMark/>
          </w:tcPr>
          <w:p w14:paraId="17E72AB9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veľmi jemný prášok: napr. uhličitan sodný</w:t>
            </w:r>
          </w:p>
        </w:tc>
        <w:tc>
          <w:tcPr>
            <w:tcW w:w="2268" w:type="dxa"/>
            <w:vAlign w:val="center"/>
            <w:hideMark/>
          </w:tcPr>
          <w:p w14:paraId="1A5EC444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Theme="minorEastAsia" w:hAnsi="Cambria Math"/>
                <w:color w:val="000000" w:themeColor="text1"/>
                <w:kern w:val="24"/>
                <w:lang w:eastAsia="sk-SK"/>
              </w:rPr>
              <w:t>Všetky skupenstvá horľavín.  Elektrické zariadenia.</w:t>
            </w:r>
          </w:p>
        </w:tc>
        <w:tc>
          <w:tcPr>
            <w:tcW w:w="2126" w:type="dxa"/>
            <w:vAlign w:val="center"/>
            <w:hideMark/>
          </w:tcPr>
          <w:p w14:paraId="409C1C00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Jemná  mechanika a elektronika. Práškov látky.</w:t>
            </w:r>
          </w:p>
        </w:tc>
      </w:tr>
      <w:tr w:rsidR="00411221" w:rsidRPr="00A9007E" w14:paraId="3B56AE21" w14:textId="77777777" w:rsidTr="00411221">
        <w:trPr>
          <w:trHeight w:val="932"/>
        </w:trPr>
        <w:tc>
          <w:tcPr>
            <w:tcW w:w="1366" w:type="dxa"/>
            <w:shd w:val="clear" w:color="auto" w:fill="E7E6E6" w:themeFill="background2"/>
            <w:vAlign w:val="center"/>
            <w:hideMark/>
          </w:tcPr>
          <w:p w14:paraId="3696976A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proofErr w:type="spellStart"/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halotrónový</w:t>
            </w:r>
            <w:proofErr w:type="spellEnd"/>
          </w:p>
          <w:p w14:paraId="4A3B9ED7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(</w:t>
            </w:r>
            <w:proofErr w:type="spellStart"/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halónový</w:t>
            </w:r>
            <w:proofErr w:type="spellEnd"/>
            <w:r w:rsidRPr="00A9007E">
              <w:rPr>
                <w:rFonts w:ascii="Cambria Math" w:eastAsia="Times New Roman" w:hAnsi="Cambria Math" w:cs="Calibri"/>
                <w:b/>
                <w:bCs/>
                <w:color w:val="000000" w:themeColor="text1"/>
                <w:kern w:val="24"/>
                <w:lang w:eastAsia="sk-SK"/>
              </w:rPr>
              <w:t>)</w:t>
            </w:r>
          </w:p>
        </w:tc>
        <w:tc>
          <w:tcPr>
            <w:tcW w:w="1890" w:type="dxa"/>
            <w:vAlign w:val="center"/>
            <w:hideMark/>
          </w:tcPr>
          <w:p w14:paraId="6C497612" w14:textId="1C7EBCDE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špeciálna chemická látka</w:t>
            </w:r>
          </w:p>
        </w:tc>
        <w:tc>
          <w:tcPr>
            <w:tcW w:w="2268" w:type="dxa"/>
            <w:vAlign w:val="center"/>
            <w:hideMark/>
          </w:tcPr>
          <w:p w14:paraId="594373D1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Kvapaliny, jemná mechanika, počítače, umelecké diela</w:t>
            </w:r>
          </w:p>
        </w:tc>
        <w:tc>
          <w:tcPr>
            <w:tcW w:w="2126" w:type="dxa"/>
            <w:vAlign w:val="center"/>
            <w:hideMark/>
          </w:tcPr>
          <w:p w14:paraId="0BBF0CB2" w14:textId="77777777" w:rsidR="00A9007E" w:rsidRPr="00A9007E" w:rsidRDefault="00A9007E" w:rsidP="00A9007E">
            <w:pPr>
              <w:jc w:val="center"/>
              <w:rPr>
                <w:rFonts w:ascii="Cambria Math" w:eastAsia="Times New Roman" w:hAnsi="Cambria Math" w:cs="Arial"/>
                <w:color w:val="000000" w:themeColor="text1"/>
                <w:lang w:eastAsia="sk-SK"/>
              </w:rPr>
            </w:pPr>
            <w:r w:rsidRPr="00A9007E">
              <w:rPr>
                <w:rFonts w:ascii="Cambria Math" w:eastAsia="Times New Roman" w:hAnsi="Cambria Math" w:cs="Calibri"/>
                <w:color w:val="000000" w:themeColor="text1"/>
                <w:kern w:val="24"/>
                <w:lang w:eastAsia="sk-SK"/>
              </w:rPr>
              <w:t>Požiar v uzavretých priestoroch, ľahké kovy</w:t>
            </w:r>
          </w:p>
        </w:tc>
      </w:tr>
    </w:tbl>
    <w:p w14:paraId="50297073" w14:textId="77777777" w:rsidR="00505918" w:rsidRPr="00505918" w:rsidRDefault="00505918" w:rsidP="00B02F51">
      <w:pPr>
        <w:pStyle w:val="Odsekzoznamu"/>
        <w:numPr>
          <w:ilvl w:val="0"/>
          <w:numId w:val="50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majetok.</w:t>
      </w:r>
    </w:p>
    <w:p w14:paraId="60CBCE88" w14:textId="77777777" w:rsidR="00505918" w:rsidRPr="00505918" w:rsidRDefault="00505918" w:rsidP="00505918">
      <w:p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Hlavné príčiny vzniku požiaru:</w:t>
      </w:r>
    </w:p>
    <w:p w14:paraId="05BF20AF" w14:textId="77777777" w:rsidR="00505918" w:rsidRPr="00505918" w:rsidRDefault="00505918" w:rsidP="00B02F51">
      <w:pPr>
        <w:pStyle w:val="Odsekzoznamu"/>
        <w:numPr>
          <w:ilvl w:val="0"/>
          <w:numId w:val="51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úder blesku, samovznietenie,</w:t>
      </w:r>
    </w:p>
    <w:p w14:paraId="105594EC" w14:textId="77777777" w:rsidR="00505918" w:rsidRPr="00505918" w:rsidRDefault="00505918" w:rsidP="00B02F51">
      <w:pPr>
        <w:pStyle w:val="Odsekzoznamu"/>
        <w:numPr>
          <w:ilvl w:val="0"/>
          <w:numId w:val="51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 xml:space="preserve">deti bez dozoru rodičov, </w:t>
      </w:r>
    </w:p>
    <w:p w14:paraId="3E3ECFD1" w14:textId="77777777" w:rsidR="00505918" w:rsidRPr="00505918" w:rsidRDefault="00505918" w:rsidP="00B02F51">
      <w:pPr>
        <w:pStyle w:val="Odsekzoznamu"/>
        <w:numPr>
          <w:ilvl w:val="0"/>
          <w:numId w:val="51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nedbalosť človeka (zakladanie ohnísk, vypaľovanie trávy, odhodený ohorok z cigarety),</w:t>
      </w:r>
    </w:p>
    <w:p w14:paraId="0AB7539B" w14:textId="77777777" w:rsidR="00505918" w:rsidRPr="00505918" w:rsidRDefault="00505918" w:rsidP="00B02F51">
      <w:pPr>
        <w:pStyle w:val="Odsekzoznamu"/>
        <w:numPr>
          <w:ilvl w:val="0"/>
          <w:numId w:val="51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porušovanie bezpečnostných zásad pri práci,</w:t>
      </w:r>
    </w:p>
    <w:p w14:paraId="360F0A25" w14:textId="77777777" w:rsidR="00505918" w:rsidRPr="00505918" w:rsidRDefault="00505918" w:rsidP="00B02F51">
      <w:pPr>
        <w:pStyle w:val="Odsekzoznamu"/>
        <w:numPr>
          <w:ilvl w:val="0"/>
          <w:numId w:val="51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>skrat , technické nedostatky zariadení,</w:t>
      </w:r>
    </w:p>
    <w:p w14:paraId="7A05070D" w14:textId="77777777" w:rsidR="00505918" w:rsidRPr="00505918" w:rsidRDefault="00505918" w:rsidP="00B02F51">
      <w:pPr>
        <w:pStyle w:val="Odsekzoznamu"/>
        <w:numPr>
          <w:ilvl w:val="0"/>
          <w:numId w:val="51"/>
        </w:numPr>
        <w:spacing w:line="240" w:lineRule="auto"/>
        <w:ind w:left="567"/>
        <w:rPr>
          <w:rFonts w:ascii="Cambria Math" w:hAnsi="Cambria Math"/>
        </w:rPr>
      </w:pPr>
      <w:r w:rsidRPr="00505918">
        <w:rPr>
          <w:rFonts w:ascii="Cambria Math" w:hAnsi="Cambria Math"/>
          <w:i/>
          <w:iCs/>
        </w:rPr>
        <w:t xml:space="preserve">úmyselné založenie požiaru, </w:t>
      </w:r>
      <w:r w:rsidRPr="00505918">
        <w:rPr>
          <w:rFonts w:ascii="Cambria Math" w:hAnsi="Cambria Math"/>
        </w:rPr>
        <w:t>...</w:t>
      </w:r>
    </w:p>
    <w:p w14:paraId="56C7BDA8" w14:textId="6A062277" w:rsidR="00F14F43" w:rsidRDefault="00505918" w:rsidP="00505918">
      <w:pPr>
        <w:spacing w:line="240" w:lineRule="auto"/>
        <w:rPr>
          <w:rFonts w:ascii="Cambria Math" w:hAnsi="Cambria Math"/>
          <w:b/>
          <w:bCs/>
        </w:rPr>
      </w:pPr>
      <w:r w:rsidRPr="00505918">
        <w:rPr>
          <w:rFonts w:ascii="Cambria Math" w:hAnsi="Cambria Math"/>
          <w:b/>
          <w:bCs/>
        </w:rPr>
        <w:t>Čo treba robiť v prípade požiaru:</w:t>
      </w:r>
    </w:p>
    <w:p w14:paraId="2B458F96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  <w:b/>
          <w:bCs/>
        </w:rPr>
      </w:pPr>
      <w:r w:rsidRPr="00505918">
        <w:rPr>
          <w:rFonts w:ascii="Cambria Math" w:hAnsi="Cambria Math"/>
          <w:b/>
          <w:bCs/>
        </w:rPr>
        <w:t>Zachovať pokoj a rozvahu!</w:t>
      </w:r>
    </w:p>
    <w:p w14:paraId="26A229F6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Malý požiar rýchlo uhasiť.</w:t>
      </w:r>
    </w:p>
    <w:p w14:paraId="36308C3F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Zavolať dospelého.</w:t>
      </w:r>
    </w:p>
    <w:p w14:paraId="7F812A78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Ak nie je nablízku dospelý, volať čísla: 150, 112</w:t>
      </w:r>
    </w:p>
    <w:p w14:paraId="194738C7" w14:textId="77777777" w:rsidR="00505918" w:rsidRPr="00505918" w:rsidRDefault="00505918" w:rsidP="00B02F51">
      <w:pPr>
        <w:pStyle w:val="Odsekzoznamu"/>
        <w:numPr>
          <w:ilvl w:val="1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Predstaviť sa, povedať čo a kde horí, odpovedať na otázky, čakať na spätné zavolanie!</w:t>
      </w:r>
    </w:p>
    <w:p w14:paraId="5C59F572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Ak je to možné, opustiť horiaci priestor.</w:t>
      </w:r>
    </w:p>
    <w:p w14:paraId="0229F760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Nepoužívať výťah.</w:t>
      </w:r>
    </w:p>
    <w:p w14:paraId="1F03D300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Ak to nie je možné dostať sa k oknu, otvoriť ho a volať o pomoc.</w:t>
      </w:r>
    </w:p>
    <w:p w14:paraId="70C27886" w14:textId="77777777" w:rsidR="00505918" w:rsidRPr="00505918" w:rsidRDefault="00505918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 xml:space="preserve">Neotvárať dvere do miestnosti kde horí (kľučky sú horúce). </w:t>
      </w:r>
    </w:p>
    <w:p w14:paraId="3AC89DF7" w14:textId="5EE7EAFE" w:rsidR="00F14F43" w:rsidRPr="00505918" w:rsidRDefault="00505918" w:rsidP="00505918">
      <w:pPr>
        <w:spacing w:line="240" w:lineRule="auto"/>
        <w:rPr>
          <w:rFonts w:ascii="Cambria Math" w:hAnsi="Cambria Math"/>
          <w:b/>
          <w:bCs/>
        </w:rPr>
      </w:pPr>
      <w:r w:rsidRPr="00505918">
        <w:rPr>
          <w:rFonts w:ascii="Cambria Math" w:hAnsi="Cambria Math"/>
          <w:b/>
          <w:bCs/>
        </w:rPr>
        <w:t>Hasenie požiaru:</w:t>
      </w:r>
    </w:p>
    <w:p w14:paraId="3B94CD40" w14:textId="77777777" w:rsidR="00505918" w:rsidRPr="00505918" w:rsidRDefault="00505918" w:rsidP="00505918">
      <w:pPr>
        <w:spacing w:line="240" w:lineRule="auto"/>
        <w:rPr>
          <w:rFonts w:ascii="Cambria Math" w:hAnsi="Cambria Math"/>
        </w:rPr>
      </w:pPr>
      <w:r w:rsidRPr="00505918">
        <w:rPr>
          <w:rFonts w:ascii="Cambria Math" w:hAnsi="Cambria Math"/>
        </w:rPr>
        <w:t>Základná zásada hasenia:</w:t>
      </w:r>
    </w:p>
    <w:p w14:paraId="5692EC7C" w14:textId="19DABB68" w:rsidR="00505918" w:rsidRDefault="00505918" w:rsidP="00505918">
      <w:pPr>
        <w:spacing w:line="240" w:lineRule="auto"/>
        <w:rPr>
          <w:noProof/>
        </w:rPr>
      </w:pPr>
      <w:r w:rsidRPr="00505918">
        <w:rPr>
          <w:rFonts w:ascii="Cambria Math" w:hAnsi="Cambria Math"/>
        </w:rPr>
        <w:t>Zrušiť aspoň jednu podmienku horenia:</w:t>
      </w:r>
      <w:r w:rsidRPr="00505918">
        <w:rPr>
          <w:noProof/>
        </w:rPr>
        <w:t xml:space="preserve"> </w:t>
      </w:r>
    </w:p>
    <w:p w14:paraId="3DF43433" w14:textId="77777777" w:rsidR="00A9007E" w:rsidRPr="00A9007E" w:rsidRDefault="00A9007E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A9007E">
        <w:rPr>
          <w:rFonts w:ascii="Cambria Math" w:hAnsi="Cambria Math"/>
          <w:b/>
          <w:bCs/>
        </w:rPr>
        <w:t>Znížiť teplotu pod zápalnú teplotu!</w:t>
      </w:r>
    </w:p>
    <w:p w14:paraId="0DD71AD3" w14:textId="77777777" w:rsidR="00A9007E" w:rsidRPr="00A9007E" w:rsidRDefault="00A9007E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A9007E">
        <w:rPr>
          <w:rFonts w:ascii="Cambria Math" w:hAnsi="Cambria Math"/>
          <w:b/>
          <w:bCs/>
        </w:rPr>
        <w:t>Zabrániť prístupu vzdušného kyslíka!</w:t>
      </w:r>
    </w:p>
    <w:p w14:paraId="2E40E41C" w14:textId="77777777" w:rsidR="00A9007E" w:rsidRPr="00A9007E" w:rsidRDefault="00A9007E" w:rsidP="00B02F51">
      <w:pPr>
        <w:pStyle w:val="Odsekzoznamu"/>
        <w:numPr>
          <w:ilvl w:val="0"/>
          <w:numId w:val="52"/>
        </w:numPr>
        <w:spacing w:line="240" w:lineRule="auto"/>
        <w:rPr>
          <w:rFonts w:ascii="Cambria Math" w:hAnsi="Cambria Math"/>
        </w:rPr>
      </w:pPr>
      <w:r w:rsidRPr="00A9007E">
        <w:rPr>
          <w:rFonts w:ascii="Cambria Math" w:hAnsi="Cambria Math"/>
          <w:b/>
          <w:bCs/>
        </w:rPr>
        <w:t>Odstrániť horľavú látku!</w:t>
      </w:r>
    </w:p>
    <w:p w14:paraId="35D0583F" w14:textId="77777777" w:rsidR="00505918" w:rsidRPr="00505918" w:rsidRDefault="00505918" w:rsidP="00505918">
      <w:pPr>
        <w:spacing w:line="240" w:lineRule="auto"/>
        <w:ind w:left="142"/>
        <w:rPr>
          <w:rFonts w:ascii="Cambria Math" w:hAnsi="Cambria Math"/>
        </w:rPr>
      </w:pPr>
      <w:r w:rsidRPr="00505918">
        <w:rPr>
          <w:rFonts w:ascii="Cambria Math" w:hAnsi="Cambria Math"/>
        </w:rPr>
        <w:lastRenderedPageBreak/>
        <w:t>Väčšinou sa používajú pri hasení kombinácie odstránenia aspoň dvoch podmienok horenia.</w:t>
      </w:r>
    </w:p>
    <w:p w14:paraId="14D6310C" w14:textId="77777777" w:rsidR="00505918" w:rsidRPr="00505918" w:rsidRDefault="00505918" w:rsidP="00505918">
      <w:pPr>
        <w:spacing w:line="240" w:lineRule="auto"/>
        <w:ind w:left="142"/>
        <w:rPr>
          <w:rFonts w:ascii="Cambria Math" w:hAnsi="Cambria Math"/>
        </w:rPr>
      </w:pPr>
      <w:r w:rsidRPr="00505918">
        <w:rPr>
          <w:rFonts w:ascii="Cambria Math" w:hAnsi="Cambria Math"/>
          <w:u w:val="single"/>
        </w:rPr>
        <w:t>Hasiacimi látkami</w:t>
      </w:r>
      <w:r w:rsidRPr="00505918">
        <w:rPr>
          <w:rFonts w:ascii="Cambria Math" w:hAnsi="Cambria Math"/>
        </w:rPr>
        <w:t xml:space="preserve"> sú najčastejšie:</w:t>
      </w:r>
    </w:p>
    <w:p w14:paraId="782449C3" w14:textId="77777777" w:rsidR="00505918" w:rsidRPr="00505918" w:rsidRDefault="00505918" w:rsidP="00505918">
      <w:pPr>
        <w:spacing w:line="240" w:lineRule="auto"/>
        <w:ind w:left="142"/>
        <w:rPr>
          <w:rFonts w:ascii="Cambria Math" w:hAnsi="Cambria Math"/>
        </w:rPr>
      </w:pPr>
      <w:r w:rsidRPr="00505918">
        <w:rPr>
          <w:rFonts w:ascii="Cambria Math" w:hAnsi="Cambria Math"/>
          <w:b/>
          <w:bCs/>
        </w:rPr>
        <w:t>Voda</w:t>
      </w:r>
      <w:r w:rsidRPr="00505918">
        <w:rPr>
          <w:rFonts w:ascii="Cambria Math" w:hAnsi="Cambria Math"/>
        </w:rPr>
        <w:t xml:space="preserve"> – ochladí horiacu látku, zabráni prístup kyslíka k horiacej látke.</w:t>
      </w:r>
    </w:p>
    <w:p w14:paraId="232EA4B8" w14:textId="77777777" w:rsidR="00505918" w:rsidRPr="00505918" w:rsidRDefault="00505918" w:rsidP="00505918">
      <w:pPr>
        <w:spacing w:line="240" w:lineRule="auto"/>
        <w:ind w:left="142"/>
        <w:rPr>
          <w:rFonts w:ascii="Cambria Math" w:hAnsi="Cambria Math"/>
        </w:rPr>
      </w:pPr>
      <w:r w:rsidRPr="00505918">
        <w:rPr>
          <w:rFonts w:ascii="Cambria Math" w:hAnsi="Cambria Math"/>
          <w:b/>
          <w:bCs/>
        </w:rPr>
        <w:t xml:space="preserve">Piesok </w:t>
      </w:r>
      <w:r w:rsidRPr="00505918">
        <w:rPr>
          <w:rFonts w:ascii="Cambria Math" w:hAnsi="Cambria Math"/>
        </w:rPr>
        <w:t>– zabráni prístupu kyslíka k horiacej látke.</w:t>
      </w:r>
    </w:p>
    <w:p w14:paraId="07351C0F" w14:textId="77777777" w:rsidR="00411221" w:rsidRDefault="00505918" w:rsidP="00411221">
      <w:pPr>
        <w:spacing w:line="240" w:lineRule="auto"/>
        <w:ind w:left="142"/>
        <w:rPr>
          <w:rFonts w:ascii="Cambria Math" w:hAnsi="Cambria Math"/>
        </w:rPr>
      </w:pPr>
      <w:r w:rsidRPr="00505918">
        <w:rPr>
          <w:rFonts w:ascii="Cambria Math" w:hAnsi="Cambria Math"/>
          <w:b/>
          <w:bCs/>
        </w:rPr>
        <w:t>Oxid uhličitý</w:t>
      </w:r>
      <w:r w:rsidRPr="00505918">
        <w:rPr>
          <w:rFonts w:ascii="Cambria Math" w:hAnsi="Cambria Math"/>
        </w:rPr>
        <w:t xml:space="preserve"> – ochladí horiacu látku svojim  vyparovaním, nepodporuje horenie, zabráni kyslíku prístup k horiacej látke.</w:t>
      </w:r>
    </w:p>
    <w:p w14:paraId="368D09B2" w14:textId="112D0568" w:rsidR="00F14F43" w:rsidRPr="00411221" w:rsidRDefault="00411221" w:rsidP="00411221">
      <w:pPr>
        <w:spacing w:line="240" w:lineRule="auto"/>
        <w:ind w:left="142"/>
        <w:rPr>
          <w:rFonts w:ascii="Cambria Math" w:hAnsi="Cambria Math"/>
        </w:rPr>
      </w:pPr>
      <w:r w:rsidRPr="00411221">
        <w:rPr>
          <w:rFonts w:ascii="Cambria Math" w:hAnsi="Cambria Math"/>
          <w:u w:val="single"/>
        </w:rPr>
        <w:t>Oxid uhličitý ako hasiaca látka:</w:t>
      </w:r>
    </w:p>
    <w:p w14:paraId="4010D926" w14:textId="129F726D" w:rsidR="00411221" w:rsidRPr="00411221" w:rsidRDefault="00411221" w:rsidP="00411221">
      <w:pPr>
        <w:spacing w:line="240" w:lineRule="auto"/>
        <w:rPr>
          <w:rFonts w:ascii="Cambria Math" w:hAnsi="Cambria Math"/>
        </w:rPr>
      </w:pPr>
      <w:r w:rsidRPr="00411221">
        <w:rPr>
          <w:rFonts w:ascii="Cambria Math" w:hAnsi="Cambria Math"/>
          <w:b/>
          <w:bCs/>
        </w:rPr>
        <w:t>Pomôcky:</w:t>
      </w:r>
      <w:r>
        <w:rPr>
          <w:rFonts w:ascii="Cambria Math" w:hAnsi="Cambria Math"/>
          <w:b/>
          <w:bCs/>
        </w:rPr>
        <w:t xml:space="preserve"> </w:t>
      </w:r>
      <w:r w:rsidRPr="00411221">
        <w:rPr>
          <w:rFonts w:ascii="Cambria Math" w:hAnsi="Cambria Math"/>
        </w:rPr>
        <w:t xml:space="preserve">odmerný valec, </w:t>
      </w:r>
      <w:r>
        <w:rPr>
          <w:rFonts w:ascii="Cambria Math" w:hAnsi="Cambria Math"/>
        </w:rPr>
        <w:t xml:space="preserve">kadička, </w:t>
      </w:r>
      <w:proofErr w:type="spellStart"/>
      <w:r>
        <w:rPr>
          <w:rFonts w:ascii="Cambria Math" w:hAnsi="Cambria Math"/>
        </w:rPr>
        <w:t>chem.lyžička</w:t>
      </w:r>
      <w:proofErr w:type="spellEnd"/>
      <w:r>
        <w:rPr>
          <w:rFonts w:ascii="Cambria Math" w:hAnsi="Cambria Math"/>
        </w:rPr>
        <w:t>, ocot, voda, sóda bikarbóna, sviečka, zápalky, špajdľa</w:t>
      </w:r>
    </w:p>
    <w:p w14:paraId="6DBE0D4E" w14:textId="77777777" w:rsidR="00411221" w:rsidRPr="00411221" w:rsidRDefault="00411221" w:rsidP="00411221">
      <w:pPr>
        <w:spacing w:line="240" w:lineRule="auto"/>
        <w:rPr>
          <w:rFonts w:ascii="Cambria Math" w:hAnsi="Cambria Math"/>
          <w:b/>
          <w:bCs/>
        </w:rPr>
      </w:pPr>
      <w:r w:rsidRPr="00411221">
        <w:rPr>
          <w:rFonts w:ascii="Cambria Math" w:hAnsi="Cambria Math"/>
          <w:b/>
          <w:bCs/>
        </w:rPr>
        <w:t>Postup:</w:t>
      </w:r>
    </w:p>
    <w:p w14:paraId="2F116BB6" w14:textId="77777777" w:rsidR="00411221" w:rsidRPr="00411221" w:rsidRDefault="00411221" w:rsidP="00B02F51">
      <w:pPr>
        <w:pStyle w:val="Odsekzoznamu"/>
        <w:numPr>
          <w:ilvl w:val="0"/>
          <w:numId w:val="53"/>
        </w:numPr>
        <w:spacing w:line="240" w:lineRule="auto"/>
        <w:ind w:left="426"/>
        <w:rPr>
          <w:rFonts w:ascii="Cambria Math" w:hAnsi="Cambria Math"/>
        </w:rPr>
      </w:pPr>
      <w:r w:rsidRPr="00411221">
        <w:rPr>
          <w:rFonts w:ascii="Cambria Math" w:hAnsi="Cambria Math"/>
          <w:i/>
          <w:iCs/>
        </w:rPr>
        <w:t>Do vysokej nádoby nalejeme asi 20 ml vody, 50 ml octu a nasypeme lyžičku sódy bikarbóny.</w:t>
      </w:r>
    </w:p>
    <w:p w14:paraId="4A5E010E" w14:textId="77777777" w:rsidR="00411221" w:rsidRPr="00411221" w:rsidRDefault="00411221" w:rsidP="00B02F51">
      <w:pPr>
        <w:pStyle w:val="Odsekzoznamu"/>
        <w:numPr>
          <w:ilvl w:val="0"/>
          <w:numId w:val="53"/>
        </w:numPr>
        <w:spacing w:line="240" w:lineRule="auto"/>
        <w:ind w:left="426"/>
        <w:rPr>
          <w:rFonts w:ascii="Cambria Math" w:hAnsi="Cambria Math"/>
        </w:rPr>
      </w:pPr>
      <w:r w:rsidRPr="00411221">
        <w:rPr>
          <w:rFonts w:ascii="Cambria Math" w:hAnsi="Cambria Math"/>
          <w:i/>
          <w:iCs/>
        </w:rPr>
        <w:t>Pozorujeme prebiehajúcu chemickú reakciu.</w:t>
      </w:r>
    </w:p>
    <w:p w14:paraId="135B4B0F" w14:textId="77777777" w:rsidR="00411221" w:rsidRPr="00411221" w:rsidRDefault="00411221" w:rsidP="00B02F51">
      <w:pPr>
        <w:pStyle w:val="Odsekzoznamu"/>
        <w:numPr>
          <w:ilvl w:val="0"/>
          <w:numId w:val="53"/>
        </w:numPr>
        <w:spacing w:line="240" w:lineRule="auto"/>
        <w:ind w:left="426"/>
        <w:rPr>
          <w:rFonts w:ascii="Cambria Math" w:hAnsi="Cambria Math"/>
        </w:rPr>
      </w:pPr>
      <w:r w:rsidRPr="00411221">
        <w:rPr>
          <w:rFonts w:ascii="Cambria Math" w:hAnsi="Cambria Math"/>
          <w:i/>
          <w:iCs/>
        </w:rPr>
        <w:t>Zapálime kahan, od neho zapálime špajdľu.</w:t>
      </w:r>
    </w:p>
    <w:p w14:paraId="305B312D" w14:textId="77777777" w:rsidR="00411221" w:rsidRPr="00411221" w:rsidRDefault="00411221" w:rsidP="00B02F51">
      <w:pPr>
        <w:pStyle w:val="Odsekzoznamu"/>
        <w:numPr>
          <w:ilvl w:val="0"/>
          <w:numId w:val="53"/>
        </w:numPr>
        <w:spacing w:line="240" w:lineRule="auto"/>
        <w:ind w:left="426"/>
        <w:rPr>
          <w:rFonts w:ascii="Cambria Math" w:hAnsi="Cambria Math"/>
        </w:rPr>
      </w:pPr>
      <w:r w:rsidRPr="00411221">
        <w:rPr>
          <w:rFonts w:ascii="Cambria Math" w:hAnsi="Cambria Math"/>
          <w:i/>
          <w:iCs/>
        </w:rPr>
        <w:t>Horiacu špajdľu vložíme do odmerného valca, pozorujeme.</w:t>
      </w:r>
    </w:p>
    <w:p w14:paraId="335D960D" w14:textId="0F9E6406" w:rsidR="00411221" w:rsidRPr="00411221" w:rsidRDefault="00411221" w:rsidP="00B02F51">
      <w:pPr>
        <w:pStyle w:val="Odsekzoznamu"/>
        <w:numPr>
          <w:ilvl w:val="0"/>
          <w:numId w:val="53"/>
        </w:numPr>
        <w:spacing w:line="240" w:lineRule="auto"/>
        <w:ind w:left="426"/>
        <w:rPr>
          <w:rFonts w:ascii="Cambria Math" w:hAnsi="Cambria Math"/>
        </w:rPr>
      </w:pPr>
      <w:r w:rsidRPr="00411221">
        <w:rPr>
          <w:rFonts w:ascii="Cambria Math" w:hAnsi="Cambria Math"/>
          <w:i/>
          <w:iCs/>
        </w:rPr>
        <w:lastRenderedPageBreak/>
        <w:t>Zapálime sviečku, na plameň sviečky opatrne „vylejeme“ plyn z odmerného valca. Pozorujeme.</w:t>
      </w:r>
    </w:p>
    <w:p w14:paraId="7F73A00B" w14:textId="5CEB5545" w:rsidR="00F14F43" w:rsidRDefault="00B535DC" w:rsidP="00B535DC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Exotermické a endotermické reakcie</w:t>
      </w:r>
    </w:p>
    <w:p w14:paraId="6DD7B9DD" w14:textId="75C734A9" w:rsidR="00B535DC" w:rsidRPr="00B535DC" w:rsidRDefault="00B535DC" w:rsidP="00B535DC">
      <w:pPr>
        <w:spacing w:line="240" w:lineRule="auto"/>
        <w:rPr>
          <w:rFonts w:ascii="Cambria Math" w:hAnsi="Cambria Math"/>
        </w:rPr>
      </w:pPr>
      <w:r w:rsidRPr="00B535DC">
        <w:rPr>
          <w:rFonts w:ascii="Cambria Math" w:hAnsi="Cambria Math"/>
        </w:rPr>
        <w:t>Aj chemické reakcie „sprevádza“  fyzika.</w:t>
      </w:r>
    </w:p>
    <w:p w14:paraId="08024BA0" w14:textId="77777777" w:rsidR="00B535DC" w:rsidRPr="00B535DC" w:rsidRDefault="00B535DC" w:rsidP="00B535DC">
      <w:pPr>
        <w:spacing w:line="240" w:lineRule="auto"/>
        <w:rPr>
          <w:rFonts w:ascii="Cambria Math" w:hAnsi="Cambria Math"/>
        </w:rPr>
      </w:pPr>
      <w:r w:rsidRPr="00B535DC">
        <w:rPr>
          <w:rFonts w:ascii="Cambria Math" w:hAnsi="Cambria Math"/>
        </w:rPr>
        <w:t>Pri chemickej reakcii sa často stretávame so zmenou  teploty reakčnej zmesi (bez vonkajšieho zásahu).</w:t>
      </w:r>
    </w:p>
    <w:p w14:paraId="5B1BE1CF" w14:textId="77777777" w:rsidR="00B535DC" w:rsidRPr="00B535DC" w:rsidRDefault="00B535DC" w:rsidP="00B535DC">
      <w:pPr>
        <w:spacing w:line="240" w:lineRule="auto"/>
        <w:rPr>
          <w:rFonts w:ascii="Cambria Math" w:hAnsi="Cambria Math"/>
        </w:rPr>
      </w:pPr>
      <w:r w:rsidRPr="00B535DC">
        <w:rPr>
          <w:rFonts w:ascii="Cambria Math" w:hAnsi="Cambria Math"/>
        </w:rPr>
        <w:t>Zmena teploty rekčnej zmesi je vonkajším prejavom energetických zmien pri chemických reakciách.</w:t>
      </w:r>
    </w:p>
    <w:p w14:paraId="57B2B43D" w14:textId="77777777" w:rsidR="00B535DC" w:rsidRPr="00B535DC" w:rsidRDefault="00B535DC" w:rsidP="00B535DC">
      <w:pPr>
        <w:spacing w:line="240" w:lineRule="auto"/>
        <w:rPr>
          <w:rFonts w:ascii="Cambria Math" w:hAnsi="Cambria Math"/>
          <w:u w:val="single"/>
        </w:rPr>
      </w:pPr>
      <w:r w:rsidRPr="00B535DC">
        <w:rPr>
          <w:rFonts w:ascii="Cambria Math" w:hAnsi="Cambria Math"/>
          <w:u w:val="single"/>
        </w:rPr>
        <w:t>Pri zmene teploty môžu nastať dva prípady:</w:t>
      </w:r>
    </w:p>
    <w:p w14:paraId="7DB97387" w14:textId="77777777" w:rsidR="00B535DC" w:rsidRPr="00B535DC" w:rsidRDefault="00B535DC" w:rsidP="00B535DC">
      <w:pPr>
        <w:spacing w:line="240" w:lineRule="auto"/>
        <w:rPr>
          <w:rFonts w:ascii="Cambria Math" w:hAnsi="Cambria Math"/>
          <w:color w:val="FF0000"/>
        </w:rPr>
      </w:pPr>
      <w:r w:rsidRPr="00B535DC">
        <w:rPr>
          <w:rFonts w:ascii="Cambria Math" w:hAnsi="Cambria Math"/>
          <w:color w:val="FF0000"/>
        </w:rPr>
        <w:t>Počas chemickej reakcie sa teplota reakčnej zmesi zvýši.</w:t>
      </w:r>
    </w:p>
    <w:p w14:paraId="4E920D69" w14:textId="77777777" w:rsidR="00B535DC" w:rsidRPr="00B535DC" w:rsidRDefault="00B535DC" w:rsidP="00B535DC">
      <w:pPr>
        <w:spacing w:line="240" w:lineRule="auto"/>
        <w:rPr>
          <w:rFonts w:ascii="Cambria Math" w:hAnsi="Cambria Math"/>
          <w:color w:val="00B0F0"/>
        </w:rPr>
      </w:pPr>
      <w:r w:rsidRPr="00B535DC">
        <w:rPr>
          <w:rFonts w:ascii="Cambria Math" w:hAnsi="Cambria Math"/>
          <w:color w:val="00B0F0"/>
        </w:rPr>
        <w:t>Počas chemickej reakcie sa teplota reakčnej zmesi zníži.</w:t>
      </w:r>
    </w:p>
    <w:p w14:paraId="5419494A" w14:textId="77777777" w:rsidR="00B535DC" w:rsidRPr="00B535DC" w:rsidRDefault="00B535DC" w:rsidP="00B535DC">
      <w:pPr>
        <w:spacing w:line="240" w:lineRule="auto"/>
        <w:rPr>
          <w:rFonts w:ascii="Cambria Math" w:hAnsi="Cambria Math"/>
        </w:rPr>
      </w:pPr>
      <w:r w:rsidRPr="00B535DC">
        <w:rPr>
          <w:rFonts w:ascii="Cambria Math" w:hAnsi="Cambria Math"/>
          <w:i/>
          <w:iCs/>
        </w:rPr>
        <w:t>Pozn.: Hlavne v chemickej výrobe je veľmi dôležité vedieť, aké energetické zmeny prebiehajú  v chemických reakciách.</w:t>
      </w:r>
    </w:p>
    <w:p w14:paraId="6B01C38D" w14:textId="4F721528" w:rsidR="00F14F43" w:rsidRDefault="00B247B0" w:rsidP="00B247B0">
      <w:pPr>
        <w:spacing w:line="240" w:lineRule="auto"/>
        <w:rPr>
          <w:rFonts w:ascii="Cambria Math" w:hAnsi="Cambria Math"/>
          <w:b/>
          <w:bCs/>
        </w:rPr>
      </w:pPr>
      <w:r w:rsidRPr="00B247B0">
        <w:rPr>
          <w:rFonts w:ascii="Cambria Math" w:hAnsi="Cambria Math"/>
          <w:b/>
          <w:bCs/>
        </w:rPr>
        <w:t>Exotermické reakcie</w:t>
      </w:r>
    </w:p>
    <w:p w14:paraId="529A83C2" w14:textId="66A27D57" w:rsidR="00F14F43" w:rsidRDefault="00B247B0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51424" behindDoc="1" locked="0" layoutInCell="1" allowOverlap="1" wp14:anchorId="743B66D7" wp14:editId="58492337">
            <wp:simplePos x="0" y="0"/>
            <wp:positionH relativeFrom="margin">
              <wp:posOffset>200025</wp:posOffset>
            </wp:positionH>
            <wp:positionV relativeFrom="paragraph">
              <wp:posOffset>5715</wp:posOffset>
            </wp:positionV>
            <wp:extent cx="2828925" cy="213360"/>
            <wp:effectExtent l="0" t="0" r="0" b="0"/>
            <wp:wrapTight wrapText="bothSides">
              <wp:wrapPolygon edited="0">
                <wp:start x="0" y="0"/>
                <wp:lineTo x="0" y="19286"/>
                <wp:lineTo x="21382" y="19286"/>
                <wp:lineTo x="21382" y="0"/>
                <wp:lineTo x="0" y="0"/>
              </wp:wrapPolygon>
            </wp:wrapTight>
            <wp:docPr id="10249" name="Obrázok 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CEB66" w14:textId="77777777" w:rsidR="00B247B0" w:rsidRPr="00B247B0" w:rsidRDefault="00B247B0" w:rsidP="00B247B0">
      <w:pPr>
        <w:spacing w:line="240" w:lineRule="auto"/>
        <w:rPr>
          <w:rFonts w:ascii="Cambria Math" w:hAnsi="Cambria Math"/>
        </w:rPr>
      </w:pPr>
      <w:r w:rsidRPr="00B247B0">
        <w:rPr>
          <w:rFonts w:ascii="Cambria Math" w:hAnsi="Cambria Math"/>
        </w:rPr>
        <w:t xml:space="preserve">Exotermické reakcie sú reakcie, pri ktorých sa </w:t>
      </w:r>
      <w:r w:rsidRPr="00B247B0">
        <w:rPr>
          <w:rFonts w:ascii="Cambria Math" w:hAnsi="Cambria Math"/>
          <w:b/>
          <w:bCs/>
        </w:rPr>
        <w:t>uvoľňuje teplo.</w:t>
      </w:r>
    </w:p>
    <w:p w14:paraId="528F66EC" w14:textId="1C75E7AC" w:rsidR="00B247B0" w:rsidRPr="00B247B0" w:rsidRDefault="00B247B0" w:rsidP="00B247B0">
      <w:pPr>
        <w:spacing w:line="240" w:lineRule="auto"/>
        <w:rPr>
          <w:rFonts w:ascii="Cambria Math" w:hAnsi="Cambria Math"/>
        </w:rPr>
      </w:pPr>
      <w:r w:rsidRPr="00B247B0">
        <w:rPr>
          <w:rFonts w:ascii="Cambria Math" w:hAnsi="Cambria Math"/>
        </w:rPr>
        <w:t xml:space="preserve">Pri týchto reakciách </w:t>
      </w:r>
      <w:r w:rsidRPr="00B247B0">
        <w:rPr>
          <w:rFonts w:ascii="Cambria Math" w:hAnsi="Cambria Math"/>
          <w:b/>
          <w:bCs/>
        </w:rPr>
        <w:t>sa teplota</w:t>
      </w:r>
      <w:r w:rsidRPr="00B247B0">
        <w:rPr>
          <w:rFonts w:ascii="Cambria Math" w:hAnsi="Cambria Math"/>
        </w:rPr>
        <w:t xml:space="preserve"> reakčnej zmesi </w:t>
      </w:r>
      <w:r w:rsidRPr="00B247B0">
        <w:rPr>
          <w:rFonts w:ascii="Cambria Math" w:hAnsi="Cambria Math"/>
          <w:b/>
          <w:bCs/>
        </w:rPr>
        <w:t xml:space="preserve"> zvýši.</w:t>
      </w:r>
    </w:p>
    <w:p w14:paraId="626C456C" w14:textId="77777777" w:rsidR="00B247B0" w:rsidRPr="00B247B0" w:rsidRDefault="00B247B0" w:rsidP="00B247B0">
      <w:pPr>
        <w:spacing w:line="240" w:lineRule="auto"/>
        <w:rPr>
          <w:rFonts w:ascii="Cambria Math" w:hAnsi="Cambria Math"/>
        </w:rPr>
      </w:pPr>
      <w:r w:rsidRPr="00B247B0">
        <w:rPr>
          <w:rFonts w:ascii="Cambria Math" w:hAnsi="Cambria Math"/>
        </w:rPr>
        <w:t xml:space="preserve">Pri niektorých exotermických reakciách, napr. pri horení, je potrebné </w:t>
      </w:r>
      <w:r w:rsidRPr="00B247B0">
        <w:rPr>
          <w:rFonts w:ascii="Cambria Math" w:hAnsi="Cambria Math"/>
          <w:i/>
          <w:iCs/>
        </w:rPr>
        <w:t xml:space="preserve">na začiatku dodať energiu </w:t>
      </w:r>
      <w:r w:rsidRPr="00B247B0">
        <w:rPr>
          <w:rFonts w:ascii="Cambria Math" w:hAnsi="Cambria Math"/>
        </w:rPr>
        <w:t>a potom už reakcia prebieha samovoľne, pričom sa uvoľňuje teplo.</w:t>
      </w:r>
    </w:p>
    <w:p w14:paraId="6EB02A55" w14:textId="77777777" w:rsidR="00B247B0" w:rsidRPr="00B247B0" w:rsidRDefault="00B247B0" w:rsidP="00B247B0">
      <w:pPr>
        <w:spacing w:line="240" w:lineRule="auto"/>
        <w:rPr>
          <w:rFonts w:ascii="Cambria Math" w:hAnsi="Cambria Math"/>
        </w:rPr>
      </w:pPr>
      <w:r w:rsidRPr="00B247B0">
        <w:rPr>
          <w:rFonts w:ascii="Cambria Math" w:hAnsi="Cambria Math"/>
        </w:rPr>
        <w:t>Príkladom exotermickej reakcie je aj trávenie potravy či kysnutie cesta, výroba haseného vápna.</w:t>
      </w:r>
    </w:p>
    <w:p w14:paraId="37353BF2" w14:textId="71E9B91B" w:rsidR="00F14F43" w:rsidRDefault="00B247B0" w:rsidP="00B247B0">
      <w:pPr>
        <w:spacing w:line="240" w:lineRule="auto"/>
        <w:rPr>
          <w:rFonts w:ascii="Cambria Math" w:hAnsi="Cambria Math"/>
          <w:b/>
          <w:bCs/>
        </w:rPr>
      </w:pPr>
      <w:r w:rsidRPr="00B247B0">
        <w:rPr>
          <w:rFonts w:ascii="Cambria Math" w:hAnsi="Cambria Math"/>
          <w:b/>
          <w:bCs/>
        </w:rPr>
        <w:t>Endotermické  reakcie</w:t>
      </w:r>
    </w:p>
    <w:p w14:paraId="6D25E243" w14:textId="1F3115DD" w:rsidR="00F14F43" w:rsidRDefault="00B247B0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52448" behindDoc="1" locked="0" layoutInCell="1" allowOverlap="1" wp14:anchorId="6BA0333C" wp14:editId="2CBCF61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2505075" cy="318292"/>
            <wp:effectExtent l="0" t="0" r="0" b="5715"/>
            <wp:wrapTight wrapText="bothSides">
              <wp:wrapPolygon edited="0">
                <wp:start x="0" y="0"/>
                <wp:lineTo x="0" y="20695"/>
                <wp:lineTo x="21354" y="20695"/>
                <wp:lineTo x="21354" y="0"/>
                <wp:lineTo x="0" y="0"/>
              </wp:wrapPolygon>
            </wp:wrapTight>
            <wp:docPr id="10250" name="Obrázok 1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8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8B3E8" w14:textId="79FA8CC4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4B068291" w14:textId="77777777" w:rsidR="00B247B0" w:rsidRPr="00B247B0" w:rsidRDefault="00B247B0" w:rsidP="00B247B0">
      <w:pPr>
        <w:spacing w:line="240" w:lineRule="auto"/>
        <w:rPr>
          <w:rFonts w:ascii="Cambria Math" w:hAnsi="Cambria Math"/>
        </w:rPr>
      </w:pPr>
      <w:r w:rsidRPr="00B247B0">
        <w:rPr>
          <w:rFonts w:ascii="Cambria Math" w:hAnsi="Cambria Math"/>
        </w:rPr>
        <w:t xml:space="preserve">Endotermické reakcie sú reakcie, pri ktorých sa </w:t>
      </w:r>
      <w:r w:rsidRPr="00B247B0">
        <w:rPr>
          <w:rFonts w:ascii="Cambria Math" w:hAnsi="Cambria Math"/>
          <w:b/>
          <w:bCs/>
        </w:rPr>
        <w:t>teplo spotrebúva.</w:t>
      </w:r>
    </w:p>
    <w:p w14:paraId="53CBCE84" w14:textId="1E356118" w:rsidR="00B247B0" w:rsidRPr="00B247B0" w:rsidRDefault="00B247B0" w:rsidP="00B247B0">
      <w:pPr>
        <w:spacing w:line="240" w:lineRule="auto"/>
        <w:rPr>
          <w:rFonts w:ascii="Cambria Math" w:hAnsi="Cambria Math"/>
        </w:rPr>
      </w:pPr>
      <w:r w:rsidRPr="00B247B0">
        <w:rPr>
          <w:rFonts w:ascii="Cambria Math" w:hAnsi="Cambria Math"/>
        </w:rPr>
        <w:t>Mnohé endotermické reakcie prebiehajú len pri neustálom dodávaní tepla pri vysokých teplotách, napríklad : výroba železa a výroba páleného vápna.</w:t>
      </w:r>
    </w:p>
    <w:p w14:paraId="4CBE6FA0" w14:textId="029ADC8F" w:rsidR="00B247B0" w:rsidRPr="00B247B0" w:rsidRDefault="00B247B0" w:rsidP="00B247B0">
      <w:pPr>
        <w:spacing w:line="240" w:lineRule="auto"/>
        <w:rPr>
          <w:rFonts w:ascii="Cambria Math" w:hAnsi="Cambria Math"/>
          <w:b/>
          <w:bCs/>
        </w:rPr>
      </w:pPr>
      <w:r w:rsidRPr="00B247B0">
        <w:rPr>
          <w:rFonts w:ascii="Cambria Math" w:hAnsi="Cambria Math"/>
        </w:rPr>
        <w:lastRenderedPageBreak/>
        <w:t xml:space="preserve">Ak sa počas chemickej reakcie bez zohrievania spotrebúva teplo z okolia, </w:t>
      </w:r>
      <w:r w:rsidRPr="00B247B0">
        <w:rPr>
          <w:rFonts w:ascii="Cambria Math" w:hAnsi="Cambria Math"/>
          <w:b/>
          <w:bCs/>
        </w:rPr>
        <w:t>teplota</w:t>
      </w:r>
      <w:r w:rsidRPr="00B247B0">
        <w:rPr>
          <w:rFonts w:ascii="Cambria Math" w:hAnsi="Cambria Math"/>
        </w:rPr>
        <w:t xml:space="preserve"> reakčnej zmesi </w:t>
      </w:r>
      <w:r w:rsidRPr="00B247B0">
        <w:rPr>
          <w:rFonts w:ascii="Cambria Math" w:hAnsi="Cambria Math"/>
          <w:b/>
          <w:bCs/>
        </w:rPr>
        <w:t>sa zníži.</w:t>
      </w:r>
    </w:p>
    <w:p w14:paraId="493F29AA" w14:textId="77777777" w:rsidR="000E4FE8" w:rsidRPr="000E4FE8" w:rsidRDefault="000E4FE8" w:rsidP="000E4FE8">
      <w:pPr>
        <w:spacing w:line="240" w:lineRule="auto"/>
        <w:ind w:left="360"/>
        <w:rPr>
          <w:rFonts w:ascii="Cambria Math" w:hAnsi="Cambria Math"/>
          <w:b/>
          <w:bCs/>
        </w:rPr>
      </w:pPr>
      <w:r w:rsidRPr="000E4FE8">
        <w:rPr>
          <w:rFonts w:ascii="Cambria Math" w:hAnsi="Cambria Math"/>
          <w:b/>
          <w:bCs/>
        </w:rPr>
        <w:t>Tuhnutie sadry:</w:t>
      </w:r>
    </w:p>
    <w:p w14:paraId="172E2A37" w14:textId="77777777" w:rsidR="000E4FE8" w:rsidRPr="000E4FE8" w:rsidRDefault="000E4FE8" w:rsidP="000E4FE8">
      <w:p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  <w:b/>
          <w:bCs/>
          <w:i/>
          <w:iCs/>
        </w:rPr>
        <w:t>Pomôcky a chemikálie</w:t>
      </w:r>
      <w:r w:rsidRPr="000E4FE8">
        <w:rPr>
          <w:rFonts w:ascii="Cambria Math" w:hAnsi="Cambria Math"/>
          <w:b/>
          <w:bCs/>
        </w:rPr>
        <w:t xml:space="preserve">: </w:t>
      </w:r>
      <w:r w:rsidRPr="000E4FE8">
        <w:rPr>
          <w:rFonts w:ascii="Cambria Math" w:hAnsi="Cambria Math"/>
        </w:rPr>
        <w:t>plastová fľaša, voda, lyžička, špajdľa, sadra, teplomer</w:t>
      </w:r>
    </w:p>
    <w:p w14:paraId="61163015" w14:textId="77777777" w:rsidR="000E4FE8" w:rsidRPr="000E4FE8" w:rsidRDefault="000E4FE8" w:rsidP="000E4FE8">
      <w:pPr>
        <w:spacing w:line="240" w:lineRule="auto"/>
        <w:rPr>
          <w:rFonts w:ascii="Cambria Math" w:hAnsi="Cambria Math"/>
          <w:b/>
          <w:bCs/>
        </w:rPr>
      </w:pPr>
      <w:r w:rsidRPr="000E4FE8">
        <w:rPr>
          <w:rFonts w:ascii="Cambria Math" w:hAnsi="Cambria Math"/>
          <w:b/>
          <w:bCs/>
          <w:i/>
          <w:iCs/>
        </w:rPr>
        <w:t xml:space="preserve">Postup: </w:t>
      </w:r>
    </w:p>
    <w:p w14:paraId="2B3F86FF" w14:textId="77777777" w:rsidR="000E4FE8" w:rsidRPr="000E4FE8" w:rsidRDefault="000E4FE8" w:rsidP="00B02F51">
      <w:pPr>
        <w:numPr>
          <w:ilvl w:val="0"/>
          <w:numId w:val="54"/>
        </w:num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  <w:i/>
          <w:iCs/>
        </w:rPr>
        <w:t xml:space="preserve">z plastovej fľaše odstrihneme dno, ktoré použijeme ako nádobu, </w:t>
      </w:r>
    </w:p>
    <w:p w14:paraId="3F2AB7A8" w14:textId="77777777" w:rsidR="000E4FE8" w:rsidRPr="000E4FE8" w:rsidRDefault="000E4FE8" w:rsidP="00B02F51">
      <w:pPr>
        <w:numPr>
          <w:ilvl w:val="0"/>
          <w:numId w:val="54"/>
        </w:num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  <w:i/>
          <w:iCs/>
        </w:rPr>
        <w:t>do nádoby nalejeme 130 ml vody, odmeriame teplotu vody,</w:t>
      </w:r>
    </w:p>
    <w:p w14:paraId="64D48BC2" w14:textId="77777777" w:rsidR="000E4FE8" w:rsidRPr="000E4FE8" w:rsidRDefault="000E4FE8" w:rsidP="00B02F51">
      <w:pPr>
        <w:numPr>
          <w:ilvl w:val="0"/>
          <w:numId w:val="54"/>
        </w:num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  <w:i/>
          <w:iCs/>
        </w:rPr>
        <w:t>Prisypeme 200 gramov sadry, premiešame, odmeriame teplotu zmesi,</w:t>
      </w:r>
    </w:p>
    <w:p w14:paraId="4902889D" w14:textId="3D9F126A" w:rsidR="000E4FE8" w:rsidRPr="000E4FE8" w:rsidRDefault="000E4FE8" w:rsidP="00B02F51">
      <w:pPr>
        <w:numPr>
          <w:ilvl w:val="0"/>
          <w:numId w:val="54"/>
        </w:num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  <w:i/>
          <w:iCs/>
        </w:rPr>
        <w:t>Asi po 15 minútach, keď začne sadra tuhnúť, špajdľou urobíme otvor, kam neskôr vložíme teplomer.</w:t>
      </w:r>
    </w:p>
    <w:p w14:paraId="013FC189" w14:textId="0E219D03" w:rsidR="000E4FE8" w:rsidRPr="000E4FE8" w:rsidRDefault="000E4FE8" w:rsidP="00B02F51">
      <w:pPr>
        <w:numPr>
          <w:ilvl w:val="0"/>
          <w:numId w:val="54"/>
        </w:numPr>
        <w:spacing w:line="240" w:lineRule="auto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53472" behindDoc="1" locked="0" layoutInCell="1" allowOverlap="1" wp14:anchorId="2EC5B86B" wp14:editId="3A91370F">
            <wp:simplePos x="0" y="0"/>
            <wp:positionH relativeFrom="column">
              <wp:align>right</wp:align>
            </wp:positionH>
            <wp:positionV relativeFrom="paragraph">
              <wp:posOffset>149225</wp:posOffset>
            </wp:positionV>
            <wp:extent cx="1200150" cy="2105526"/>
            <wp:effectExtent l="0" t="0" r="0" b="9525"/>
            <wp:wrapTight wrapText="bothSides">
              <wp:wrapPolygon edited="0">
                <wp:start x="0" y="0"/>
                <wp:lineTo x="0" y="21502"/>
                <wp:lineTo x="21257" y="21502"/>
                <wp:lineTo x="21257" y="0"/>
                <wp:lineTo x="0" y="0"/>
              </wp:wrapPolygon>
            </wp:wrapTight>
            <wp:docPr id="4098" name="Picture 2" descr="VÃ½sledok vyhÄ¾adÃ¡vania obrÃ¡zkov pre dopyt vysokÃ¡ 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VÃ½sledok vyhÄ¾adÃ¡vania obrÃ¡zkov pre dopyt vysokÃ¡ pec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05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4FE8">
        <w:rPr>
          <w:rFonts w:ascii="Cambria Math" w:hAnsi="Cambria Math"/>
          <w:i/>
          <w:iCs/>
        </w:rPr>
        <w:t>Po ďalších 5-10 minútach odmeriame teplotu znovu.</w:t>
      </w:r>
    </w:p>
    <w:p w14:paraId="1BF731F8" w14:textId="780FB863" w:rsidR="00F14F43" w:rsidRPr="000E4FE8" w:rsidRDefault="000E4FE8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 w:rsidRPr="000E4FE8">
        <w:rPr>
          <w:rFonts w:ascii="Cambria Math" w:hAnsi="Cambria Math"/>
          <w:b/>
          <w:bCs/>
        </w:rPr>
        <w:t>Výroba železa</w:t>
      </w:r>
    </w:p>
    <w:p w14:paraId="52B93698" w14:textId="466DD4E6" w:rsidR="000E4FE8" w:rsidRPr="000E4FE8" w:rsidRDefault="000E4FE8" w:rsidP="000E4FE8">
      <w:p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</w:rPr>
        <w:t>Železo sa vyrába zo železnej rudy vo vysokých peciach za neustáleho dodávania tepla.</w:t>
      </w:r>
    </w:p>
    <w:p w14:paraId="26704E32" w14:textId="7B1B8FBD" w:rsidR="000E4FE8" w:rsidRPr="000E4FE8" w:rsidRDefault="000E4FE8" w:rsidP="000E4FE8">
      <w:pPr>
        <w:spacing w:line="240" w:lineRule="auto"/>
        <w:rPr>
          <w:rFonts w:ascii="Cambria Math" w:hAnsi="Cambria Math"/>
        </w:rPr>
      </w:pPr>
      <w:r w:rsidRPr="000E4FE8">
        <w:rPr>
          <w:rFonts w:ascii="Cambria Math" w:hAnsi="Cambria Math"/>
        </w:rPr>
        <w:t>Pri výrobe železa prebieha niekoľko chemických reakcií, ktoré by bez neustáleho dodávania tepla neprebehli.</w:t>
      </w:r>
    </w:p>
    <w:p w14:paraId="65C0BB2D" w14:textId="2B15C013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387404D9" w14:textId="55EAC8C8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67BC9D0" w14:textId="77777777" w:rsidR="000E4FE8" w:rsidRDefault="000E4FE8" w:rsidP="000E4FE8">
      <w:pPr>
        <w:spacing w:line="240" w:lineRule="auto"/>
        <w:ind w:left="360"/>
        <w:rPr>
          <w:rFonts w:ascii="Cambria Math" w:hAnsi="Cambria Math"/>
          <w:b/>
          <w:bCs/>
        </w:rPr>
      </w:pPr>
      <w:r w:rsidRPr="000E4FE8">
        <w:rPr>
          <w:rFonts w:ascii="Cambria Math" w:hAnsi="Cambria Math"/>
          <w:b/>
          <w:bCs/>
        </w:rPr>
        <w:t>Výroba páleného vápna</w:t>
      </w:r>
    </w:p>
    <w:p w14:paraId="7EB8FDEB" w14:textId="1424D835" w:rsidR="000E4FE8" w:rsidRDefault="000E4FE8" w:rsidP="000E4FE8">
      <w:pPr>
        <w:spacing w:line="240" w:lineRule="auto"/>
        <w:ind w:left="142"/>
        <w:rPr>
          <w:rFonts w:ascii="Cambria Math" w:hAnsi="Cambria Math"/>
        </w:rPr>
      </w:pPr>
    </w:p>
    <w:p w14:paraId="0C83FD00" w14:textId="117F8396" w:rsidR="000E4FE8" w:rsidRPr="000E4FE8" w:rsidRDefault="000E4FE8" w:rsidP="000E4FE8">
      <w:pPr>
        <w:spacing w:line="240" w:lineRule="auto"/>
        <w:ind w:left="142"/>
        <w:rPr>
          <w:rFonts w:ascii="Cambria Math" w:hAnsi="Cambria Math"/>
        </w:rPr>
      </w:pPr>
      <w:r>
        <w:rPr>
          <w:noProof/>
          <w:lang w:eastAsia="sk-SK"/>
        </w:rPr>
        <w:drawing>
          <wp:anchor distT="0" distB="0" distL="114300" distR="114300" simplePos="0" relativeHeight="251754496" behindDoc="1" locked="0" layoutInCell="1" allowOverlap="1" wp14:anchorId="75B50902" wp14:editId="63E7BEF9">
            <wp:simplePos x="0" y="0"/>
            <wp:positionH relativeFrom="column">
              <wp:align>left</wp:align>
            </wp:positionH>
            <wp:positionV relativeFrom="paragraph">
              <wp:posOffset>-1016000</wp:posOffset>
            </wp:positionV>
            <wp:extent cx="1628775" cy="2851246"/>
            <wp:effectExtent l="0" t="0" r="0" b="6350"/>
            <wp:wrapTight wrapText="bothSides">
              <wp:wrapPolygon edited="0">
                <wp:start x="0" y="0"/>
                <wp:lineTo x="0" y="21504"/>
                <wp:lineTo x="21221" y="21504"/>
                <wp:lineTo x="21221" y="0"/>
                <wp:lineTo x="0" y="0"/>
              </wp:wrapPolygon>
            </wp:wrapTight>
            <wp:docPr id="3074" name="Picture 2" descr="VÃ½sledok vyhÄ¾adÃ¡vania obrÃ¡zkov pre dopyt vÃ½roba pÃ¡lenÃ©ho vÃ¡p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VÃ½sledok vyhÄ¾adÃ¡vania obrÃ¡zkov pre dopyt vÃ½roba pÃ¡lenÃ©ho vÃ¡pna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51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4FE8">
        <w:rPr>
          <w:rFonts w:ascii="Cambria Math" w:hAnsi="Cambria Math"/>
        </w:rPr>
        <w:t>Pálené vápno sa vyrába vo vápenke z vápenca za neustáleho dodávania tepla.</w:t>
      </w:r>
    </w:p>
    <w:p w14:paraId="3E8DADDC" w14:textId="1E03C3E9" w:rsidR="000E4FE8" w:rsidRPr="000E4FE8" w:rsidRDefault="000E4FE8" w:rsidP="000E4FE8">
      <w:pPr>
        <w:spacing w:line="240" w:lineRule="auto"/>
        <w:ind w:left="142"/>
        <w:rPr>
          <w:rFonts w:ascii="Cambria Math" w:hAnsi="Cambria Math"/>
        </w:rPr>
      </w:pPr>
      <w:r w:rsidRPr="000E4FE8">
        <w:rPr>
          <w:rFonts w:ascii="Cambria Math" w:hAnsi="Cambria Math"/>
        </w:rPr>
        <w:t>Pálené vápno má obrovské využitie v stavebníctve.</w:t>
      </w:r>
    </w:p>
    <w:p w14:paraId="2B25733B" w14:textId="56C2585A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8C45E31" w14:textId="205E746A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28CBB46" w14:textId="25C706DE" w:rsidR="00F14F43" w:rsidRDefault="00C5075A" w:rsidP="00C5075A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Skúmanie rýchlostí chemických reakcií</w:t>
      </w:r>
    </w:p>
    <w:p w14:paraId="01515226" w14:textId="77777777" w:rsidR="00E944AD" w:rsidRPr="00E944AD" w:rsidRDefault="00E944AD" w:rsidP="00E944AD">
      <w:pPr>
        <w:spacing w:line="240" w:lineRule="auto"/>
        <w:ind w:left="360"/>
        <w:rPr>
          <w:rFonts w:ascii="Cambria Math" w:hAnsi="Cambria Math"/>
        </w:rPr>
      </w:pPr>
      <w:r w:rsidRPr="00E944AD">
        <w:rPr>
          <w:rFonts w:ascii="Cambria Math" w:hAnsi="Cambria Math"/>
        </w:rPr>
        <w:t>Videli a realizovali sme niekoľko chemických reakcií, takže už  vieme povedať, že ich priebeh vyzeral rozdielne, rozdielny bol aj čas, za ktorý chemická reakcia prebehla:</w:t>
      </w:r>
    </w:p>
    <w:p w14:paraId="7DC686E3" w14:textId="77777777" w:rsidR="00E944AD" w:rsidRDefault="00E944AD" w:rsidP="00E944AD">
      <w:pPr>
        <w:spacing w:line="240" w:lineRule="auto"/>
        <w:rPr>
          <w:rFonts w:ascii="Cambria Math" w:hAnsi="Cambria Math"/>
          <w:i/>
          <w:iCs/>
        </w:rPr>
      </w:pPr>
      <w:r w:rsidRPr="00E944AD">
        <w:rPr>
          <w:rFonts w:ascii="Cambria Math" w:hAnsi="Cambria Math"/>
          <w:i/>
          <w:iCs/>
        </w:rPr>
        <w:t>Ako teda posúdime alebo odmeriame rýchlosť chemickej rekcie?</w:t>
      </w:r>
    </w:p>
    <w:p w14:paraId="7B4CCF1F" w14:textId="548497F5" w:rsidR="00E944AD" w:rsidRPr="00E944AD" w:rsidRDefault="00E944AD" w:rsidP="00E944AD">
      <w:pPr>
        <w:spacing w:line="240" w:lineRule="auto"/>
        <w:rPr>
          <w:rFonts w:ascii="Cambria Math" w:hAnsi="Cambria Math"/>
          <w:b/>
          <w:bCs/>
        </w:rPr>
      </w:pPr>
      <w:r w:rsidRPr="00E944AD">
        <w:rPr>
          <w:rFonts w:ascii="Cambria Math" w:hAnsi="Cambria Math"/>
          <w:i/>
          <w:iCs/>
        </w:rPr>
        <w:t xml:space="preserve"> </w:t>
      </w:r>
      <w:r w:rsidRPr="00E944AD">
        <w:rPr>
          <w:rFonts w:ascii="Cambria Math" w:hAnsi="Cambria Math"/>
          <w:b/>
          <w:bCs/>
        </w:rPr>
        <w:t>Predsa pozorovaním!</w:t>
      </w:r>
    </w:p>
    <w:p w14:paraId="4CB2C6C8" w14:textId="77777777" w:rsidR="00E944AD" w:rsidRPr="00E944AD" w:rsidRDefault="00E944AD" w:rsidP="00E944AD">
      <w:pPr>
        <w:spacing w:line="240" w:lineRule="auto"/>
        <w:rPr>
          <w:rFonts w:ascii="Cambria Math" w:hAnsi="Cambria Math"/>
          <w:u w:val="single"/>
        </w:rPr>
      </w:pPr>
      <w:r w:rsidRPr="00E944AD">
        <w:rPr>
          <w:rFonts w:ascii="Cambria Math" w:hAnsi="Cambria Math"/>
          <w:i/>
          <w:iCs/>
          <w:u w:val="single"/>
        </w:rPr>
        <w:t xml:space="preserve">Horenie horčíka, horenie etanolu : </w:t>
      </w:r>
    </w:p>
    <w:p w14:paraId="0180BD81" w14:textId="77777777" w:rsidR="00E944AD" w:rsidRPr="00E944AD" w:rsidRDefault="00E944AD" w:rsidP="00E944AD">
      <w:pPr>
        <w:spacing w:line="240" w:lineRule="auto"/>
        <w:rPr>
          <w:rFonts w:ascii="Cambria Math" w:hAnsi="Cambria Math"/>
        </w:rPr>
      </w:pPr>
      <w:r w:rsidRPr="00E944AD">
        <w:rPr>
          <w:rFonts w:ascii="Cambria Math" w:hAnsi="Cambria Math"/>
          <w:i/>
          <w:iCs/>
        </w:rPr>
        <w:t>menila sa farba horčíka, ubúdal etanol, chemickú reakciu sprevádzal plameň</w:t>
      </w:r>
    </w:p>
    <w:p w14:paraId="42F29EFB" w14:textId="77777777" w:rsidR="00E944AD" w:rsidRPr="00E944AD" w:rsidRDefault="00E944AD" w:rsidP="00E944AD">
      <w:pPr>
        <w:spacing w:line="240" w:lineRule="auto"/>
        <w:rPr>
          <w:rFonts w:ascii="Cambria Math" w:hAnsi="Cambria Math"/>
          <w:u w:val="single"/>
        </w:rPr>
      </w:pPr>
      <w:r w:rsidRPr="00E944AD">
        <w:rPr>
          <w:rFonts w:ascii="Cambria Math" w:hAnsi="Cambria Math"/>
          <w:i/>
          <w:iCs/>
          <w:u w:val="single"/>
        </w:rPr>
        <w:t>Reakcia sódy a modrej skalice:</w:t>
      </w:r>
    </w:p>
    <w:p w14:paraId="70C9E7F6" w14:textId="77777777" w:rsidR="00E944AD" w:rsidRPr="00E944AD" w:rsidRDefault="00E944AD" w:rsidP="00E944AD">
      <w:pPr>
        <w:spacing w:line="240" w:lineRule="auto"/>
        <w:rPr>
          <w:rFonts w:ascii="Cambria Math" w:hAnsi="Cambria Math"/>
        </w:rPr>
      </w:pPr>
      <w:r w:rsidRPr="00E944AD">
        <w:rPr>
          <w:rFonts w:ascii="Cambria Math" w:hAnsi="Cambria Math"/>
          <w:i/>
          <w:iCs/>
        </w:rPr>
        <w:t>okamžite po zmiešaní vznikol tuhý produkt – zrazenina</w:t>
      </w:r>
    </w:p>
    <w:p w14:paraId="0CD4B970" w14:textId="77777777" w:rsidR="00E944AD" w:rsidRPr="00E944AD" w:rsidRDefault="00E944AD" w:rsidP="00E944AD">
      <w:pPr>
        <w:spacing w:line="240" w:lineRule="auto"/>
        <w:rPr>
          <w:rFonts w:ascii="Cambria Math" w:hAnsi="Cambria Math"/>
          <w:u w:val="single"/>
        </w:rPr>
      </w:pPr>
      <w:r w:rsidRPr="00E944AD">
        <w:rPr>
          <w:rFonts w:ascii="Cambria Math" w:hAnsi="Cambria Math"/>
          <w:i/>
          <w:iCs/>
          <w:u w:val="single"/>
        </w:rPr>
        <w:t>Zohrievanie modrej skalice:</w:t>
      </w:r>
    </w:p>
    <w:p w14:paraId="57DAB4E9" w14:textId="77777777" w:rsidR="00E944AD" w:rsidRPr="00E944AD" w:rsidRDefault="00E944AD" w:rsidP="00E944AD">
      <w:pPr>
        <w:spacing w:line="240" w:lineRule="auto"/>
        <w:rPr>
          <w:rFonts w:ascii="Cambria Math" w:hAnsi="Cambria Math"/>
        </w:rPr>
      </w:pPr>
      <w:r w:rsidRPr="00E944AD">
        <w:rPr>
          <w:rFonts w:ascii="Cambria Math" w:hAnsi="Cambria Math"/>
          <w:i/>
          <w:iCs/>
        </w:rPr>
        <w:t xml:space="preserve">zmenila sa farba </w:t>
      </w:r>
      <w:proofErr w:type="spellStart"/>
      <w:r w:rsidRPr="00E944AD">
        <w:rPr>
          <w:rFonts w:ascii="Cambria Math" w:hAnsi="Cambria Math"/>
          <w:i/>
          <w:iCs/>
        </w:rPr>
        <w:t>reaktantu</w:t>
      </w:r>
      <w:proofErr w:type="spellEnd"/>
    </w:p>
    <w:p w14:paraId="7C5B2376" w14:textId="77777777" w:rsidR="00E944AD" w:rsidRPr="00E944AD" w:rsidRDefault="00E944AD" w:rsidP="00E944AD">
      <w:pPr>
        <w:spacing w:line="240" w:lineRule="auto"/>
        <w:rPr>
          <w:rFonts w:ascii="Cambria Math" w:hAnsi="Cambria Math"/>
          <w:u w:val="single"/>
        </w:rPr>
      </w:pPr>
      <w:r w:rsidRPr="00E944AD">
        <w:rPr>
          <w:rFonts w:ascii="Cambria Math" w:hAnsi="Cambria Math"/>
          <w:i/>
          <w:iCs/>
          <w:u w:val="single"/>
        </w:rPr>
        <w:t xml:space="preserve">Reakcia modrej skalice a železného klinca: </w:t>
      </w:r>
    </w:p>
    <w:p w14:paraId="4F6C5762" w14:textId="77777777" w:rsidR="00E944AD" w:rsidRPr="00E944AD" w:rsidRDefault="00E944AD" w:rsidP="00E944AD">
      <w:pPr>
        <w:spacing w:line="240" w:lineRule="auto"/>
        <w:rPr>
          <w:rFonts w:ascii="Cambria Math" w:hAnsi="Cambria Math"/>
        </w:rPr>
      </w:pPr>
      <w:r w:rsidRPr="00E944AD">
        <w:rPr>
          <w:rFonts w:ascii="Cambria Math" w:hAnsi="Cambria Math"/>
          <w:i/>
          <w:iCs/>
        </w:rPr>
        <w:t>Menila sa farba reakčnej zmesi, na klinci sa usadila meď</w:t>
      </w:r>
    </w:p>
    <w:p w14:paraId="0A612BA3" w14:textId="77777777" w:rsidR="00E944AD" w:rsidRPr="00E944AD" w:rsidRDefault="00E944AD" w:rsidP="00E944AD">
      <w:pPr>
        <w:spacing w:line="240" w:lineRule="auto"/>
        <w:rPr>
          <w:rFonts w:ascii="Cambria Math" w:hAnsi="Cambria Math"/>
          <w:u w:val="single"/>
        </w:rPr>
      </w:pPr>
      <w:r w:rsidRPr="00E944AD">
        <w:rPr>
          <w:rFonts w:ascii="Cambria Math" w:hAnsi="Cambria Math"/>
          <w:i/>
          <w:iCs/>
          <w:u w:val="single"/>
        </w:rPr>
        <w:t xml:space="preserve">Reakcia octu a sódy bikarbóny: </w:t>
      </w:r>
    </w:p>
    <w:p w14:paraId="4CD3C84F" w14:textId="77777777" w:rsidR="00E944AD" w:rsidRPr="00E944AD" w:rsidRDefault="00E944AD" w:rsidP="00E944AD">
      <w:pPr>
        <w:spacing w:line="240" w:lineRule="auto"/>
        <w:rPr>
          <w:rFonts w:ascii="Cambria Math" w:hAnsi="Cambria Math"/>
        </w:rPr>
      </w:pPr>
      <w:r w:rsidRPr="00E944AD">
        <w:rPr>
          <w:rFonts w:ascii="Cambria Math" w:hAnsi="Cambria Math"/>
          <w:i/>
          <w:iCs/>
        </w:rPr>
        <w:t>vznikol plynný oxid uhličitý, zmes penila</w:t>
      </w:r>
    </w:p>
    <w:p w14:paraId="73B84C19" w14:textId="77777777" w:rsidR="00E944AD" w:rsidRPr="00E944AD" w:rsidRDefault="00E944AD" w:rsidP="00E944AD">
      <w:pPr>
        <w:spacing w:line="240" w:lineRule="auto"/>
        <w:rPr>
          <w:rFonts w:ascii="Cambria Math" w:hAnsi="Cambria Math"/>
          <w:u w:val="single"/>
        </w:rPr>
      </w:pPr>
      <w:r w:rsidRPr="00E944AD">
        <w:rPr>
          <w:rFonts w:ascii="Cambria Math" w:hAnsi="Cambria Math"/>
          <w:i/>
          <w:iCs/>
          <w:u w:val="single"/>
        </w:rPr>
        <w:t>Reakcia zinku a kyseliny chlorovodíkovej:</w:t>
      </w:r>
    </w:p>
    <w:p w14:paraId="004C4D47" w14:textId="77777777" w:rsidR="00E944AD" w:rsidRPr="00E944AD" w:rsidRDefault="00E944AD" w:rsidP="00E944AD">
      <w:pPr>
        <w:spacing w:line="240" w:lineRule="auto"/>
        <w:rPr>
          <w:rFonts w:ascii="Cambria Math" w:hAnsi="Cambria Math"/>
        </w:rPr>
      </w:pPr>
      <w:r w:rsidRPr="00E944AD">
        <w:rPr>
          <w:rFonts w:ascii="Cambria Math" w:hAnsi="Cambria Math"/>
          <w:i/>
          <w:iCs/>
        </w:rPr>
        <w:t>vznikal plynný vodík, ktorý „</w:t>
      </w:r>
      <w:proofErr w:type="spellStart"/>
      <w:r w:rsidRPr="00E944AD">
        <w:rPr>
          <w:rFonts w:ascii="Cambria Math" w:hAnsi="Cambria Math"/>
          <w:i/>
          <w:iCs/>
        </w:rPr>
        <w:t>bublinkoval</w:t>
      </w:r>
      <w:proofErr w:type="spellEnd"/>
      <w:r w:rsidRPr="00E944AD">
        <w:rPr>
          <w:rFonts w:ascii="Cambria Math" w:hAnsi="Cambria Math"/>
          <w:i/>
          <w:iCs/>
        </w:rPr>
        <w:t xml:space="preserve">“ </w:t>
      </w:r>
    </w:p>
    <w:p w14:paraId="0F112650" w14:textId="77777777" w:rsidR="003E222F" w:rsidRDefault="003E222F" w:rsidP="003E222F">
      <w:pPr>
        <w:spacing w:line="240" w:lineRule="auto"/>
        <w:rPr>
          <w:rFonts w:ascii="Cambria Math" w:hAnsi="Cambria Math"/>
          <w:b/>
          <w:bCs/>
        </w:rPr>
      </w:pPr>
    </w:p>
    <w:p w14:paraId="0F6D0EDA" w14:textId="6DC3E410" w:rsidR="003E222F" w:rsidRPr="003E222F" w:rsidRDefault="003E222F" w:rsidP="003E222F">
      <w:pPr>
        <w:spacing w:line="240" w:lineRule="auto"/>
        <w:rPr>
          <w:rFonts w:ascii="Cambria Math" w:hAnsi="Cambria Math"/>
          <w:b/>
          <w:bCs/>
        </w:rPr>
      </w:pPr>
      <w:r w:rsidRPr="003E222F">
        <w:rPr>
          <w:rFonts w:ascii="Cambria Math" w:hAnsi="Cambria Math"/>
          <w:b/>
          <w:bCs/>
        </w:rPr>
        <w:t xml:space="preserve">Rýchlosť chemickej reakcie určujeme časom potrebným na zmenu </w:t>
      </w:r>
      <w:proofErr w:type="spellStart"/>
      <w:r w:rsidRPr="003E222F">
        <w:rPr>
          <w:rFonts w:ascii="Cambria Math" w:hAnsi="Cambria Math"/>
          <w:b/>
          <w:bCs/>
        </w:rPr>
        <w:t>reaktantov</w:t>
      </w:r>
      <w:proofErr w:type="spellEnd"/>
      <w:r w:rsidRPr="003E222F">
        <w:rPr>
          <w:rFonts w:ascii="Cambria Math" w:hAnsi="Cambria Math"/>
          <w:b/>
          <w:bCs/>
        </w:rPr>
        <w:t xml:space="preserve"> na produkty.</w:t>
      </w:r>
    </w:p>
    <w:p w14:paraId="65DF6A07" w14:textId="77777777" w:rsidR="003E222F" w:rsidRPr="003E222F" w:rsidRDefault="003E222F" w:rsidP="003E222F">
      <w:pPr>
        <w:spacing w:line="240" w:lineRule="auto"/>
        <w:rPr>
          <w:rFonts w:ascii="Cambria Math" w:hAnsi="Cambria Math"/>
          <w:b/>
          <w:bCs/>
        </w:rPr>
      </w:pPr>
      <w:r w:rsidRPr="003E222F">
        <w:rPr>
          <w:rFonts w:ascii="Cambria Math" w:hAnsi="Cambria Math"/>
          <w:b/>
          <w:bCs/>
        </w:rPr>
        <w:t>Pritom pozorujeme ako:</w:t>
      </w:r>
    </w:p>
    <w:p w14:paraId="46F38E85" w14:textId="77777777" w:rsidR="003E222F" w:rsidRPr="003E222F" w:rsidRDefault="003E222F" w:rsidP="00B02F51">
      <w:pPr>
        <w:numPr>
          <w:ilvl w:val="1"/>
          <w:numId w:val="55"/>
        </w:numPr>
        <w:spacing w:line="240" w:lineRule="auto"/>
        <w:rPr>
          <w:rFonts w:ascii="Cambria Math" w:hAnsi="Cambria Math"/>
          <w:b/>
          <w:bCs/>
        </w:rPr>
      </w:pPr>
      <w:r w:rsidRPr="003E222F">
        <w:rPr>
          <w:rFonts w:ascii="Cambria Math" w:hAnsi="Cambria Math"/>
          <w:b/>
          <w:bCs/>
        </w:rPr>
        <w:t>vzniká plynný alebo tuhý produkt,</w:t>
      </w:r>
    </w:p>
    <w:p w14:paraId="08AF6773" w14:textId="77777777" w:rsidR="003E222F" w:rsidRPr="003E222F" w:rsidRDefault="003E222F" w:rsidP="00B02F51">
      <w:pPr>
        <w:numPr>
          <w:ilvl w:val="1"/>
          <w:numId w:val="55"/>
        </w:numPr>
        <w:spacing w:line="240" w:lineRule="auto"/>
        <w:rPr>
          <w:rFonts w:ascii="Cambria Math" w:hAnsi="Cambria Math"/>
          <w:b/>
          <w:bCs/>
        </w:rPr>
      </w:pPr>
      <w:r w:rsidRPr="003E222F">
        <w:rPr>
          <w:rFonts w:ascii="Cambria Math" w:hAnsi="Cambria Math"/>
          <w:b/>
          <w:bCs/>
        </w:rPr>
        <w:t xml:space="preserve">ubúdajú tuhé </w:t>
      </w:r>
      <w:proofErr w:type="spellStart"/>
      <w:r w:rsidRPr="003E222F">
        <w:rPr>
          <w:rFonts w:ascii="Cambria Math" w:hAnsi="Cambria Math"/>
          <w:b/>
          <w:bCs/>
        </w:rPr>
        <w:t>reaktanty</w:t>
      </w:r>
      <w:proofErr w:type="spellEnd"/>
      <w:r w:rsidRPr="003E222F">
        <w:rPr>
          <w:rFonts w:ascii="Cambria Math" w:hAnsi="Cambria Math"/>
          <w:b/>
          <w:bCs/>
        </w:rPr>
        <w:t>,</w:t>
      </w:r>
    </w:p>
    <w:p w14:paraId="4C20662B" w14:textId="77777777" w:rsidR="003E222F" w:rsidRPr="003E222F" w:rsidRDefault="003E222F" w:rsidP="00B02F51">
      <w:pPr>
        <w:numPr>
          <w:ilvl w:val="1"/>
          <w:numId w:val="55"/>
        </w:numPr>
        <w:spacing w:line="240" w:lineRule="auto"/>
        <w:rPr>
          <w:rFonts w:ascii="Cambria Math" w:hAnsi="Cambria Math"/>
          <w:b/>
          <w:bCs/>
        </w:rPr>
      </w:pPr>
      <w:r w:rsidRPr="003E222F">
        <w:rPr>
          <w:rFonts w:ascii="Cambria Math" w:hAnsi="Cambria Math"/>
          <w:b/>
          <w:bCs/>
        </w:rPr>
        <w:t xml:space="preserve">sa mení sfarbenie </w:t>
      </w:r>
      <w:proofErr w:type="spellStart"/>
      <w:r w:rsidRPr="003E222F">
        <w:rPr>
          <w:rFonts w:ascii="Cambria Math" w:hAnsi="Cambria Math"/>
          <w:b/>
          <w:bCs/>
        </w:rPr>
        <w:t>reaktantov</w:t>
      </w:r>
      <w:proofErr w:type="spellEnd"/>
      <w:r w:rsidRPr="003E222F">
        <w:rPr>
          <w:rFonts w:ascii="Cambria Math" w:hAnsi="Cambria Math"/>
          <w:b/>
          <w:bCs/>
        </w:rPr>
        <w:t>.</w:t>
      </w:r>
    </w:p>
    <w:p w14:paraId="47511CA3" w14:textId="0DC46199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60CDD482" w14:textId="77777777" w:rsidR="00DD1E16" w:rsidRPr="00DD1E16" w:rsidRDefault="00DD1E16" w:rsidP="00DD1E16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DD1E16">
        <w:rPr>
          <w:rFonts w:ascii="Cambria Math" w:hAnsi="Cambria Math"/>
          <w:b/>
          <w:bCs/>
        </w:rPr>
        <w:lastRenderedPageBreak/>
        <w:t>Pomalé a rýchle reakcie v bežnom živote</w:t>
      </w:r>
    </w:p>
    <w:p w14:paraId="50B1CA47" w14:textId="77777777" w:rsidR="00DD1E16" w:rsidRPr="00DD1E16" w:rsidRDefault="00DD1E16" w:rsidP="00DD1E16">
      <w:pPr>
        <w:spacing w:line="240" w:lineRule="auto"/>
        <w:rPr>
          <w:rFonts w:ascii="Cambria Math" w:hAnsi="Cambria Math"/>
        </w:rPr>
      </w:pPr>
      <w:r w:rsidRPr="00DD1E16">
        <w:rPr>
          <w:rFonts w:ascii="Cambria Math" w:hAnsi="Cambria Math"/>
        </w:rPr>
        <w:t>Podľa času, za ktorý chemická reakcia prebehne môžeme rozdeliť chemické reakcie na:</w:t>
      </w:r>
    </w:p>
    <w:p w14:paraId="4FA9EFE4" w14:textId="77777777" w:rsidR="00DD1E16" w:rsidRPr="00DD1E16" w:rsidRDefault="00DD1E16" w:rsidP="00B02F51">
      <w:pPr>
        <w:numPr>
          <w:ilvl w:val="0"/>
          <w:numId w:val="56"/>
        </w:numPr>
        <w:tabs>
          <w:tab w:val="clear" w:pos="720"/>
          <w:tab w:val="num" w:pos="426"/>
        </w:tabs>
        <w:spacing w:line="240" w:lineRule="auto"/>
        <w:ind w:left="142"/>
        <w:rPr>
          <w:rFonts w:ascii="Cambria Math" w:hAnsi="Cambria Math"/>
        </w:rPr>
      </w:pPr>
      <w:r w:rsidRPr="00DD1E16">
        <w:rPr>
          <w:rFonts w:ascii="Cambria Math" w:hAnsi="Cambria Math"/>
          <w:b/>
          <w:bCs/>
        </w:rPr>
        <w:t>Pomalé</w:t>
      </w:r>
      <w:r w:rsidRPr="00DD1E16">
        <w:rPr>
          <w:rFonts w:ascii="Cambria Math" w:hAnsi="Cambria Math"/>
        </w:rPr>
        <w:t xml:space="preserve"> – trvajú veľmi dlho: niekoľko hodín, dní, mesiacov, rokov, storočí...</w:t>
      </w:r>
    </w:p>
    <w:p w14:paraId="4564DF76" w14:textId="77777777" w:rsidR="00DD1E16" w:rsidRPr="00DD1E16" w:rsidRDefault="00DD1E16" w:rsidP="00B02F51">
      <w:pPr>
        <w:numPr>
          <w:ilvl w:val="0"/>
          <w:numId w:val="56"/>
        </w:numPr>
        <w:tabs>
          <w:tab w:val="clear" w:pos="720"/>
          <w:tab w:val="num" w:pos="426"/>
        </w:tabs>
        <w:spacing w:line="240" w:lineRule="auto"/>
        <w:ind w:left="142"/>
        <w:rPr>
          <w:rFonts w:ascii="Cambria Math" w:hAnsi="Cambria Math"/>
        </w:rPr>
      </w:pPr>
      <w:r w:rsidRPr="00DD1E16">
        <w:rPr>
          <w:rFonts w:ascii="Cambria Math" w:hAnsi="Cambria Math"/>
          <w:b/>
          <w:bCs/>
        </w:rPr>
        <w:t xml:space="preserve">Rýchle </w:t>
      </w:r>
      <w:r w:rsidRPr="00DD1E16">
        <w:rPr>
          <w:rFonts w:ascii="Cambria Math" w:hAnsi="Cambria Math"/>
        </w:rPr>
        <w:t>– trvajú veľmi krátko, často len niekoľko sekúnd.</w:t>
      </w:r>
    </w:p>
    <w:p w14:paraId="688BA83F" w14:textId="7D4945AA" w:rsidR="005F4DCB" w:rsidRPr="005F4DCB" w:rsidRDefault="005F4DCB" w:rsidP="005F4DCB">
      <w:pPr>
        <w:rPr>
          <w:rFonts w:ascii="Cambria Math" w:hAnsi="Cambria Math"/>
          <w:u w:val="single"/>
        </w:rPr>
      </w:pPr>
      <w:r w:rsidRPr="005F4DCB">
        <w:rPr>
          <w:rFonts w:ascii="Cambria Math" w:hAnsi="Cambria Math"/>
          <w:u w:val="single"/>
        </w:rPr>
        <w:t>Príklady:</w:t>
      </w:r>
    </w:p>
    <w:p w14:paraId="51DC4627" w14:textId="7F0294C6" w:rsidR="005F4DCB" w:rsidRPr="005F4DCB" w:rsidRDefault="005F4DCB" w:rsidP="005F4DCB">
      <w:pPr>
        <w:rPr>
          <w:rFonts w:ascii="Cambria Math" w:hAnsi="Cambria Math"/>
          <w:b/>
          <w:bCs/>
        </w:rPr>
      </w:pPr>
      <w:r w:rsidRPr="005F4DCB">
        <w:rPr>
          <w:rFonts w:ascii="Cambria Math" w:hAnsi="Cambria Math"/>
          <w:b/>
          <w:bCs/>
        </w:rPr>
        <w:t>Pomalé:</w:t>
      </w:r>
      <w:r>
        <w:rPr>
          <w:rFonts w:ascii="Cambria Math" w:hAnsi="Cambria Math"/>
          <w:b/>
          <w:bCs/>
        </w:rPr>
        <w:t xml:space="preserve"> </w:t>
      </w:r>
    </w:p>
    <w:p w14:paraId="13F04638" w14:textId="77777777" w:rsidR="005F4DCB" w:rsidRPr="005F4DCB" w:rsidRDefault="005F4DCB" w:rsidP="00B02F51">
      <w:pPr>
        <w:pStyle w:val="Odsekzoznamu"/>
        <w:numPr>
          <w:ilvl w:val="0"/>
          <w:numId w:val="57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vznik krasových útvarov v jaskyniach,</w:t>
      </w:r>
    </w:p>
    <w:p w14:paraId="03C29D93" w14:textId="77777777" w:rsidR="005F4DCB" w:rsidRPr="005F4DCB" w:rsidRDefault="005F4DCB" w:rsidP="00B02F51">
      <w:pPr>
        <w:pStyle w:val="Odsekzoznamu"/>
        <w:numPr>
          <w:ilvl w:val="0"/>
          <w:numId w:val="57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hrdzavenie železa,</w:t>
      </w:r>
    </w:p>
    <w:p w14:paraId="5C23D1F7" w14:textId="77777777" w:rsidR="005F4DCB" w:rsidRPr="005F4DCB" w:rsidRDefault="005F4DCB" w:rsidP="00B02F51">
      <w:pPr>
        <w:pStyle w:val="Odsekzoznamu"/>
        <w:numPr>
          <w:ilvl w:val="0"/>
          <w:numId w:val="57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starnutie pokožky,</w:t>
      </w:r>
    </w:p>
    <w:p w14:paraId="653AC818" w14:textId="77777777" w:rsidR="005F4DCB" w:rsidRPr="005F4DCB" w:rsidRDefault="005F4DCB" w:rsidP="00B02F51">
      <w:pPr>
        <w:pStyle w:val="Odsekzoznamu"/>
        <w:numPr>
          <w:ilvl w:val="0"/>
          <w:numId w:val="57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poškodzovanie pamiatok z vápenca kyslými dažďami,</w:t>
      </w:r>
    </w:p>
    <w:p w14:paraId="1B1B38FB" w14:textId="77777777" w:rsidR="005F4DCB" w:rsidRPr="005F4DCB" w:rsidRDefault="005F4DCB" w:rsidP="00B02F51">
      <w:pPr>
        <w:pStyle w:val="Odsekzoznamu"/>
        <w:numPr>
          <w:ilvl w:val="0"/>
          <w:numId w:val="57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hnitie a kvasenie,</w:t>
      </w:r>
    </w:p>
    <w:p w14:paraId="7E65BD1C" w14:textId="77777777" w:rsidR="005F4DCB" w:rsidRPr="005F4DCB" w:rsidRDefault="005F4DCB" w:rsidP="00B02F51">
      <w:pPr>
        <w:pStyle w:val="Odsekzoznamu"/>
        <w:numPr>
          <w:ilvl w:val="0"/>
          <w:numId w:val="57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rozklad plastového odpadu v prírode</w:t>
      </w:r>
    </w:p>
    <w:p w14:paraId="2CDA81D4" w14:textId="77777777" w:rsidR="005F4DCB" w:rsidRPr="005F4DCB" w:rsidRDefault="005F4DCB" w:rsidP="005F4DCB">
      <w:pPr>
        <w:rPr>
          <w:rFonts w:ascii="Cambria Math" w:hAnsi="Cambria Math"/>
          <w:b/>
          <w:bCs/>
        </w:rPr>
      </w:pPr>
      <w:r w:rsidRPr="005F4DCB">
        <w:rPr>
          <w:rFonts w:ascii="Cambria Math" w:hAnsi="Cambria Math"/>
          <w:b/>
          <w:bCs/>
        </w:rPr>
        <w:t>Rýchle:</w:t>
      </w:r>
    </w:p>
    <w:p w14:paraId="53A40893" w14:textId="493F79C1" w:rsidR="005F4DCB" w:rsidRPr="005F4DCB" w:rsidRDefault="005F4DCB" w:rsidP="00B02F51">
      <w:pPr>
        <w:pStyle w:val="Odsekzoznamu"/>
        <w:numPr>
          <w:ilvl w:val="0"/>
          <w:numId w:val="58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horenie,</w:t>
      </w:r>
    </w:p>
    <w:p w14:paraId="56E9C6C5" w14:textId="51BBA057" w:rsidR="005F4DCB" w:rsidRPr="005F4DCB" w:rsidRDefault="005F4DCB" w:rsidP="00B02F51">
      <w:pPr>
        <w:pStyle w:val="Odsekzoznamu"/>
        <w:numPr>
          <w:ilvl w:val="0"/>
          <w:numId w:val="58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rozpúšťanie šumivých tabliet</w:t>
      </w:r>
    </w:p>
    <w:p w14:paraId="617B4576" w14:textId="5C885F82" w:rsidR="005F4DCB" w:rsidRPr="005F4DCB" w:rsidRDefault="005F4DCB" w:rsidP="00B02F51">
      <w:pPr>
        <w:pStyle w:val="Odsekzoznamu"/>
        <w:numPr>
          <w:ilvl w:val="0"/>
          <w:numId w:val="58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dýchanie</w:t>
      </w:r>
    </w:p>
    <w:p w14:paraId="5124AE29" w14:textId="799BEA98" w:rsidR="005F4DCB" w:rsidRPr="005F4DCB" w:rsidRDefault="005F4DCB" w:rsidP="00B02F51">
      <w:pPr>
        <w:pStyle w:val="Odsekzoznamu"/>
        <w:numPr>
          <w:ilvl w:val="0"/>
          <w:numId w:val="58"/>
        </w:numPr>
        <w:spacing w:line="240" w:lineRule="auto"/>
        <w:ind w:left="567"/>
        <w:rPr>
          <w:rFonts w:ascii="Cambria Math" w:hAnsi="Cambria Math"/>
        </w:rPr>
      </w:pPr>
      <w:r w:rsidRPr="005F4DCB">
        <w:rPr>
          <w:rFonts w:ascii="Cambria Math" w:hAnsi="Cambria Math"/>
        </w:rPr>
        <w:t>výroba syra pomocou syridla</w:t>
      </w:r>
    </w:p>
    <w:p w14:paraId="39717218" w14:textId="77777777" w:rsidR="00B67C89" w:rsidRPr="00B67C89" w:rsidRDefault="00B67C89" w:rsidP="00B67C89">
      <w:pPr>
        <w:rPr>
          <w:rFonts w:ascii="Cambria Math" w:hAnsi="Cambria Math"/>
          <w:b/>
          <w:bCs/>
        </w:rPr>
      </w:pPr>
      <w:r w:rsidRPr="00B67C89">
        <w:rPr>
          <w:rFonts w:ascii="Cambria Math" w:hAnsi="Cambria Math"/>
          <w:b/>
          <w:bCs/>
        </w:rPr>
        <w:t>Väčšina reakcií v prírode sú pomalé chemické reakcie.</w:t>
      </w:r>
    </w:p>
    <w:p w14:paraId="41E0EFE4" w14:textId="0E0CB71C" w:rsidR="00F14F43" w:rsidRDefault="00B01039" w:rsidP="00B67C89">
      <w:pPr>
        <w:spacing w:line="240" w:lineRule="auto"/>
        <w:rPr>
          <w:rFonts w:ascii="Cambria Math" w:hAnsi="Cambria Math"/>
          <w:b/>
          <w:bCs/>
        </w:rPr>
      </w:pPr>
      <w:r w:rsidRPr="00B01039">
        <w:rPr>
          <w:rFonts w:ascii="Cambria Math" w:hAnsi="Cambria Math"/>
          <w:b/>
          <w:bCs/>
        </w:rPr>
        <w:t>Vznik krasových útvarov, jaskýň :</w:t>
      </w:r>
    </w:p>
    <w:p w14:paraId="637A1B64" w14:textId="76E11D2E" w:rsidR="00B01039" w:rsidRPr="00B01039" w:rsidRDefault="00B01039" w:rsidP="00B01039">
      <w:pPr>
        <w:spacing w:line="240" w:lineRule="auto"/>
        <w:rPr>
          <w:rFonts w:ascii="Cambria Math" w:hAnsi="Cambria Math"/>
        </w:rPr>
      </w:pPr>
      <w:r w:rsidRPr="00B01039">
        <w:rPr>
          <w:rFonts w:ascii="Cambria Math" w:hAnsi="Cambria Math"/>
        </w:rPr>
        <w:t>Ide zjednodušene o rozpúšťanie vápenca slabou kyselinou uhličitou (oxid uhličitý + voda) a jeho následné usádzanie v kvapľoch.</w:t>
      </w:r>
    </w:p>
    <w:p w14:paraId="10FB6BA2" w14:textId="4F451514" w:rsidR="00F14F43" w:rsidRDefault="00B01039" w:rsidP="00B01039">
      <w:pPr>
        <w:spacing w:line="240" w:lineRule="auto"/>
        <w:rPr>
          <w:rFonts w:ascii="Cambria Math" w:hAnsi="Cambria Math"/>
          <w:b/>
          <w:bCs/>
        </w:rPr>
      </w:pPr>
      <w:r w:rsidRPr="00B01039">
        <w:rPr>
          <w:rFonts w:ascii="Cambria Math" w:hAnsi="Cambria Math"/>
          <w:b/>
          <w:bCs/>
        </w:rPr>
        <w:t>Korózia, hrdzavenie železa:</w:t>
      </w:r>
    </w:p>
    <w:p w14:paraId="4F73D328" w14:textId="77777777" w:rsidR="00B01039" w:rsidRPr="00B01039" w:rsidRDefault="00B01039" w:rsidP="00B02F51">
      <w:pPr>
        <w:pStyle w:val="Odsekzoznamu"/>
        <w:numPr>
          <w:ilvl w:val="0"/>
          <w:numId w:val="59"/>
        </w:numPr>
        <w:spacing w:line="240" w:lineRule="auto"/>
        <w:ind w:left="0"/>
        <w:rPr>
          <w:rFonts w:ascii="Cambria Math" w:hAnsi="Cambria Math"/>
        </w:rPr>
      </w:pPr>
      <w:r w:rsidRPr="00B01039">
        <w:rPr>
          <w:rFonts w:ascii="Cambria Math" w:hAnsi="Cambria Math"/>
        </w:rPr>
        <w:t>Je to chemická reakcia železa s kyslíkom a vodou, pričom vzniká hrdza.</w:t>
      </w:r>
    </w:p>
    <w:p w14:paraId="2978751B" w14:textId="77777777" w:rsidR="00B01039" w:rsidRPr="00B01039" w:rsidRDefault="00B01039" w:rsidP="00B02F51">
      <w:pPr>
        <w:pStyle w:val="Odsekzoznamu"/>
        <w:numPr>
          <w:ilvl w:val="0"/>
          <w:numId w:val="59"/>
        </w:numPr>
        <w:spacing w:line="240" w:lineRule="auto"/>
        <w:ind w:left="0"/>
        <w:rPr>
          <w:rFonts w:ascii="Cambria Math" w:hAnsi="Cambria Math"/>
        </w:rPr>
      </w:pPr>
      <w:r w:rsidRPr="00B01039">
        <w:rPr>
          <w:rFonts w:ascii="Cambria Math" w:hAnsi="Cambria Math"/>
        </w:rPr>
        <w:t>Železo viac hrdzavie v teplom a vlhkom prostredí, za prítomnosti soli, teda hlavne v prímorských oblastiach.</w:t>
      </w:r>
    </w:p>
    <w:p w14:paraId="0D3162E8" w14:textId="77777777" w:rsidR="00B01039" w:rsidRPr="00B01039" w:rsidRDefault="00B01039" w:rsidP="00B02F51">
      <w:pPr>
        <w:pStyle w:val="Odsekzoznamu"/>
        <w:numPr>
          <w:ilvl w:val="0"/>
          <w:numId w:val="59"/>
        </w:numPr>
        <w:spacing w:line="240" w:lineRule="auto"/>
        <w:ind w:left="0"/>
        <w:rPr>
          <w:rFonts w:ascii="Cambria Math" w:hAnsi="Cambria Math"/>
        </w:rPr>
      </w:pPr>
      <w:r w:rsidRPr="00B01039">
        <w:rPr>
          <w:rFonts w:ascii="Cambria Math" w:hAnsi="Cambria Math"/>
        </w:rPr>
        <w:t>V zime sú hrdzaveniu vystavené podvozky áut, hlavne na cestách posýpaných technickou soľou.</w:t>
      </w:r>
    </w:p>
    <w:p w14:paraId="3AAC0672" w14:textId="77777777" w:rsidR="00B01039" w:rsidRPr="00B01039" w:rsidRDefault="00B01039" w:rsidP="00B02F51">
      <w:pPr>
        <w:pStyle w:val="Odsekzoznamu"/>
        <w:numPr>
          <w:ilvl w:val="0"/>
          <w:numId w:val="59"/>
        </w:numPr>
        <w:spacing w:line="240" w:lineRule="auto"/>
        <w:ind w:left="0"/>
        <w:rPr>
          <w:rFonts w:ascii="Cambria Math" w:hAnsi="Cambria Math"/>
        </w:rPr>
      </w:pPr>
      <w:r w:rsidRPr="00B01039">
        <w:rPr>
          <w:rFonts w:ascii="Cambria Math" w:hAnsi="Cambria Math"/>
        </w:rPr>
        <w:t>Hrdzavenie spôsobuje každoročne obrovské škody.</w:t>
      </w:r>
    </w:p>
    <w:p w14:paraId="748004AC" w14:textId="3F8868E2" w:rsidR="00B01039" w:rsidRPr="00B01039" w:rsidRDefault="00B01039" w:rsidP="00B02F51">
      <w:pPr>
        <w:pStyle w:val="Odsekzoznamu"/>
        <w:numPr>
          <w:ilvl w:val="0"/>
          <w:numId w:val="59"/>
        </w:numPr>
        <w:spacing w:line="240" w:lineRule="auto"/>
        <w:ind w:left="0"/>
        <w:rPr>
          <w:rFonts w:ascii="Cambria Math" w:hAnsi="Cambria Math"/>
        </w:rPr>
      </w:pPr>
      <w:r w:rsidRPr="00B01039">
        <w:rPr>
          <w:rFonts w:ascii="Cambria Math" w:hAnsi="Cambria Math"/>
        </w:rPr>
        <w:t>Pred hrdzavením sa chránime natieraním železa farbou, jeho pokovovaním (pochrómovaním, poniklovaním).</w:t>
      </w:r>
    </w:p>
    <w:p w14:paraId="3D2CBBA3" w14:textId="281B0D91" w:rsidR="00F14F43" w:rsidRDefault="00A82AD7" w:rsidP="00A82AD7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lastRenderedPageBreak/>
        <w:t>Priebeh chemických reakcií</w:t>
      </w:r>
    </w:p>
    <w:p w14:paraId="52E8592B" w14:textId="5583FA46" w:rsidR="00A82AD7" w:rsidRPr="00A82AD7" w:rsidRDefault="00A82AD7" w:rsidP="00A82AD7">
      <w:pPr>
        <w:spacing w:line="240" w:lineRule="auto"/>
        <w:rPr>
          <w:rFonts w:ascii="Cambria Math" w:hAnsi="Cambria Math"/>
          <w:b/>
          <w:bCs/>
        </w:rPr>
      </w:pPr>
      <w:r w:rsidRPr="00A82AD7">
        <w:rPr>
          <w:rFonts w:ascii="Cambria Math" w:hAnsi="Cambria Math"/>
        </w:rPr>
        <w:t>Ak chceme vedieť ovplyvňovať chemické reakcie,</w:t>
      </w:r>
      <w:r w:rsidRPr="00A82AD7">
        <w:rPr>
          <w:rFonts w:ascii="Cambria Math" w:hAnsi="Cambria Math"/>
          <w:b/>
          <w:bCs/>
        </w:rPr>
        <w:t xml:space="preserve"> musíme spoznať ich priebeh.</w:t>
      </w:r>
    </w:p>
    <w:p w14:paraId="36B1B31E" w14:textId="77777777" w:rsidR="00A82AD7" w:rsidRPr="00A82AD7" w:rsidRDefault="00A82AD7" w:rsidP="00A82AD7">
      <w:pPr>
        <w:spacing w:line="240" w:lineRule="auto"/>
        <w:rPr>
          <w:rFonts w:ascii="Cambria Math" w:hAnsi="Cambria Math"/>
          <w:b/>
          <w:bCs/>
        </w:rPr>
      </w:pPr>
      <w:r w:rsidRPr="00A82AD7">
        <w:rPr>
          <w:rFonts w:ascii="Cambria Math" w:hAnsi="Cambria Math"/>
          <w:b/>
          <w:bCs/>
        </w:rPr>
        <w:t>Podmienky priebehu chemickej reakcie:</w:t>
      </w:r>
    </w:p>
    <w:p w14:paraId="5A316056" w14:textId="6EC6D9B2" w:rsidR="00A82AD7" w:rsidRPr="00A82AD7" w:rsidRDefault="00A82AD7" w:rsidP="00B02F51">
      <w:pPr>
        <w:numPr>
          <w:ilvl w:val="1"/>
          <w:numId w:val="60"/>
        </w:numPr>
        <w:tabs>
          <w:tab w:val="clear" w:pos="1440"/>
          <w:tab w:val="num" w:pos="1134"/>
        </w:tabs>
        <w:spacing w:line="240" w:lineRule="auto"/>
        <w:ind w:left="709"/>
        <w:rPr>
          <w:rFonts w:ascii="Cambria Math" w:hAnsi="Cambria Math"/>
        </w:rPr>
      </w:pPr>
      <w:r w:rsidRPr="00A82AD7">
        <w:rPr>
          <w:rFonts w:ascii="Cambria Math" w:hAnsi="Cambria Math"/>
        </w:rPr>
        <w:t xml:space="preserve">Častice </w:t>
      </w:r>
      <w:proofErr w:type="spellStart"/>
      <w:r w:rsidRPr="00A82AD7">
        <w:rPr>
          <w:rFonts w:ascii="Cambria Math" w:hAnsi="Cambria Math"/>
        </w:rPr>
        <w:t>reaktantov</w:t>
      </w:r>
      <w:proofErr w:type="spellEnd"/>
      <w:r w:rsidRPr="00A82AD7">
        <w:rPr>
          <w:rFonts w:ascii="Cambria Math" w:hAnsi="Cambria Math"/>
        </w:rPr>
        <w:t xml:space="preserve"> sa musia zraziť.</w:t>
      </w:r>
    </w:p>
    <w:p w14:paraId="3349A64C" w14:textId="77777777" w:rsidR="00A82AD7" w:rsidRPr="00A82AD7" w:rsidRDefault="00A82AD7" w:rsidP="00B02F51">
      <w:pPr>
        <w:numPr>
          <w:ilvl w:val="1"/>
          <w:numId w:val="60"/>
        </w:numPr>
        <w:tabs>
          <w:tab w:val="clear" w:pos="1440"/>
          <w:tab w:val="num" w:pos="1134"/>
        </w:tabs>
        <w:spacing w:line="240" w:lineRule="auto"/>
        <w:ind w:left="709"/>
        <w:rPr>
          <w:rFonts w:ascii="Cambria Math" w:hAnsi="Cambria Math"/>
        </w:rPr>
      </w:pPr>
      <w:r w:rsidRPr="00A82AD7">
        <w:rPr>
          <w:rFonts w:ascii="Cambria Math" w:hAnsi="Cambria Math"/>
        </w:rPr>
        <w:t>Pri zrážke musia byť častice vhodne orientované.</w:t>
      </w:r>
    </w:p>
    <w:p w14:paraId="2B7D9065" w14:textId="7B0D1DF6" w:rsidR="00A82AD7" w:rsidRPr="00A82AD7" w:rsidRDefault="00A82AD7" w:rsidP="00B02F51">
      <w:pPr>
        <w:numPr>
          <w:ilvl w:val="1"/>
          <w:numId w:val="60"/>
        </w:numPr>
        <w:tabs>
          <w:tab w:val="clear" w:pos="1440"/>
          <w:tab w:val="num" w:pos="1134"/>
        </w:tabs>
        <w:spacing w:line="240" w:lineRule="auto"/>
        <w:ind w:left="709"/>
        <w:rPr>
          <w:rFonts w:ascii="Cambria Math" w:hAnsi="Cambria Math"/>
        </w:rPr>
      </w:pPr>
      <w:r w:rsidRPr="00A82AD7">
        <w:rPr>
          <w:rFonts w:ascii="Cambria Math" w:hAnsi="Cambria Math"/>
        </w:rPr>
        <w:t>Pri zrážke musia mať častice dostatok energie.</w:t>
      </w:r>
    </w:p>
    <w:p w14:paraId="1196DCAD" w14:textId="63277FCE" w:rsidR="00F14F43" w:rsidRDefault="00D12494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56544" behindDoc="1" locked="0" layoutInCell="1" allowOverlap="1" wp14:anchorId="6B4BEABA" wp14:editId="2CBDE2EE">
            <wp:simplePos x="0" y="0"/>
            <wp:positionH relativeFrom="column">
              <wp:posOffset>-180975</wp:posOffset>
            </wp:positionH>
            <wp:positionV relativeFrom="paragraph">
              <wp:posOffset>309880</wp:posOffset>
            </wp:positionV>
            <wp:extent cx="4664075" cy="3072765"/>
            <wp:effectExtent l="0" t="0" r="3175" b="0"/>
            <wp:wrapTight wrapText="bothSides">
              <wp:wrapPolygon edited="0">
                <wp:start x="0" y="0"/>
                <wp:lineTo x="0" y="21426"/>
                <wp:lineTo x="21526" y="21426"/>
                <wp:lineTo x="21526" y="0"/>
                <wp:lineTo x="0" y="0"/>
              </wp:wrapPolygon>
            </wp:wrapTight>
            <wp:docPr id="10252" name="Obrázok 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DFAA7" w14:textId="133E96AF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78707F30" w14:textId="32BCDF70" w:rsidR="00D12494" w:rsidRDefault="00D12494" w:rsidP="0099353B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755520" behindDoc="1" locked="0" layoutInCell="1" allowOverlap="1" wp14:anchorId="0D607C5D" wp14:editId="7DE4FDB3">
            <wp:simplePos x="0" y="0"/>
            <wp:positionH relativeFrom="margin">
              <wp:posOffset>5067300</wp:posOffset>
            </wp:positionH>
            <wp:positionV relativeFrom="paragraph">
              <wp:posOffset>306070</wp:posOffset>
            </wp:positionV>
            <wp:extent cx="4664075" cy="3604895"/>
            <wp:effectExtent l="0" t="0" r="3175" b="0"/>
            <wp:wrapTight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ight>
            <wp:docPr id="10251" name="Obrázok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4F8FA" w14:textId="77777777" w:rsidR="00D12494" w:rsidRDefault="00D12494" w:rsidP="0099353B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</w:p>
    <w:p w14:paraId="71D448DF" w14:textId="0D93AA91" w:rsidR="0099353B" w:rsidRPr="0099353B" w:rsidRDefault="0099353B" w:rsidP="0099353B">
      <w:pPr>
        <w:spacing w:line="240" w:lineRule="auto"/>
        <w:ind w:left="360"/>
        <w:jc w:val="center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>Faktory ovplyvňujúce rýchlosť chemických reakcií</w:t>
      </w:r>
    </w:p>
    <w:p w14:paraId="121CF41D" w14:textId="77777777" w:rsidR="0099353B" w:rsidRPr="0099353B" w:rsidRDefault="0099353B" w:rsidP="0099353B">
      <w:pPr>
        <w:spacing w:line="240" w:lineRule="auto"/>
        <w:rPr>
          <w:rFonts w:ascii="Cambria Math" w:hAnsi="Cambria Math"/>
        </w:rPr>
      </w:pPr>
      <w:r w:rsidRPr="0099353B">
        <w:rPr>
          <w:rFonts w:ascii="Cambria Math" w:hAnsi="Cambria Math"/>
        </w:rPr>
        <w:t xml:space="preserve">Naozaj každodenne sa stretávame s tým, že potrebujeme ovplyvniť RÝCHLOSŤ chemickej reakcie. </w:t>
      </w:r>
    </w:p>
    <w:p w14:paraId="7BCDBFBE" w14:textId="77777777" w:rsidR="0099353B" w:rsidRPr="0099353B" w:rsidRDefault="0099353B" w:rsidP="0099353B">
      <w:pPr>
        <w:spacing w:line="240" w:lineRule="auto"/>
        <w:rPr>
          <w:rFonts w:ascii="Cambria Math" w:hAnsi="Cambria Math"/>
        </w:rPr>
      </w:pPr>
      <w:r w:rsidRPr="0099353B">
        <w:rPr>
          <w:rFonts w:ascii="Cambria Math" w:hAnsi="Cambria Math"/>
        </w:rPr>
        <w:t>Chceme chemickú reakciu urýchliť alebo naopak, spomaliť.</w:t>
      </w:r>
    </w:p>
    <w:p w14:paraId="6F68188C" w14:textId="77777777" w:rsidR="0099353B" w:rsidRPr="0099353B" w:rsidRDefault="0099353B" w:rsidP="0099353B">
      <w:pPr>
        <w:spacing w:line="240" w:lineRule="auto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  <w:i/>
          <w:iCs/>
        </w:rPr>
        <w:lastRenderedPageBreak/>
        <w:t>Ako to môžeme urobiť?</w:t>
      </w:r>
    </w:p>
    <w:p w14:paraId="29D7EC4C" w14:textId="77777777" w:rsidR="0099353B" w:rsidRPr="0099353B" w:rsidRDefault="0099353B" w:rsidP="00B02F51">
      <w:pPr>
        <w:numPr>
          <w:ilvl w:val="1"/>
          <w:numId w:val="61"/>
        </w:numPr>
        <w:tabs>
          <w:tab w:val="clear" w:pos="1440"/>
        </w:tabs>
        <w:spacing w:line="240" w:lineRule="auto"/>
        <w:ind w:left="709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>Zmeníme množstvo reagujúcich častíc.</w:t>
      </w:r>
    </w:p>
    <w:p w14:paraId="5B90EF1B" w14:textId="77777777" w:rsidR="0099353B" w:rsidRPr="0099353B" w:rsidRDefault="0099353B" w:rsidP="00B02F51">
      <w:pPr>
        <w:numPr>
          <w:ilvl w:val="1"/>
          <w:numId w:val="61"/>
        </w:numPr>
        <w:tabs>
          <w:tab w:val="clear" w:pos="1440"/>
        </w:tabs>
        <w:spacing w:line="240" w:lineRule="auto"/>
        <w:ind w:left="709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>Zmeníme teplotu pri chemickej reakcii.</w:t>
      </w:r>
    </w:p>
    <w:p w14:paraId="6231D44B" w14:textId="77777777" w:rsidR="0099353B" w:rsidRPr="0099353B" w:rsidRDefault="0099353B" w:rsidP="00B02F51">
      <w:pPr>
        <w:numPr>
          <w:ilvl w:val="1"/>
          <w:numId w:val="61"/>
        </w:numPr>
        <w:tabs>
          <w:tab w:val="clear" w:pos="1440"/>
        </w:tabs>
        <w:spacing w:line="240" w:lineRule="auto"/>
        <w:ind w:left="709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 xml:space="preserve">Zmeníme obsah plochy </w:t>
      </w:r>
      <w:proofErr w:type="spellStart"/>
      <w:r w:rsidRPr="0099353B">
        <w:rPr>
          <w:rFonts w:ascii="Cambria Math" w:hAnsi="Cambria Math"/>
          <w:b/>
          <w:bCs/>
        </w:rPr>
        <w:t>reaktantov</w:t>
      </w:r>
      <w:proofErr w:type="spellEnd"/>
      <w:r w:rsidRPr="0099353B">
        <w:rPr>
          <w:rFonts w:ascii="Cambria Math" w:hAnsi="Cambria Math"/>
          <w:b/>
          <w:bCs/>
        </w:rPr>
        <w:t xml:space="preserve"> .</w:t>
      </w:r>
    </w:p>
    <w:p w14:paraId="2CAA3A42" w14:textId="77777777" w:rsidR="0099353B" w:rsidRPr="0099353B" w:rsidRDefault="0099353B" w:rsidP="00B02F51">
      <w:pPr>
        <w:numPr>
          <w:ilvl w:val="1"/>
          <w:numId w:val="61"/>
        </w:numPr>
        <w:tabs>
          <w:tab w:val="clear" w:pos="1440"/>
        </w:tabs>
        <w:spacing w:line="240" w:lineRule="auto"/>
        <w:ind w:left="709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>Pridáme katalyzátor.</w:t>
      </w:r>
    </w:p>
    <w:p w14:paraId="5857A497" w14:textId="77777777" w:rsidR="0099353B" w:rsidRDefault="0099353B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214DD7D4" w14:textId="713D50F4" w:rsidR="00F14F43" w:rsidRDefault="0099353B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>Vplyv množstva reagujúcich častíc na rýchlosť chemickej reakcie</w:t>
      </w:r>
    </w:p>
    <w:p w14:paraId="3D59AB2F" w14:textId="77777777" w:rsidR="0099353B" w:rsidRPr="0099353B" w:rsidRDefault="0099353B" w:rsidP="00B02F51">
      <w:pPr>
        <w:numPr>
          <w:ilvl w:val="0"/>
          <w:numId w:val="62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99353B">
        <w:rPr>
          <w:rFonts w:ascii="Cambria Math" w:hAnsi="Cambria Math"/>
        </w:rPr>
        <w:t xml:space="preserve">Pripomeňme si: </w:t>
      </w:r>
      <w:r w:rsidRPr="0099353B">
        <w:rPr>
          <w:rFonts w:ascii="Cambria Math" w:hAnsi="Cambria Math"/>
          <w:i/>
          <w:iCs/>
        </w:rPr>
        <w:t>čím je hmotnostný zlomok chemickej látky v roztoku väčší, tým je v tomto roztoku viac reagujúcich častíc.</w:t>
      </w:r>
    </w:p>
    <w:p w14:paraId="3408EE1C" w14:textId="77777777" w:rsidR="0099353B" w:rsidRPr="0099353B" w:rsidRDefault="0099353B" w:rsidP="00B02F51">
      <w:pPr>
        <w:numPr>
          <w:ilvl w:val="0"/>
          <w:numId w:val="62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99353B">
        <w:rPr>
          <w:rFonts w:ascii="Cambria Math" w:hAnsi="Cambria Math"/>
        </w:rPr>
        <w:t>Ak teda zabezpečíme viac reagujúcich častíc,</w:t>
      </w:r>
      <w:r w:rsidRPr="0099353B">
        <w:rPr>
          <w:rFonts w:ascii="Cambria Math" w:hAnsi="Cambria Math"/>
          <w:b/>
          <w:bCs/>
        </w:rPr>
        <w:t xml:space="preserve"> dochádza</w:t>
      </w:r>
      <w:r w:rsidRPr="0099353B">
        <w:rPr>
          <w:rFonts w:ascii="Cambria Math" w:hAnsi="Cambria Math"/>
        </w:rPr>
        <w:t xml:space="preserve"> počas chemickej reakcie za určitý čas </w:t>
      </w:r>
      <w:r w:rsidRPr="0099353B">
        <w:rPr>
          <w:rFonts w:ascii="Cambria Math" w:hAnsi="Cambria Math"/>
          <w:b/>
          <w:bCs/>
        </w:rPr>
        <w:t>k väčšiemu počtu</w:t>
      </w:r>
      <w:r w:rsidRPr="0099353B">
        <w:rPr>
          <w:rFonts w:ascii="Cambria Math" w:hAnsi="Cambria Math"/>
        </w:rPr>
        <w:t xml:space="preserve"> </w:t>
      </w:r>
      <w:r w:rsidRPr="0099353B">
        <w:rPr>
          <w:rFonts w:ascii="Cambria Math" w:hAnsi="Cambria Math"/>
          <w:b/>
          <w:bCs/>
        </w:rPr>
        <w:t xml:space="preserve">zrážok </w:t>
      </w:r>
      <w:r w:rsidRPr="0099353B">
        <w:rPr>
          <w:rFonts w:ascii="Cambria Math" w:hAnsi="Cambria Math"/>
        </w:rPr>
        <w:t xml:space="preserve">medzi časticami a preto chemická </w:t>
      </w:r>
      <w:r w:rsidRPr="0099353B">
        <w:rPr>
          <w:rFonts w:ascii="Cambria Math" w:hAnsi="Cambria Math"/>
          <w:b/>
          <w:bCs/>
        </w:rPr>
        <w:t>reakcia prebieha rýchlejšie</w:t>
      </w:r>
      <w:r w:rsidRPr="0099353B">
        <w:rPr>
          <w:rFonts w:ascii="Cambria Math" w:hAnsi="Cambria Math"/>
        </w:rPr>
        <w:t>.</w:t>
      </w:r>
    </w:p>
    <w:p w14:paraId="20AB76DA" w14:textId="77777777" w:rsidR="0099353B" w:rsidRPr="0099353B" w:rsidRDefault="0099353B" w:rsidP="0099353B">
      <w:pPr>
        <w:rPr>
          <w:rFonts w:ascii="Cambria Math" w:hAnsi="Cambria Math"/>
          <w:b/>
          <w:bCs/>
        </w:rPr>
      </w:pPr>
      <w:r w:rsidRPr="0099353B">
        <w:rPr>
          <w:rFonts w:ascii="Cambria Math" w:hAnsi="Cambria Math"/>
          <w:b/>
          <w:bCs/>
        </w:rPr>
        <w:t>Čím je väčšie množstvo reagujúcich častíc (koncentrácia látky) , tým je rýchlosť chemickej reakcie väčšia a naopak.</w:t>
      </w:r>
    </w:p>
    <w:p w14:paraId="1ED422FB" w14:textId="4E203398" w:rsidR="00F14F43" w:rsidRDefault="00F01CEA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 w:rsidRPr="00F01CEA">
        <w:rPr>
          <w:rFonts w:ascii="Cambria Math" w:hAnsi="Cambria Math"/>
          <w:b/>
          <w:bCs/>
        </w:rPr>
        <w:lastRenderedPageBreak/>
        <w:t>Vplyv teploty na rýchlosť chemickej reakcie</w:t>
      </w:r>
    </w:p>
    <w:p w14:paraId="47951A16" w14:textId="76252182" w:rsidR="00F01CEA" w:rsidRPr="00F01CEA" w:rsidRDefault="00F01CEA" w:rsidP="00B02F51">
      <w:pPr>
        <w:pStyle w:val="Odsekzoznamu"/>
        <w:numPr>
          <w:ilvl w:val="0"/>
          <w:numId w:val="63"/>
        </w:numPr>
        <w:spacing w:line="240" w:lineRule="auto"/>
        <w:ind w:left="284"/>
        <w:rPr>
          <w:rFonts w:ascii="Cambria Math" w:hAnsi="Cambria Math"/>
        </w:rPr>
      </w:pPr>
      <w:r w:rsidRPr="00F01CEA">
        <w:rPr>
          <w:rFonts w:ascii="Cambria Math" w:hAnsi="Cambria Math"/>
        </w:rPr>
        <w:t xml:space="preserve">Pripomeňme si: </w:t>
      </w:r>
      <w:r w:rsidRPr="00F01CEA">
        <w:rPr>
          <w:rFonts w:ascii="Cambria Math" w:hAnsi="Cambria Math"/>
          <w:i/>
          <w:iCs/>
        </w:rPr>
        <w:t>čím je teplota látky väčšia, tým sa častice látky pohybujú rýchlejšie.</w:t>
      </w:r>
    </w:p>
    <w:p w14:paraId="098360C1" w14:textId="77777777" w:rsidR="00F01CEA" w:rsidRPr="00F01CEA" w:rsidRDefault="00F01CEA" w:rsidP="00B02F51">
      <w:pPr>
        <w:pStyle w:val="Odsekzoznamu"/>
        <w:numPr>
          <w:ilvl w:val="0"/>
          <w:numId w:val="63"/>
        </w:numPr>
        <w:spacing w:line="240" w:lineRule="auto"/>
        <w:ind w:left="284"/>
        <w:rPr>
          <w:rFonts w:ascii="Cambria Math" w:hAnsi="Cambria Math"/>
        </w:rPr>
      </w:pPr>
    </w:p>
    <w:p w14:paraId="3E1689E5" w14:textId="77777777" w:rsidR="00F01CEA" w:rsidRPr="00F01CEA" w:rsidRDefault="00F01CEA" w:rsidP="00B02F51">
      <w:pPr>
        <w:pStyle w:val="Odsekzoznamu"/>
        <w:numPr>
          <w:ilvl w:val="0"/>
          <w:numId w:val="63"/>
        </w:numPr>
        <w:spacing w:line="240" w:lineRule="auto"/>
        <w:ind w:left="284"/>
        <w:rPr>
          <w:rFonts w:ascii="Cambria Math" w:hAnsi="Cambria Math"/>
        </w:rPr>
      </w:pPr>
      <w:r w:rsidRPr="00F01CEA">
        <w:rPr>
          <w:rFonts w:ascii="Cambria Math" w:hAnsi="Cambria Math"/>
        </w:rPr>
        <w:t xml:space="preserve">Ak teda zabezpečíme vyššiu teplotu reagujúcich látok, častice majú </w:t>
      </w:r>
      <w:r w:rsidRPr="00F01CEA">
        <w:rPr>
          <w:rFonts w:ascii="Cambria Math" w:hAnsi="Cambria Math"/>
          <w:b/>
          <w:bCs/>
        </w:rPr>
        <w:t>viac energie</w:t>
      </w:r>
      <w:r w:rsidRPr="00F01CEA">
        <w:rPr>
          <w:rFonts w:ascii="Cambria Math" w:hAnsi="Cambria Math"/>
        </w:rPr>
        <w:t xml:space="preserve">, počas chemickej reakcie dochádza za určitý čas k </w:t>
      </w:r>
      <w:r w:rsidRPr="00F01CEA">
        <w:rPr>
          <w:rFonts w:ascii="Cambria Math" w:hAnsi="Cambria Math"/>
          <w:b/>
          <w:bCs/>
        </w:rPr>
        <w:t>väčšiemu počtu zrážok</w:t>
      </w:r>
      <w:r w:rsidRPr="00F01CEA">
        <w:rPr>
          <w:rFonts w:ascii="Cambria Math" w:hAnsi="Cambria Math"/>
        </w:rPr>
        <w:t xml:space="preserve"> medzi časticami a preto chemická reakcia prebieha </w:t>
      </w:r>
      <w:r w:rsidRPr="00F01CEA">
        <w:rPr>
          <w:rFonts w:ascii="Cambria Math" w:hAnsi="Cambria Math"/>
          <w:b/>
          <w:bCs/>
        </w:rPr>
        <w:t>rýchlejšie.</w:t>
      </w:r>
    </w:p>
    <w:p w14:paraId="7F725416" w14:textId="77777777" w:rsidR="00F01CEA" w:rsidRPr="00F01CEA" w:rsidRDefault="00F01CEA" w:rsidP="00F01CEA">
      <w:pPr>
        <w:rPr>
          <w:rFonts w:ascii="Cambria Math" w:hAnsi="Cambria Math"/>
          <w:b/>
          <w:bCs/>
        </w:rPr>
      </w:pPr>
      <w:r w:rsidRPr="00F01CEA">
        <w:rPr>
          <w:rFonts w:ascii="Cambria Math" w:hAnsi="Cambria Math"/>
          <w:b/>
          <w:bCs/>
        </w:rPr>
        <w:t xml:space="preserve">Čím je vyššia teplota </w:t>
      </w:r>
      <w:proofErr w:type="spellStart"/>
      <w:r w:rsidRPr="00F01CEA">
        <w:rPr>
          <w:rFonts w:ascii="Cambria Math" w:hAnsi="Cambria Math"/>
          <w:b/>
          <w:bCs/>
        </w:rPr>
        <w:t>reaktantov</w:t>
      </w:r>
      <w:proofErr w:type="spellEnd"/>
      <w:r w:rsidRPr="00F01CEA">
        <w:rPr>
          <w:rFonts w:ascii="Cambria Math" w:hAnsi="Cambria Math"/>
          <w:b/>
          <w:bCs/>
        </w:rPr>
        <w:t>, tým je rýchlosť chemickej reakcie väčšia a naopak.</w:t>
      </w:r>
    </w:p>
    <w:p w14:paraId="6D94795C" w14:textId="7400B2DC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59DA8640" w14:textId="28A9BC37" w:rsidR="00F14F43" w:rsidRDefault="004C42A3" w:rsidP="00F14F43">
      <w:pPr>
        <w:spacing w:line="240" w:lineRule="auto"/>
        <w:ind w:left="360"/>
        <w:rPr>
          <w:rFonts w:ascii="Cambria Math" w:hAnsi="Cambria Math"/>
          <w:b/>
          <w:bCs/>
        </w:rPr>
      </w:pPr>
      <w:r w:rsidRPr="004C42A3">
        <w:rPr>
          <w:rFonts w:ascii="Cambria Math" w:hAnsi="Cambria Math"/>
          <w:b/>
          <w:bCs/>
        </w:rPr>
        <w:t xml:space="preserve">Vplyv veľkosti povrchu tuhého </w:t>
      </w:r>
      <w:proofErr w:type="spellStart"/>
      <w:r w:rsidRPr="004C42A3">
        <w:rPr>
          <w:rFonts w:ascii="Cambria Math" w:hAnsi="Cambria Math"/>
          <w:b/>
          <w:bCs/>
        </w:rPr>
        <w:t>reaktantu</w:t>
      </w:r>
      <w:proofErr w:type="spellEnd"/>
      <w:r w:rsidRPr="004C42A3">
        <w:rPr>
          <w:rFonts w:ascii="Cambria Math" w:hAnsi="Cambria Math"/>
          <w:b/>
          <w:bCs/>
        </w:rPr>
        <w:t xml:space="preserve">  na rýchlosť chemickej reakcie</w:t>
      </w:r>
    </w:p>
    <w:p w14:paraId="23C0788B" w14:textId="29DD44B0" w:rsidR="00F14F43" w:rsidRDefault="00F14F43" w:rsidP="00F14F43">
      <w:pPr>
        <w:spacing w:line="240" w:lineRule="auto"/>
        <w:ind w:left="360"/>
        <w:rPr>
          <w:rFonts w:ascii="Cambria Math" w:hAnsi="Cambria Math"/>
          <w:b/>
          <w:bCs/>
        </w:rPr>
      </w:pPr>
    </w:p>
    <w:p w14:paraId="0BC3F38E" w14:textId="77777777" w:rsidR="004C42A3" w:rsidRPr="004C42A3" w:rsidRDefault="004C42A3" w:rsidP="00B02F51">
      <w:pPr>
        <w:pStyle w:val="Odsekzoznamu"/>
        <w:numPr>
          <w:ilvl w:val="0"/>
          <w:numId w:val="64"/>
        </w:numPr>
        <w:spacing w:line="240" w:lineRule="auto"/>
        <w:ind w:left="284"/>
        <w:rPr>
          <w:rFonts w:ascii="Cambria Math" w:hAnsi="Cambria Math"/>
        </w:rPr>
      </w:pPr>
      <w:r w:rsidRPr="004C42A3">
        <w:rPr>
          <w:rFonts w:ascii="Cambria Math" w:hAnsi="Cambria Math"/>
        </w:rPr>
        <w:t xml:space="preserve">Ak zabezpečíme </w:t>
      </w:r>
      <w:r w:rsidRPr="004C42A3">
        <w:rPr>
          <w:rFonts w:ascii="Cambria Math" w:hAnsi="Cambria Math"/>
          <w:b/>
          <w:bCs/>
        </w:rPr>
        <w:t>väčší povrch</w:t>
      </w:r>
      <w:r w:rsidRPr="004C42A3">
        <w:rPr>
          <w:rFonts w:ascii="Cambria Math" w:hAnsi="Cambria Math"/>
        </w:rPr>
        <w:t xml:space="preserve"> tuhej reagujúcej látky, počas chemickej reakcie dochádza za určitý čas k </w:t>
      </w:r>
      <w:r w:rsidRPr="004C42A3">
        <w:rPr>
          <w:rFonts w:ascii="Cambria Math" w:hAnsi="Cambria Math"/>
          <w:b/>
          <w:bCs/>
        </w:rPr>
        <w:t>väčšiemu počtu zrážok</w:t>
      </w:r>
      <w:r w:rsidRPr="004C42A3">
        <w:rPr>
          <w:rFonts w:ascii="Cambria Math" w:hAnsi="Cambria Math"/>
        </w:rPr>
        <w:t xml:space="preserve"> medzi časticami a preto chemická reakcia prebieha </w:t>
      </w:r>
      <w:r w:rsidRPr="004C42A3">
        <w:rPr>
          <w:rFonts w:ascii="Cambria Math" w:hAnsi="Cambria Math"/>
          <w:b/>
          <w:bCs/>
        </w:rPr>
        <w:t>rýchlejšie</w:t>
      </w:r>
      <w:r w:rsidRPr="004C42A3">
        <w:rPr>
          <w:rFonts w:ascii="Cambria Math" w:hAnsi="Cambria Math"/>
        </w:rPr>
        <w:t>.</w:t>
      </w:r>
    </w:p>
    <w:p w14:paraId="100F7F22" w14:textId="799DAB4D" w:rsidR="00C5271E" w:rsidRDefault="00C5271E" w:rsidP="00C5271E">
      <w:pPr>
        <w:spacing w:line="240" w:lineRule="auto"/>
        <w:rPr>
          <w:rFonts w:ascii="Cambria Math" w:hAnsi="Cambria Math"/>
          <w:b/>
          <w:bCs/>
        </w:rPr>
      </w:pPr>
      <w:r w:rsidRPr="00C5271E">
        <w:rPr>
          <w:rFonts w:ascii="Cambria Math" w:hAnsi="Cambria Math"/>
          <w:b/>
          <w:bCs/>
        </w:rPr>
        <w:t xml:space="preserve">Čím je väčšia plocha tuhého </w:t>
      </w:r>
      <w:proofErr w:type="spellStart"/>
      <w:r w:rsidRPr="00C5271E">
        <w:rPr>
          <w:rFonts w:ascii="Cambria Math" w:hAnsi="Cambria Math"/>
          <w:b/>
          <w:bCs/>
        </w:rPr>
        <w:t>reaktantu</w:t>
      </w:r>
      <w:proofErr w:type="spellEnd"/>
      <w:r w:rsidRPr="00C5271E">
        <w:rPr>
          <w:rFonts w:ascii="Cambria Math" w:hAnsi="Cambria Math"/>
          <w:b/>
          <w:bCs/>
        </w:rPr>
        <w:t>, tým je rýchlosť chemickej reakcie väčšia a</w:t>
      </w:r>
      <w:r>
        <w:rPr>
          <w:rFonts w:ascii="Cambria Math" w:hAnsi="Cambria Math"/>
          <w:b/>
          <w:bCs/>
        </w:rPr>
        <w:t> </w:t>
      </w:r>
      <w:r w:rsidRPr="00C5271E">
        <w:rPr>
          <w:rFonts w:ascii="Cambria Math" w:hAnsi="Cambria Math"/>
          <w:b/>
          <w:bCs/>
        </w:rPr>
        <w:t>naopak</w:t>
      </w:r>
      <w:r>
        <w:rPr>
          <w:rFonts w:ascii="Cambria Math" w:hAnsi="Cambria Math"/>
          <w:b/>
          <w:bCs/>
        </w:rPr>
        <w:t>.</w:t>
      </w:r>
    </w:p>
    <w:p w14:paraId="30C190C0" w14:textId="0CDADF42" w:rsidR="00C5271E" w:rsidRDefault="00C5271E" w:rsidP="00C5271E">
      <w:pPr>
        <w:spacing w:line="240" w:lineRule="auto"/>
        <w:rPr>
          <w:rFonts w:ascii="Cambria Math" w:hAnsi="Cambria Math"/>
          <w:b/>
          <w:bCs/>
        </w:rPr>
      </w:pPr>
    </w:p>
    <w:p w14:paraId="43B3A1B8" w14:textId="143D3A97" w:rsidR="00C5271E" w:rsidRDefault="00F86B64" w:rsidP="00F86B64">
      <w:pPr>
        <w:spacing w:line="240" w:lineRule="auto"/>
        <w:ind w:firstLine="708"/>
        <w:rPr>
          <w:rFonts w:ascii="Cambria Math" w:hAnsi="Cambria Math"/>
          <w:b/>
          <w:bCs/>
        </w:rPr>
      </w:pPr>
      <w:r w:rsidRPr="00F86B64">
        <w:rPr>
          <w:rFonts w:ascii="Cambria Math" w:hAnsi="Cambria Math"/>
          <w:b/>
          <w:bCs/>
        </w:rPr>
        <w:t>Vplyv katalyzátora na rýchlosť chemickej reakcie</w:t>
      </w:r>
    </w:p>
    <w:p w14:paraId="0BFD6FED" w14:textId="14BB8C00" w:rsidR="00F86B64" w:rsidRDefault="00F86B64" w:rsidP="00F86B64">
      <w:pPr>
        <w:spacing w:line="240" w:lineRule="auto"/>
        <w:ind w:firstLine="708"/>
        <w:rPr>
          <w:rFonts w:ascii="Cambria Math" w:hAnsi="Cambria Math"/>
          <w:b/>
          <w:bCs/>
        </w:rPr>
      </w:pPr>
    </w:p>
    <w:p w14:paraId="2436247E" w14:textId="77777777" w:rsidR="00F86B64" w:rsidRPr="00F86B64" w:rsidRDefault="00F86B64" w:rsidP="00B02F51">
      <w:pPr>
        <w:numPr>
          <w:ilvl w:val="0"/>
          <w:numId w:val="65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F86B64">
        <w:rPr>
          <w:rFonts w:ascii="Cambria Math" w:hAnsi="Cambria Math"/>
          <w:b/>
          <w:bCs/>
        </w:rPr>
        <w:t>Katalyzátor</w:t>
      </w:r>
      <w:r w:rsidRPr="00F86B64">
        <w:rPr>
          <w:rFonts w:ascii="Cambria Math" w:hAnsi="Cambria Math"/>
        </w:rPr>
        <w:t xml:space="preserve"> je chemická látka, ktorá je prítomná pri chemickej reakcii, pričom po jej prebehnutí zostáva nezmenená .</w:t>
      </w:r>
    </w:p>
    <w:p w14:paraId="4C22B397" w14:textId="77777777" w:rsidR="00F86B64" w:rsidRPr="00F86B64" w:rsidRDefault="00F86B64" w:rsidP="00B02F51">
      <w:pPr>
        <w:numPr>
          <w:ilvl w:val="0"/>
          <w:numId w:val="65"/>
        </w:numPr>
        <w:tabs>
          <w:tab w:val="clear" w:pos="720"/>
          <w:tab w:val="num" w:pos="426"/>
        </w:tabs>
        <w:spacing w:line="240" w:lineRule="auto"/>
        <w:ind w:left="284"/>
        <w:rPr>
          <w:rFonts w:ascii="Cambria Math" w:hAnsi="Cambria Math"/>
        </w:rPr>
      </w:pPr>
      <w:r w:rsidRPr="00F86B64">
        <w:rPr>
          <w:rFonts w:ascii="Cambria Math" w:hAnsi="Cambria Math"/>
        </w:rPr>
        <w:t>Bez katalyzátora prebieha chemická reakcia oveľa pomalšie alebo neprebehne vôbec.</w:t>
      </w:r>
    </w:p>
    <w:p w14:paraId="656E037A" w14:textId="77777777" w:rsidR="00F86B64" w:rsidRPr="00F86B64" w:rsidRDefault="00F86B64" w:rsidP="00F86B64">
      <w:pPr>
        <w:rPr>
          <w:rFonts w:ascii="Cambria Math" w:hAnsi="Cambria Math"/>
          <w:b/>
          <w:bCs/>
        </w:rPr>
      </w:pPr>
      <w:r w:rsidRPr="00F86B64">
        <w:rPr>
          <w:rFonts w:ascii="Cambria Math" w:hAnsi="Cambria Math"/>
          <w:b/>
          <w:bCs/>
        </w:rPr>
        <w:t>Prítomnosťou katalyzátora možno urýchliť chemickú reakciu. Katalyzátor zostáva po chemickej reakcii nezmenený.</w:t>
      </w:r>
    </w:p>
    <w:p w14:paraId="79F6989D" w14:textId="64386C8E" w:rsidR="00F86B64" w:rsidRDefault="00D12494" w:rsidP="00F86B64">
      <w:pPr>
        <w:spacing w:line="240" w:lineRule="auto"/>
        <w:ind w:firstLine="708"/>
        <w:rPr>
          <w:rFonts w:ascii="Cambria Math" w:hAnsi="Cambria Math"/>
          <w:b/>
          <w:bCs/>
        </w:rPr>
      </w:pPr>
      <w:r w:rsidRPr="00D12494">
        <w:rPr>
          <w:rFonts w:ascii="Cambria Math" w:hAnsi="Cambria Math"/>
          <w:b/>
          <w:bCs/>
        </w:rPr>
        <w:t>„Faraónov had“</w:t>
      </w:r>
    </w:p>
    <w:p w14:paraId="0D5EE0AF" w14:textId="09556C69" w:rsidR="00D12494" w:rsidRPr="00D12494" w:rsidRDefault="00D12494" w:rsidP="00D12494">
      <w:pPr>
        <w:spacing w:line="240" w:lineRule="auto"/>
        <w:rPr>
          <w:rFonts w:ascii="Cambria Math" w:hAnsi="Cambria Math"/>
          <w:b/>
          <w:bCs/>
        </w:rPr>
      </w:pPr>
      <w:r w:rsidRPr="00D12494">
        <w:rPr>
          <w:rFonts w:ascii="Cambria Math" w:hAnsi="Cambria Math"/>
          <w:b/>
          <w:bCs/>
        </w:rPr>
        <w:t>Pomôcky a</w:t>
      </w:r>
      <w:r>
        <w:rPr>
          <w:rFonts w:ascii="Cambria Math" w:hAnsi="Cambria Math"/>
          <w:b/>
          <w:bCs/>
        </w:rPr>
        <w:t> </w:t>
      </w:r>
      <w:r w:rsidRPr="00D12494">
        <w:rPr>
          <w:rFonts w:ascii="Cambria Math" w:hAnsi="Cambria Math"/>
          <w:b/>
          <w:bCs/>
        </w:rPr>
        <w:t>chemikálie</w:t>
      </w:r>
      <w:r>
        <w:rPr>
          <w:rFonts w:ascii="Cambria Math" w:hAnsi="Cambria Math"/>
          <w:b/>
          <w:bCs/>
        </w:rPr>
        <w:t xml:space="preserve">: </w:t>
      </w:r>
      <w:r w:rsidRPr="00D12494">
        <w:rPr>
          <w:rFonts w:ascii="Cambria Math" w:hAnsi="Cambria Math"/>
        </w:rPr>
        <w:t>kovová nádoba, zápalky, lyžička, kadička, injekčná striekačka, popol, kryštálový cukor, sóda bikarbóna, etanol</w:t>
      </w:r>
    </w:p>
    <w:p w14:paraId="0BDE5BE4" w14:textId="77777777" w:rsidR="00D12494" w:rsidRPr="00D12494" w:rsidRDefault="00D12494" w:rsidP="00D12494">
      <w:pPr>
        <w:spacing w:line="240" w:lineRule="auto"/>
        <w:rPr>
          <w:rFonts w:ascii="Cambria Math" w:hAnsi="Cambria Math"/>
          <w:b/>
          <w:bCs/>
        </w:rPr>
      </w:pPr>
      <w:r w:rsidRPr="00D12494">
        <w:rPr>
          <w:rFonts w:ascii="Cambria Math" w:hAnsi="Cambria Math"/>
          <w:b/>
          <w:bCs/>
        </w:rPr>
        <w:t xml:space="preserve">Postup: </w:t>
      </w:r>
    </w:p>
    <w:p w14:paraId="6C77E3C9" w14:textId="77777777" w:rsidR="00D12494" w:rsidRPr="00D12494" w:rsidRDefault="00D12494" w:rsidP="00B02F51">
      <w:pPr>
        <w:pStyle w:val="Odsekzoznamu"/>
        <w:numPr>
          <w:ilvl w:val="0"/>
          <w:numId w:val="66"/>
        </w:numPr>
        <w:spacing w:line="240" w:lineRule="auto"/>
        <w:ind w:left="142"/>
        <w:rPr>
          <w:rFonts w:ascii="Cambria Math" w:hAnsi="Cambria Math"/>
        </w:rPr>
      </w:pPr>
      <w:r w:rsidRPr="00D12494">
        <w:rPr>
          <w:rFonts w:ascii="Cambria Math" w:hAnsi="Cambria Math"/>
        </w:rPr>
        <w:lastRenderedPageBreak/>
        <w:t>V kadičke zmiešame cukor a sódu bikarbónu v pomere 9:1. (9 lyžičiek cukru a jedna lyžička sódy bikarbóny)</w:t>
      </w:r>
    </w:p>
    <w:p w14:paraId="4E6A8B6E" w14:textId="77777777" w:rsidR="00D12494" w:rsidRPr="00D12494" w:rsidRDefault="00D12494" w:rsidP="00B02F51">
      <w:pPr>
        <w:pStyle w:val="Odsekzoznamu"/>
        <w:numPr>
          <w:ilvl w:val="0"/>
          <w:numId w:val="66"/>
        </w:numPr>
        <w:spacing w:line="240" w:lineRule="auto"/>
        <w:ind w:left="142"/>
        <w:rPr>
          <w:rFonts w:ascii="Cambria Math" w:hAnsi="Cambria Math"/>
        </w:rPr>
      </w:pPr>
      <w:r w:rsidRPr="00D12494">
        <w:rPr>
          <w:rFonts w:ascii="Cambria Math" w:hAnsi="Cambria Math"/>
        </w:rPr>
        <w:t>Na kovovú nádobu dáme asi 5 lyžičiek popola, v strede urobíme jamku.</w:t>
      </w:r>
    </w:p>
    <w:p w14:paraId="6873ED13" w14:textId="77777777" w:rsidR="00D12494" w:rsidRPr="00D12494" w:rsidRDefault="00D12494" w:rsidP="00B02F51">
      <w:pPr>
        <w:pStyle w:val="Odsekzoznamu"/>
        <w:numPr>
          <w:ilvl w:val="0"/>
          <w:numId w:val="66"/>
        </w:numPr>
        <w:spacing w:line="240" w:lineRule="auto"/>
        <w:ind w:left="142"/>
        <w:rPr>
          <w:rFonts w:ascii="Cambria Math" w:hAnsi="Cambria Math"/>
        </w:rPr>
      </w:pPr>
      <w:r w:rsidRPr="00D12494">
        <w:rPr>
          <w:rFonts w:ascii="Cambria Math" w:hAnsi="Cambria Math"/>
        </w:rPr>
        <w:t>Do jamky dáme asi 1-2 lyžičky pripravenej zmesi.</w:t>
      </w:r>
    </w:p>
    <w:p w14:paraId="425AE43E" w14:textId="77777777" w:rsidR="00D12494" w:rsidRPr="00D12494" w:rsidRDefault="00D12494" w:rsidP="00B02F51">
      <w:pPr>
        <w:pStyle w:val="Odsekzoznamu"/>
        <w:numPr>
          <w:ilvl w:val="0"/>
          <w:numId w:val="66"/>
        </w:numPr>
        <w:spacing w:line="240" w:lineRule="auto"/>
        <w:ind w:left="142"/>
        <w:rPr>
          <w:rFonts w:ascii="Cambria Math" w:hAnsi="Cambria Math"/>
        </w:rPr>
      </w:pPr>
      <w:r w:rsidRPr="00D12494">
        <w:rPr>
          <w:rFonts w:ascii="Cambria Math" w:hAnsi="Cambria Math"/>
        </w:rPr>
        <w:t>Okraje cukru navlhčíme etanolom z injekčnej striekačky (5-10 ml).</w:t>
      </w:r>
    </w:p>
    <w:p w14:paraId="33F2FF68" w14:textId="77777777" w:rsidR="00D12494" w:rsidRPr="00D12494" w:rsidRDefault="00D12494" w:rsidP="00B02F51">
      <w:pPr>
        <w:pStyle w:val="Odsekzoznamu"/>
        <w:numPr>
          <w:ilvl w:val="0"/>
          <w:numId w:val="66"/>
        </w:numPr>
        <w:spacing w:line="240" w:lineRule="auto"/>
        <w:ind w:left="142"/>
        <w:rPr>
          <w:rFonts w:ascii="Cambria Math" w:hAnsi="Cambria Math"/>
        </w:rPr>
      </w:pPr>
      <w:r w:rsidRPr="00D12494">
        <w:rPr>
          <w:rFonts w:ascii="Cambria Math" w:hAnsi="Cambria Math"/>
        </w:rPr>
        <w:t>Etanol zapálime a pozorujeme.</w:t>
      </w:r>
    </w:p>
    <w:p w14:paraId="54C9316D" w14:textId="77777777" w:rsidR="00D12494" w:rsidRDefault="00D12494" w:rsidP="00D12494">
      <w:pPr>
        <w:spacing w:line="240" w:lineRule="auto"/>
        <w:ind w:left="-218"/>
        <w:rPr>
          <w:rFonts w:ascii="Cambria Math" w:hAnsi="Cambria Math"/>
        </w:rPr>
      </w:pPr>
      <w:r w:rsidRPr="00D12494">
        <w:rPr>
          <w:rFonts w:ascii="Cambria Math" w:hAnsi="Cambria Math"/>
        </w:rPr>
        <w:t xml:space="preserve">V tomto prípade je popol katalyzátorom, bez popola cukor nehorí. Bez popola etanol zhorí, časť cukru stmavne, ale had nenarastie. </w:t>
      </w:r>
    </w:p>
    <w:p w14:paraId="7426A7A0" w14:textId="660E7C73" w:rsidR="00D12494" w:rsidRPr="00D12494" w:rsidRDefault="00D12494" w:rsidP="00D12494">
      <w:pPr>
        <w:spacing w:line="240" w:lineRule="auto"/>
        <w:ind w:left="-218"/>
        <w:rPr>
          <w:rFonts w:ascii="Cambria Math" w:hAnsi="Cambria Math"/>
        </w:rPr>
      </w:pPr>
      <w:r w:rsidRPr="00D12494">
        <w:rPr>
          <w:rFonts w:ascii="Cambria Math" w:hAnsi="Cambria Math"/>
        </w:rPr>
        <w:t>Sóda bikarbóna sa teplom rozkladá, vzniká oxid uhličitý, ktorý spálený cukor „nafúkne“.</w:t>
      </w:r>
    </w:p>
    <w:p w14:paraId="302C49B5" w14:textId="77777777" w:rsidR="00CA23F9" w:rsidRPr="00CA23F9" w:rsidRDefault="00CA23F9" w:rsidP="00E22313">
      <w:pPr>
        <w:spacing w:line="360" w:lineRule="auto"/>
        <w:ind w:firstLine="708"/>
        <w:rPr>
          <w:rFonts w:ascii="Cambria Math" w:hAnsi="Cambria Math"/>
          <w:b/>
          <w:bCs/>
        </w:rPr>
      </w:pPr>
      <w:r w:rsidRPr="00CA23F9">
        <w:rPr>
          <w:rFonts w:ascii="Cambria Math" w:hAnsi="Cambria Math"/>
          <w:b/>
          <w:bCs/>
        </w:rPr>
        <w:t>Ovplyvňovanie rýchlosti chemických reakcií v praxi</w:t>
      </w:r>
    </w:p>
    <w:p w14:paraId="63A97B05" w14:textId="45F55AD1" w:rsidR="00D12494" w:rsidRDefault="00CA23F9" w:rsidP="00E22313">
      <w:pPr>
        <w:spacing w:line="360" w:lineRule="auto"/>
        <w:rPr>
          <w:rFonts w:ascii="Cambria Math" w:hAnsi="Cambria Math"/>
          <w:b/>
          <w:bCs/>
        </w:rPr>
      </w:pPr>
      <w:r w:rsidRPr="00CA23F9">
        <w:rPr>
          <w:rFonts w:ascii="Cambria Math" w:hAnsi="Cambria Math"/>
          <w:b/>
          <w:bCs/>
        </w:rPr>
        <w:t>Horenie</w:t>
      </w:r>
    </w:p>
    <w:p w14:paraId="42229C30" w14:textId="77777777" w:rsidR="00CA23F9" w:rsidRPr="00CA23F9" w:rsidRDefault="00CA23F9" w:rsidP="00B02F51">
      <w:pPr>
        <w:numPr>
          <w:ilvl w:val="0"/>
          <w:numId w:val="67"/>
        </w:numPr>
        <w:tabs>
          <w:tab w:val="clear" w:pos="720"/>
          <w:tab w:val="num" w:pos="426"/>
        </w:tabs>
        <w:spacing w:line="360" w:lineRule="auto"/>
        <w:ind w:left="284"/>
        <w:rPr>
          <w:rFonts w:ascii="Cambria Math" w:hAnsi="Cambria Math"/>
        </w:rPr>
      </w:pPr>
      <w:r w:rsidRPr="00CA23F9">
        <w:rPr>
          <w:rFonts w:ascii="Cambria Math" w:hAnsi="Cambria Math"/>
          <w:i/>
          <w:iCs/>
        </w:rPr>
        <w:t>Chemická reakcia, o ktorej už veľa vieme</w:t>
      </w:r>
      <w:r w:rsidRPr="00CA23F9">
        <w:rPr>
          <w:rFonts w:ascii="Cambria Math" w:hAnsi="Cambria Math"/>
        </w:rPr>
        <w:t>.</w:t>
      </w:r>
    </w:p>
    <w:p w14:paraId="44CEB926" w14:textId="77777777" w:rsidR="00CA23F9" w:rsidRPr="00CA23F9" w:rsidRDefault="00CA23F9" w:rsidP="00B02F51">
      <w:pPr>
        <w:numPr>
          <w:ilvl w:val="0"/>
          <w:numId w:val="67"/>
        </w:numPr>
        <w:tabs>
          <w:tab w:val="clear" w:pos="720"/>
          <w:tab w:val="num" w:pos="426"/>
        </w:tabs>
        <w:spacing w:line="360" w:lineRule="auto"/>
        <w:ind w:left="284"/>
        <w:rPr>
          <w:rFonts w:ascii="Cambria Math" w:hAnsi="Cambria Math"/>
        </w:rPr>
      </w:pPr>
      <w:r w:rsidRPr="00CA23F9">
        <w:rPr>
          <w:rFonts w:ascii="Cambria Math" w:hAnsi="Cambria Math"/>
        </w:rPr>
        <w:t xml:space="preserve">Dôležitým </w:t>
      </w:r>
      <w:proofErr w:type="spellStart"/>
      <w:r w:rsidRPr="00CA23F9">
        <w:rPr>
          <w:rFonts w:ascii="Cambria Math" w:hAnsi="Cambria Math"/>
        </w:rPr>
        <w:t>reaktantom</w:t>
      </w:r>
      <w:proofErr w:type="spellEnd"/>
      <w:r w:rsidRPr="00CA23F9">
        <w:rPr>
          <w:rFonts w:ascii="Cambria Math" w:hAnsi="Cambria Math"/>
        </w:rPr>
        <w:t xml:space="preserve"> horenia je vzdušný kyslík. Zmena počtu jeho častíc mení rýchlosť chemickej reakcie.</w:t>
      </w:r>
    </w:p>
    <w:p w14:paraId="49A1CD3B" w14:textId="77777777" w:rsidR="00CA23F9" w:rsidRPr="00CA23F9" w:rsidRDefault="00CA23F9" w:rsidP="00B02F51">
      <w:pPr>
        <w:numPr>
          <w:ilvl w:val="0"/>
          <w:numId w:val="67"/>
        </w:numPr>
        <w:tabs>
          <w:tab w:val="clear" w:pos="720"/>
          <w:tab w:val="num" w:pos="426"/>
        </w:tabs>
        <w:spacing w:line="360" w:lineRule="auto"/>
        <w:ind w:left="284"/>
        <w:rPr>
          <w:rFonts w:ascii="Cambria Math" w:hAnsi="Cambria Math"/>
        </w:rPr>
      </w:pPr>
      <w:r w:rsidRPr="00CA23F9">
        <w:rPr>
          <w:rFonts w:ascii="Cambria Math" w:hAnsi="Cambria Math"/>
        </w:rPr>
        <w:t xml:space="preserve">Ak chceme horenie spomaliť, „uberieme“ kyslík (hasenie). </w:t>
      </w:r>
    </w:p>
    <w:p w14:paraId="5F4B35E3" w14:textId="77777777" w:rsidR="00CA23F9" w:rsidRPr="00CA23F9" w:rsidRDefault="00CA23F9" w:rsidP="00B02F51">
      <w:pPr>
        <w:numPr>
          <w:ilvl w:val="0"/>
          <w:numId w:val="67"/>
        </w:numPr>
        <w:tabs>
          <w:tab w:val="clear" w:pos="720"/>
          <w:tab w:val="num" w:pos="426"/>
        </w:tabs>
        <w:spacing w:line="360" w:lineRule="auto"/>
        <w:ind w:left="284"/>
        <w:rPr>
          <w:rFonts w:ascii="Cambria Math" w:hAnsi="Cambria Math"/>
        </w:rPr>
      </w:pPr>
      <w:r w:rsidRPr="00CA23F9">
        <w:rPr>
          <w:rFonts w:ascii="Cambria Math" w:hAnsi="Cambria Math"/>
        </w:rPr>
        <w:t>Ak chceme horenie urýchliť, kyslík pridáme. (regulácia vzduchu v kachliach)</w:t>
      </w:r>
    </w:p>
    <w:p w14:paraId="635F1D0E" w14:textId="77777777" w:rsidR="00CA23F9" w:rsidRPr="00CA23F9" w:rsidRDefault="00CA23F9" w:rsidP="00B02F51">
      <w:pPr>
        <w:numPr>
          <w:ilvl w:val="0"/>
          <w:numId w:val="67"/>
        </w:numPr>
        <w:tabs>
          <w:tab w:val="clear" w:pos="720"/>
          <w:tab w:val="num" w:pos="426"/>
        </w:tabs>
        <w:spacing w:line="360" w:lineRule="auto"/>
        <w:ind w:left="284"/>
        <w:rPr>
          <w:rFonts w:ascii="Cambria Math" w:hAnsi="Cambria Math"/>
        </w:rPr>
      </w:pPr>
      <w:r w:rsidRPr="00CA23F9">
        <w:rPr>
          <w:rFonts w:ascii="Cambria Math" w:hAnsi="Cambria Math"/>
        </w:rPr>
        <w:t xml:space="preserve">Na urýchlenie horenia používame aj zväčšenie plochy </w:t>
      </w:r>
      <w:proofErr w:type="spellStart"/>
      <w:r w:rsidRPr="00CA23F9">
        <w:rPr>
          <w:rFonts w:ascii="Cambria Math" w:hAnsi="Cambria Math"/>
        </w:rPr>
        <w:t>reaktantu</w:t>
      </w:r>
      <w:proofErr w:type="spellEnd"/>
      <w:r w:rsidRPr="00CA23F9">
        <w:rPr>
          <w:rFonts w:ascii="Cambria Math" w:hAnsi="Cambria Math"/>
        </w:rPr>
        <w:t xml:space="preserve"> – dreva, do ohniska dávame najskôr malé kúsky dreva.</w:t>
      </w:r>
    </w:p>
    <w:p w14:paraId="70A9D12D" w14:textId="17BAEE1A" w:rsidR="00CA23F9" w:rsidRDefault="00CA23F9" w:rsidP="00E22313">
      <w:pPr>
        <w:spacing w:line="360" w:lineRule="auto"/>
        <w:rPr>
          <w:rFonts w:ascii="Cambria Math" w:hAnsi="Cambria Math"/>
          <w:b/>
          <w:bCs/>
        </w:rPr>
      </w:pPr>
      <w:r w:rsidRPr="00CA23F9">
        <w:rPr>
          <w:rFonts w:ascii="Cambria Math" w:hAnsi="Cambria Math"/>
          <w:b/>
          <w:bCs/>
        </w:rPr>
        <w:t>Varenie</w:t>
      </w:r>
    </w:p>
    <w:p w14:paraId="37DB8396" w14:textId="77777777" w:rsidR="00E12507" w:rsidRPr="00E12507" w:rsidRDefault="00E12507" w:rsidP="00E22313">
      <w:pPr>
        <w:spacing w:line="360" w:lineRule="auto"/>
        <w:rPr>
          <w:rFonts w:ascii="Cambria Math" w:hAnsi="Cambria Math"/>
        </w:rPr>
      </w:pPr>
      <w:r w:rsidRPr="00E12507">
        <w:rPr>
          <w:rFonts w:ascii="Cambria Math" w:hAnsi="Cambria Math"/>
        </w:rPr>
        <w:t>Každodenná chemická reakcia:</w:t>
      </w:r>
    </w:p>
    <w:p w14:paraId="7B53D5D3" w14:textId="77777777" w:rsidR="00E12507" w:rsidRPr="00E12507" w:rsidRDefault="00E12507" w:rsidP="00B02F51">
      <w:pPr>
        <w:numPr>
          <w:ilvl w:val="1"/>
          <w:numId w:val="68"/>
        </w:numPr>
        <w:tabs>
          <w:tab w:val="clear" w:pos="1440"/>
          <w:tab w:val="num" w:pos="1134"/>
        </w:tabs>
        <w:spacing w:line="360" w:lineRule="auto"/>
        <w:ind w:left="284"/>
        <w:rPr>
          <w:rFonts w:ascii="Cambria Math" w:hAnsi="Cambria Math"/>
        </w:rPr>
      </w:pPr>
      <w:r w:rsidRPr="00E12507">
        <w:rPr>
          <w:rFonts w:ascii="Cambria Math" w:hAnsi="Cambria Math"/>
        </w:rPr>
        <w:t>niekedy je potrebné veľmi pomalé varenie, pečenie, pri nižšej teplote.</w:t>
      </w:r>
    </w:p>
    <w:p w14:paraId="5A3EF2AA" w14:textId="77777777" w:rsidR="00E12507" w:rsidRPr="00E12507" w:rsidRDefault="00E12507" w:rsidP="00B02F51">
      <w:pPr>
        <w:numPr>
          <w:ilvl w:val="1"/>
          <w:numId w:val="68"/>
        </w:numPr>
        <w:tabs>
          <w:tab w:val="clear" w:pos="1440"/>
          <w:tab w:val="num" w:pos="1134"/>
        </w:tabs>
        <w:spacing w:line="360" w:lineRule="auto"/>
        <w:ind w:left="284"/>
        <w:rPr>
          <w:rFonts w:ascii="Cambria Math" w:hAnsi="Cambria Math"/>
        </w:rPr>
      </w:pPr>
      <w:r w:rsidRPr="00E12507">
        <w:rPr>
          <w:rFonts w:ascii="Cambria Math" w:hAnsi="Cambria Math"/>
        </w:rPr>
        <w:t>Inokedy potrebujeme varenie urýchliť a preto teplotu zvýšime – použijeme tlakový hrniec, princíp už poznáme z fyziky .</w:t>
      </w:r>
    </w:p>
    <w:p w14:paraId="3BF05D11" w14:textId="77777777" w:rsidR="00E12507" w:rsidRPr="00E12507" w:rsidRDefault="00E12507" w:rsidP="00B02F51">
      <w:pPr>
        <w:numPr>
          <w:ilvl w:val="1"/>
          <w:numId w:val="68"/>
        </w:numPr>
        <w:tabs>
          <w:tab w:val="clear" w:pos="1440"/>
          <w:tab w:val="num" w:pos="1134"/>
        </w:tabs>
        <w:spacing w:line="360" w:lineRule="auto"/>
        <w:ind w:left="284"/>
        <w:rPr>
          <w:rFonts w:ascii="Cambria Math" w:hAnsi="Cambria Math"/>
        </w:rPr>
      </w:pPr>
      <w:r w:rsidRPr="00E12507">
        <w:rPr>
          <w:rFonts w:ascii="Cambria Math" w:hAnsi="Cambria Math"/>
        </w:rPr>
        <w:lastRenderedPageBreak/>
        <w:t xml:space="preserve">Urýchlenie varenia je možné aj zmenou plochy </w:t>
      </w:r>
      <w:proofErr w:type="spellStart"/>
      <w:r w:rsidRPr="00E12507">
        <w:rPr>
          <w:rFonts w:ascii="Cambria Math" w:hAnsi="Cambria Math"/>
        </w:rPr>
        <w:t>reaktantu</w:t>
      </w:r>
      <w:proofErr w:type="spellEnd"/>
      <w:r w:rsidRPr="00E12507">
        <w:rPr>
          <w:rFonts w:ascii="Cambria Math" w:hAnsi="Cambria Math"/>
        </w:rPr>
        <w:t>: potraviny pred varením či pečením krájame, melieme...</w:t>
      </w:r>
    </w:p>
    <w:p w14:paraId="794D276B" w14:textId="231385DB" w:rsidR="00CA23F9" w:rsidRDefault="00E12507" w:rsidP="00E22313">
      <w:pPr>
        <w:spacing w:line="360" w:lineRule="auto"/>
        <w:rPr>
          <w:rFonts w:ascii="Cambria Math" w:hAnsi="Cambria Math"/>
          <w:b/>
          <w:bCs/>
        </w:rPr>
      </w:pPr>
      <w:r w:rsidRPr="00E12507">
        <w:rPr>
          <w:rFonts w:ascii="Cambria Math" w:hAnsi="Cambria Math"/>
          <w:b/>
          <w:bCs/>
        </w:rPr>
        <w:t>Skladovanie potravín</w:t>
      </w:r>
    </w:p>
    <w:p w14:paraId="28000944" w14:textId="77777777" w:rsidR="002C5FEC" w:rsidRPr="002C5FEC" w:rsidRDefault="002C5FEC" w:rsidP="00E22313">
      <w:pPr>
        <w:spacing w:line="360" w:lineRule="auto"/>
        <w:rPr>
          <w:rFonts w:ascii="Cambria Math" w:hAnsi="Cambria Math"/>
        </w:rPr>
      </w:pPr>
      <w:r w:rsidRPr="002C5FEC">
        <w:rPr>
          <w:rFonts w:ascii="Cambria Math" w:hAnsi="Cambria Math"/>
        </w:rPr>
        <w:t>Nevyhnutná každodenná činnosť.</w:t>
      </w:r>
    </w:p>
    <w:p w14:paraId="24704907" w14:textId="77777777" w:rsidR="002C5FEC" w:rsidRPr="002C5FEC" w:rsidRDefault="002C5FEC" w:rsidP="00E22313">
      <w:pPr>
        <w:spacing w:line="360" w:lineRule="auto"/>
        <w:rPr>
          <w:rFonts w:ascii="Cambria Math" w:hAnsi="Cambria Math"/>
        </w:rPr>
      </w:pPr>
      <w:r w:rsidRPr="002C5FEC">
        <w:rPr>
          <w:rFonts w:ascii="Cambria Math" w:hAnsi="Cambria Math"/>
        </w:rPr>
        <w:t>Kazenie potravín, ich rozklad, je chemická reakcia, ktorú dokážeme najlepšie spomaliť kombináciou dvoch faktorov:</w:t>
      </w:r>
    </w:p>
    <w:p w14:paraId="02AE446C" w14:textId="77777777" w:rsidR="002C5FEC" w:rsidRPr="002C5FEC" w:rsidRDefault="002C5FEC" w:rsidP="00B02F51">
      <w:pPr>
        <w:numPr>
          <w:ilvl w:val="1"/>
          <w:numId w:val="69"/>
        </w:numPr>
        <w:tabs>
          <w:tab w:val="clear" w:pos="1440"/>
          <w:tab w:val="num" w:pos="1134"/>
        </w:tabs>
        <w:spacing w:line="360" w:lineRule="auto"/>
        <w:ind w:left="426"/>
        <w:rPr>
          <w:rFonts w:ascii="Cambria Math" w:hAnsi="Cambria Math"/>
        </w:rPr>
      </w:pPr>
      <w:r w:rsidRPr="002C5FEC">
        <w:rPr>
          <w:rFonts w:ascii="Cambria Math" w:hAnsi="Cambria Math"/>
        </w:rPr>
        <w:t>Znížime okolo nich teplotu (chladnička, mraznička)</w:t>
      </w:r>
    </w:p>
    <w:p w14:paraId="7283A385" w14:textId="77777777" w:rsidR="002C5FEC" w:rsidRPr="002C5FEC" w:rsidRDefault="002C5FEC" w:rsidP="00B02F51">
      <w:pPr>
        <w:numPr>
          <w:ilvl w:val="1"/>
          <w:numId w:val="69"/>
        </w:numPr>
        <w:tabs>
          <w:tab w:val="clear" w:pos="1440"/>
          <w:tab w:val="num" w:pos="1134"/>
        </w:tabs>
        <w:spacing w:line="360" w:lineRule="auto"/>
        <w:ind w:left="426"/>
        <w:rPr>
          <w:rFonts w:ascii="Cambria Math" w:hAnsi="Cambria Math"/>
        </w:rPr>
      </w:pPr>
      <w:r w:rsidRPr="002C5FEC">
        <w:rPr>
          <w:rFonts w:ascii="Cambria Math" w:hAnsi="Cambria Math"/>
        </w:rPr>
        <w:t>Potraviny uzatvárame do nádob, balíme „vákuovo“ – k potravinám sa dostane menej vzdušného kyslíka – znižujeme množstvo reagujúcich častíc.</w:t>
      </w:r>
    </w:p>
    <w:p w14:paraId="65A3C50F" w14:textId="67191445" w:rsidR="002C5FEC" w:rsidRDefault="002C5FEC" w:rsidP="00E22313">
      <w:pPr>
        <w:spacing w:line="360" w:lineRule="auto"/>
        <w:rPr>
          <w:rFonts w:ascii="Cambria Math" w:hAnsi="Cambria Math"/>
          <w:b/>
          <w:bCs/>
        </w:rPr>
      </w:pPr>
      <w:r w:rsidRPr="002C5FEC">
        <w:rPr>
          <w:rFonts w:ascii="Cambria Math" w:hAnsi="Cambria Math"/>
          <w:b/>
          <w:bCs/>
        </w:rPr>
        <w:t>Ďalšie príklady z praxe:</w:t>
      </w:r>
    </w:p>
    <w:p w14:paraId="11A2DC92" w14:textId="77777777" w:rsidR="002C5FEC" w:rsidRPr="002C5FEC" w:rsidRDefault="002C5FEC" w:rsidP="00B02F51">
      <w:pPr>
        <w:numPr>
          <w:ilvl w:val="0"/>
          <w:numId w:val="70"/>
        </w:numPr>
        <w:spacing w:line="360" w:lineRule="auto"/>
        <w:rPr>
          <w:rFonts w:ascii="Cambria Math" w:hAnsi="Cambria Math"/>
        </w:rPr>
      </w:pPr>
      <w:r w:rsidRPr="002C5FEC">
        <w:rPr>
          <w:rFonts w:ascii="Cambria Math" w:hAnsi="Cambria Math"/>
        </w:rPr>
        <w:t>O spomalenie starnutia pokožky sa ľudia snažia už veľmi dávno. Používame rôzne ochranné a výživné krémy.</w:t>
      </w:r>
    </w:p>
    <w:p w14:paraId="2FF476ED" w14:textId="77777777" w:rsidR="002C5FEC" w:rsidRPr="002C5FEC" w:rsidRDefault="002C5FEC" w:rsidP="00B02F51">
      <w:pPr>
        <w:numPr>
          <w:ilvl w:val="0"/>
          <w:numId w:val="70"/>
        </w:numPr>
        <w:spacing w:line="360" w:lineRule="auto"/>
        <w:rPr>
          <w:rFonts w:ascii="Cambria Math" w:hAnsi="Cambria Math"/>
        </w:rPr>
      </w:pPr>
      <w:r w:rsidRPr="002C5FEC">
        <w:rPr>
          <w:rFonts w:ascii="Cambria Math" w:hAnsi="Cambria Math"/>
        </w:rPr>
        <w:t>Potravu je potrebné dobre požuť – zväčšiť plochu na reakciu s tráviacimi enzýmami aj kyselinou chlorovodíkovou.</w:t>
      </w:r>
    </w:p>
    <w:p w14:paraId="50832A2E" w14:textId="77777777" w:rsidR="002C5FEC" w:rsidRPr="002C5FEC" w:rsidRDefault="002C5FEC" w:rsidP="00B02F51">
      <w:pPr>
        <w:numPr>
          <w:ilvl w:val="0"/>
          <w:numId w:val="70"/>
        </w:numPr>
        <w:spacing w:line="360" w:lineRule="auto"/>
        <w:rPr>
          <w:rFonts w:ascii="Cambria Math" w:hAnsi="Cambria Math"/>
        </w:rPr>
      </w:pPr>
      <w:r w:rsidRPr="002C5FEC">
        <w:rPr>
          <w:rFonts w:ascii="Cambria Math" w:hAnsi="Cambria Math"/>
        </w:rPr>
        <w:t>Hrdzavenie železa spomalíme jeho natretím alebo pokovovaním – zmenšíme počet reagujúcich častíc.</w:t>
      </w:r>
    </w:p>
    <w:p w14:paraId="482B980C" w14:textId="77777777" w:rsidR="002C5FEC" w:rsidRDefault="002C5FEC" w:rsidP="00E22313">
      <w:pPr>
        <w:spacing w:line="360" w:lineRule="auto"/>
        <w:rPr>
          <w:rFonts w:ascii="Cambria Math" w:hAnsi="Cambria Math"/>
          <w:b/>
          <w:bCs/>
        </w:rPr>
      </w:pPr>
    </w:p>
    <w:p w14:paraId="60675280" w14:textId="4BAA469A" w:rsidR="002C5FEC" w:rsidRDefault="00E22313" w:rsidP="00E22313">
      <w:pPr>
        <w:spacing w:line="360" w:lineRule="auto"/>
        <w:rPr>
          <w:rFonts w:ascii="Cambria Math" w:hAnsi="Cambria Math"/>
          <w:b/>
          <w:bCs/>
        </w:rPr>
      </w:pPr>
      <w:r w:rsidRPr="00E22313">
        <w:rPr>
          <w:rFonts w:ascii="Cambria Math" w:hAnsi="Cambria Math"/>
          <w:b/>
          <w:bCs/>
        </w:rPr>
        <w:t>Vplyv katalyzátora na rýchlosť chemickej reakcie</w:t>
      </w:r>
    </w:p>
    <w:p w14:paraId="5E637256" w14:textId="282638C4" w:rsidR="00E22313" w:rsidRDefault="00E22313" w:rsidP="00E22313">
      <w:pPr>
        <w:spacing w:line="360" w:lineRule="auto"/>
        <w:rPr>
          <w:rFonts w:ascii="Cambria Math" w:hAnsi="Cambria Math"/>
          <w:b/>
          <w:bCs/>
        </w:rPr>
      </w:pPr>
    </w:p>
    <w:p w14:paraId="1D5B7C89" w14:textId="77777777" w:rsidR="00E22313" w:rsidRPr="00E22313" w:rsidRDefault="00E22313" w:rsidP="00B02F51">
      <w:pPr>
        <w:numPr>
          <w:ilvl w:val="0"/>
          <w:numId w:val="71"/>
        </w:numPr>
        <w:spacing w:line="360" w:lineRule="auto"/>
        <w:rPr>
          <w:rFonts w:ascii="Cambria Math" w:hAnsi="Cambria Math"/>
        </w:rPr>
      </w:pPr>
      <w:r w:rsidRPr="00E22313">
        <w:rPr>
          <w:rFonts w:ascii="Cambria Math" w:hAnsi="Cambria Math"/>
        </w:rPr>
        <w:t>Katalyzátor v automobile: urýchľuje premenu jedovatých produktov horenia na  nejedovaté</w:t>
      </w:r>
    </w:p>
    <w:p w14:paraId="59C556D5" w14:textId="77777777" w:rsidR="00E22313" w:rsidRPr="00E22313" w:rsidRDefault="00E22313" w:rsidP="00B02F51">
      <w:pPr>
        <w:numPr>
          <w:ilvl w:val="0"/>
          <w:numId w:val="71"/>
        </w:numPr>
        <w:spacing w:line="360" w:lineRule="auto"/>
        <w:rPr>
          <w:rFonts w:ascii="Cambria Math" w:hAnsi="Cambria Math"/>
        </w:rPr>
      </w:pPr>
      <w:r w:rsidRPr="00E22313">
        <w:rPr>
          <w:rFonts w:ascii="Cambria Math" w:hAnsi="Cambria Math"/>
        </w:rPr>
        <w:lastRenderedPageBreak/>
        <w:t>Pomocou katalyzátora sa vyrába kyselina sírová – dôležitá látka chemického priemyslu.</w:t>
      </w:r>
    </w:p>
    <w:p w14:paraId="02A109AA" w14:textId="77777777" w:rsidR="00E22313" w:rsidRPr="00E22313" w:rsidRDefault="00E22313" w:rsidP="00B02F51">
      <w:pPr>
        <w:numPr>
          <w:ilvl w:val="0"/>
          <w:numId w:val="71"/>
        </w:numPr>
        <w:spacing w:line="360" w:lineRule="auto"/>
        <w:rPr>
          <w:rFonts w:ascii="Cambria Math" w:hAnsi="Cambria Math"/>
        </w:rPr>
      </w:pPr>
      <w:proofErr w:type="spellStart"/>
      <w:r w:rsidRPr="00E22313">
        <w:rPr>
          <w:rFonts w:ascii="Cambria Math" w:hAnsi="Cambria Math"/>
        </w:rPr>
        <w:t>Biokatalyzátory</w:t>
      </w:r>
      <w:proofErr w:type="spellEnd"/>
      <w:r w:rsidRPr="00E22313">
        <w:rPr>
          <w:rFonts w:ascii="Cambria Math" w:hAnsi="Cambria Math"/>
        </w:rPr>
        <w:t xml:space="preserve"> – enzýmy:</w:t>
      </w:r>
    </w:p>
    <w:p w14:paraId="76FC81E4" w14:textId="77777777" w:rsidR="00E22313" w:rsidRPr="00E22313" w:rsidRDefault="00E22313" w:rsidP="00B02F51">
      <w:pPr>
        <w:numPr>
          <w:ilvl w:val="1"/>
          <w:numId w:val="71"/>
        </w:numPr>
        <w:spacing w:line="360" w:lineRule="auto"/>
        <w:rPr>
          <w:rFonts w:ascii="Cambria Math" w:hAnsi="Cambria Math"/>
        </w:rPr>
      </w:pPr>
      <w:r w:rsidRPr="00E22313">
        <w:rPr>
          <w:rFonts w:ascii="Cambria Math" w:hAnsi="Cambria Math"/>
        </w:rPr>
        <w:t>pomáhajú v tele tráviť potravu,</w:t>
      </w:r>
    </w:p>
    <w:p w14:paraId="5D5C83C7" w14:textId="5D8F1EED" w:rsidR="00E22313" w:rsidRPr="00E22313" w:rsidRDefault="00E22313" w:rsidP="00B02F51">
      <w:pPr>
        <w:numPr>
          <w:ilvl w:val="1"/>
          <w:numId w:val="71"/>
        </w:numPr>
        <w:spacing w:line="240" w:lineRule="auto"/>
        <w:rPr>
          <w:rFonts w:ascii="Cambria Math" w:hAnsi="Cambria Math"/>
          <w:b/>
          <w:bCs/>
        </w:rPr>
      </w:pPr>
      <w:r w:rsidRPr="00E22313">
        <w:rPr>
          <w:rFonts w:ascii="Cambria Math" w:hAnsi="Cambria Math"/>
        </w:rPr>
        <w:t>sú dôležitou súčasťou výroby piva, vína, octu, syrov, penicilínu,...</w:t>
      </w:r>
    </w:p>
    <w:sectPr w:rsidR="00E22313" w:rsidRPr="00E22313" w:rsidSect="00464569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38B85A" w14:textId="77777777" w:rsidR="009C213F" w:rsidRDefault="009C213F">
      <w:pPr>
        <w:spacing w:after="0" w:line="240" w:lineRule="auto"/>
      </w:pPr>
      <w:r>
        <w:separator/>
      </w:r>
    </w:p>
  </w:endnote>
  <w:endnote w:type="continuationSeparator" w:id="0">
    <w:p w14:paraId="4EFFD029" w14:textId="77777777" w:rsidR="009C213F" w:rsidRDefault="009C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Segoe Script">
    <w:panose1 w:val="020B0504020000000003"/>
    <w:charset w:val="EE"/>
    <w:family w:val="swiss"/>
    <w:pitch w:val="variable"/>
    <w:sig w:usb0="0000028F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Schoolbook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A6F0D5" w14:textId="77777777" w:rsidR="009C213F" w:rsidRDefault="009C213F">
      <w:pPr>
        <w:spacing w:after="0" w:line="240" w:lineRule="auto"/>
      </w:pPr>
      <w:r>
        <w:separator/>
      </w:r>
    </w:p>
  </w:footnote>
  <w:footnote w:type="continuationSeparator" w:id="0">
    <w:p w14:paraId="798AEC77" w14:textId="77777777" w:rsidR="009C213F" w:rsidRDefault="009C2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B5B3C"/>
    <w:multiLevelType w:val="hybridMultilevel"/>
    <w:tmpl w:val="A00C967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1418454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EEA55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F83D9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F63B1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F2BB9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5864D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7458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A6DDF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AD6B34"/>
    <w:multiLevelType w:val="hybridMultilevel"/>
    <w:tmpl w:val="FBC43ACA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C2A2C"/>
    <w:multiLevelType w:val="hybridMultilevel"/>
    <w:tmpl w:val="23FE16AC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38404F9"/>
    <w:multiLevelType w:val="hybridMultilevel"/>
    <w:tmpl w:val="0BB231C8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F601DE"/>
    <w:multiLevelType w:val="hybridMultilevel"/>
    <w:tmpl w:val="98D47C9A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94B2AA5"/>
    <w:multiLevelType w:val="hybridMultilevel"/>
    <w:tmpl w:val="888E13AC"/>
    <w:lvl w:ilvl="0" w:tplc="DF60FD00">
      <w:numFmt w:val="bullet"/>
      <w:lvlText w:val=""/>
      <w:lvlJc w:val="left"/>
      <w:pPr>
        <w:ind w:left="1571" w:hanging="360"/>
      </w:pPr>
      <w:rPr>
        <w:rFonts w:ascii="Wingdings 2" w:hAnsi="Wingdings 2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0A12918"/>
    <w:multiLevelType w:val="hybridMultilevel"/>
    <w:tmpl w:val="6E96E616"/>
    <w:lvl w:ilvl="0" w:tplc="814E1BD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E2765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AAEE6C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56F74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96689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7ED6A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24C94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E0FCE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D051E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167C62"/>
    <w:multiLevelType w:val="hybridMultilevel"/>
    <w:tmpl w:val="0046F16E"/>
    <w:lvl w:ilvl="0" w:tplc="D0D89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00B8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E0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D05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E02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168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6AA9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EA2B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3A2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2A878FC"/>
    <w:multiLevelType w:val="hybridMultilevel"/>
    <w:tmpl w:val="57B8B2E4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399023C"/>
    <w:multiLevelType w:val="hybridMultilevel"/>
    <w:tmpl w:val="BA68D742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39C0AD3"/>
    <w:multiLevelType w:val="hybridMultilevel"/>
    <w:tmpl w:val="F9802AC6"/>
    <w:lvl w:ilvl="0" w:tplc="98CC585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7C7BE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 w:tplc="790EB39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EC368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24022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88570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78DA8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58D19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CBA2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4331EFC"/>
    <w:multiLevelType w:val="hybridMultilevel"/>
    <w:tmpl w:val="A3B49AEA"/>
    <w:lvl w:ilvl="0" w:tplc="108C32B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7C7BE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 w:tplc="792E645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AE101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EAB22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4556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5AEE4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B47D9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3ED6B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A5F7797"/>
    <w:multiLevelType w:val="hybridMultilevel"/>
    <w:tmpl w:val="C4C43100"/>
    <w:lvl w:ilvl="0" w:tplc="2F9CF4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2007DA"/>
    <w:multiLevelType w:val="hybridMultilevel"/>
    <w:tmpl w:val="B1D85160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EB6C53D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62923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4EFB7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A43DC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7A5CE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CD32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F4B0E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2447E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EF667B4"/>
    <w:multiLevelType w:val="hybridMultilevel"/>
    <w:tmpl w:val="5AC4628A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1D4EB7"/>
    <w:multiLevelType w:val="hybridMultilevel"/>
    <w:tmpl w:val="F070A6C6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FC634EE"/>
    <w:multiLevelType w:val="hybridMultilevel"/>
    <w:tmpl w:val="81F2B60C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0D77E9D"/>
    <w:multiLevelType w:val="hybridMultilevel"/>
    <w:tmpl w:val="2CD2E5C8"/>
    <w:lvl w:ilvl="0" w:tplc="337C7BE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21637C9F"/>
    <w:multiLevelType w:val="hybridMultilevel"/>
    <w:tmpl w:val="475C195C"/>
    <w:lvl w:ilvl="0" w:tplc="DF60FD00">
      <w:numFmt w:val="bullet"/>
      <w:lvlText w:val=""/>
      <w:lvlJc w:val="left"/>
      <w:pPr>
        <w:ind w:left="851" w:hanging="360"/>
      </w:pPr>
      <w:rPr>
        <w:rFonts w:ascii="Wingdings 2" w:hAnsi="Wingdings 2" w:hint="default"/>
      </w:rPr>
    </w:lvl>
    <w:lvl w:ilvl="1" w:tplc="041B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9">
    <w:nsid w:val="25DB793B"/>
    <w:multiLevelType w:val="hybridMultilevel"/>
    <w:tmpl w:val="3E6E78B2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AF5495E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321DA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C2DC7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ACEBB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2977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84B62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A628A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F46C6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65B2487"/>
    <w:multiLevelType w:val="hybridMultilevel"/>
    <w:tmpl w:val="0B367BF6"/>
    <w:lvl w:ilvl="0" w:tplc="337C7BE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6DB6333"/>
    <w:multiLevelType w:val="hybridMultilevel"/>
    <w:tmpl w:val="D6E23EEA"/>
    <w:lvl w:ilvl="0" w:tplc="11FA07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24AF2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23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6A67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6074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F0F1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22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AC05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6AE0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2A25029A"/>
    <w:multiLevelType w:val="hybridMultilevel"/>
    <w:tmpl w:val="0936A184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6C52E5B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5C72B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E0568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5E4D1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4EA9F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40C5C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D27B6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1C78A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2AEE37B8"/>
    <w:multiLevelType w:val="hybridMultilevel"/>
    <w:tmpl w:val="8CA2C4CC"/>
    <w:lvl w:ilvl="0" w:tplc="81B2270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706D6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9EC418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94203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DA37A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84EE7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7E67A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948F1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A245E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2B324FD2"/>
    <w:multiLevelType w:val="hybridMultilevel"/>
    <w:tmpl w:val="CEF04AD6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2DD5116F"/>
    <w:multiLevelType w:val="hybridMultilevel"/>
    <w:tmpl w:val="18E0883E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34EC6E22"/>
    <w:multiLevelType w:val="hybridMultilevel"/>
    <w:tmpl w:val="D1F6423A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745AF1"/>
    <w:multiLevelType w:val="hybridMultilevel"/>
    <w:tmpl w:val="15E684E2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3610391D"/>
    <w:multiLevelType w:val="hybridMultilevel"/>
    <w:tmpl w:val="B0BA4AB2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6B261BE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56F83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A6BD2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3207B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40731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7A10B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2ACE6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72D2B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63E2ED9"/>
    <w:multiLevelType w:val="hybridMultilevel"/>
    <w:tmpl w:val="DC88F1F2"/>
    <w:lvl w:ilvl="0" w:tplc="337C7BE8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>
    <w:nsid w:val="37021929"/>
    <w:multiLevelType w:val="hybridMultilevel"/>
    <w:tmpl w:val="F05EC6B4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3CC0FF6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32CE7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2E7C3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82C77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58314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8EC5E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18EE5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A29A1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A546179"/>
    <w:multiLevelType w:val="hybridMultilevel"/>
    <w:tmpl w:val="372AC008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3B14225A"/>
    <w:multiLevelType w:val="hybridMultilevel"/>
    <w:tmpl w:val="38B610F6"/>
    <w:lvl w:ilvl="0" w:tplc="1A4899D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0597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AF8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2E8E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C214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74A56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E04A5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1AB68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03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3EE17EF1"/>
    <w:multiLevelType w:val="hybridMultilevel"/>
    <w:tmpl w:val="953A7CE8"/>
    <w:lvl w:ilvl="0" w:tplc="337C7BE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3EF921EC"/>
    <w:multiLevelType w:val="hybridMultilevel"/>
    <w:tmpl w:val="114AC8DE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23E178F"/>
    <w:multiLevelType w:val="hybridMultilevel"/>
    <w:tmpl w:val="05CA56B0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44BF0D93"/>
    <w:multiLevelType w:val="hybridMultilevel"/>
    <w:tmpl w:val="C47E90CE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93629FC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84704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A617F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F4351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18305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E865E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83B8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7A4A8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45C43C60"/>
    <w:multiLevelType w:val="hybridMultilevel"/>
    <w:tmpl w:val="C7E2AFD8"/>
    <w:lvl w:ilvl="0" w:tplc="8AE8882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0FD0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88CB66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6891A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BA5B4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C2D39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EE343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D632A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A6A9D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5D3786F"/>
    <w:multiLevelType w:val="hybridMultilevel"/>
    <w:tmpl w:val="F606E8EC"/>
    <w:lvl w:ilvl="0" w:tplc="5184B1A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D6796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B9EF95A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0C732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266EB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2664B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FC0FA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B0FF2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82A43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8552077"/>
    <w:multiLevelType w:val="hybridMultilevel"/>
    <w:tmpl w:val="7BBE843A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C52CC5BC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DAD37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C6773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8C93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A6DAC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9C41F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C043F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6C552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4BD159DF"/>
    <w:multiLevelType w:val="hybridMultilevel"/>
    <w:tmpl w:val="FFAAC520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4E5E03C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0CFF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EE386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9228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E2F90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CE126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34523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5E976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4D7D09B0"/>
    <w:multiLevelType w:val="hybridMultilevel"/>
    <w:tmpl w:val="A2F4F82E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29F4FBA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42A35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A330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281AE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C4007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15F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68959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CE776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54FD3776"/>
    <w:multiLevelType w:val="hybridMultilevel"/>
    <w:tmpl w:val="E73A3CB4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5695D36"/>
    <w:multiLevelType w:val="hybridMultilevel"/>
    <w:tmpl w:val="3D6A71EC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6D20E09"/>
    <w:multiLevelType w:val="hybridMultilevel"/>
    <w:tmpl w:val="261EB90A"/>
    <w:lvl w:ilvl="0" w:tplc="041B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DF60FD00">
      <w:numFmt w:val="bullet"/>
      <w:lvlText w:val=""/>
      <w:lvlJc w:val="left"/>
      <w:pPr>
        <w:ind w:left="1931" w:hanging="360"/>
      </w:pPr>
      <w:rPr>
        <w:rFonts w:ascii="Wingdings 2" w:hAnsi="Wingdings 2" w:hint="default"/>
      </w:rPr>
    </w:lvl>
    <w:lvl w:ilvl="2" w:tplc="041B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5">
    <w:nsid w:val="578E1A8B"/>
    <w:multiLevelType w:val="hybridMultilevel"/>
    <w:tmpl w:val="016496CC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F654964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6CED8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DA09E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42451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4A689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814E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8605F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F2F71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583939E7"/>
    <w:multiLevelType w:val="hybridMultilevel"/>
    <w:tmpl w:val="2D7A0F9A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59F671FA"/>
    <w:multiLevelType w:val="hybridMultilevel"/>
    <w:tmpl w:val="C5F4DACE"/>
    <w:lvl w:ilvl="0" w:tplc="1D049CD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7C7BE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 w:tplc="E76A4E9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27F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42177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8E92B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3E5EF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1E185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B8233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C4A5142"/>
    <w:multiLevelType w:val="hybridMultilevel"/>
    <w:tmpl w:val="3CB2DE6E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1973616"/>
    <w:multiLevelType w:val="hybridMultilevel"/>
    <w:tmpl w:val="5F826664"/>
    <w:lvl w:ilvl="0" w:tplc="6CD6B8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40B14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EB2675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46294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18F0B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00C59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D20C3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12054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A60F4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620C21C6"/>
    <w:multiLevelType w:val="hybridMultilevel"/>
    <w:tmpl w:val="D6F8A1B4"/>
    <w:lvl w:ilvl="0" w:tplc="FC2E24B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DA991C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32DBD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B6EC0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DC8EA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50CD2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908B9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2A1B4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9E72C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62AA4CB6"/>
    <w:multiLevelType w:val="hybridMultilevel"/>
    <w:tmpl w:val="3FE20E8A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D566528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E073C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DEF6A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8616F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54C64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072B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2A762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A21DD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62DE27F1"/>
    <w:multiLevelType w:val="hybridMultilevel"/>
    <w:tmpl w:val="E6B8A920"/>
    <w:lvl w:ilvl="0" w:tplc="DF60FD00">
      <w:numFmt w:val="bullet"/>
      <w:lvlText w:val=""/>
      <w:lvlJc w:val="left"/>
      <w:pPr>
        <w:ind w:left="1440" w:hanging="360"/>
      </w:pPr>
      <w:rPr>
        <w:rFonts w:ascii="Wingdings 2" w:hAnsi="Wingdings 2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>
    <w:nsid w:val="638370B2"/>
    <w:multiLevelType w:val="hybridMultilevel"/>
    <w:tmpl w:val="77D49EA6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64A61336"/>
    <w:multiLevelType w:val="hybridMultilevel"/>
    <w:tmpl w:val="4AFAD722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E9E250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B2179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023BE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8923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E8C89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AC8D7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3E3B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4C457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665F15F8"/>
    <w:multiLevelType w:val="hybridMultilevel"/>
    <w:tmpl w:val="F048919E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6C02ADD"/>
    <w:multiLevelType w:val="hybridMultilevel"/>
    <w:tmpl w:val="511E55B8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6D96058"/>
    <w:multiLevelType w:val="hybridMultilevel"/>
    <w:tmpl w:val="A33A5554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6B6E1DEE"/>
    <w:multiLevelType w:val="hybridMultilevel"/>
    <w:tmpl w:val="BBD8C4A6"/>
    <w:lvl w:ilvl="0" w:tplc="9E96543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A6F8B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5DEED1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76572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CC517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9C873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4CFBF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9C205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CC875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FE16964"/>
    <w:multiLevelType w:val="hybridMultilevel"/>
    <w:tmpl w:val="E782F63C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AAE02A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5401C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E0990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6AE7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F0ABB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5A773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68043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C6634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>
    <w:nsid w:val="70D971F3"/>
    <w:multiLevelType w:val="hybridMultilevel"/>
    <w:tmpl w:val="6AB29546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13F46B4"/>
    <w:multiLevelType w:val="hybridMultilevel"/>
    <w:tmpl w:val="3FBC9444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74C333EA"/>
    <w:multiLevelType w:val="hybridMultilevel"/>
    <w:tmpl w:val="B998AC62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753D65A6"/>
    <w:multiLevelType w:val="hybridMultilevel"/>
    <w:tmpl w:val="AB6862D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56488E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839A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0D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8A75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FCB2D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AE9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74490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88F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>
    <w:nsid w:val="76915C8B"/>
    <w:multiLevelType w:val="hybridMultilevel"/>
    <w:tmpl w:val="100E53E0"/>
    <w:lvl w:ilvl="0" w:tplc="337C7B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79C84C2C"/>
    <w:multiLevelType w:val="hybridMultilevel"/>
    <w:tmpl w:val="D0640AA4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B832F33"/>
    <w:multiLevelType w:val="hybridMultilevel"/>
    <w:tmpl w:val="CF5C84F8"/>
    <w:lvl w:ilvl="0" w:tplc="9BA6C1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287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540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E06D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D6A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908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409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484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062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>
    <w:nsid w:val="7C3C5CA7"/>
    <w:multiLevelType w:val="hybridMultilevel"/>
    <w:tmpl w:val="88361D10"/>
    <w:lvl w:ilvl="0" w:tplc="FED60DD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37C7BE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 w:tplc="68BC760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C54812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3BC83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12C03A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F54A3D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F6FA6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EC853F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8">
    <w:nsid w:val="7C5807E9"/>
    <w:multiLevelType w:val="hybridMultilevel"/>
    <w:tmpl w:val="2BA4A7FA"/>
    <w:lvl w:ilvl="0" w:tplc="B2AC27A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E8E59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A697D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60A6D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72141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FE893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70003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3EB90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8A8D1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7D736E6D"/>
    <w:multiLevelType w:val="hybridMultilevel"/>
    <w:tmpl w:val="EF08907A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D922A60"/>
    <w:multiLevelType w:val="hybridMultilevel"/>
    <w:tmpl w:val="B066E574"/>
    <w:lvl w:ilvl="0" w:tplc="337C7B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9"/>
  </w:num>
  <w:num w:numId="2">
    <w:abstractNumId w:val="42"/>
  </w:num>
  <w:num w:numId="3">
    <w:abstractNumId w:val="1"/>
  </w:num>
  <w:num w:numId="4">
    <w:abstractNumId w:val="35"/>
  </w:num>
  <w:num w:numId="5">
    <w:abstractNumId w:val="51"/>
  </w:num>
  <w:num w:numId="6">
    <w:abstractNumId w:val="45"/>
  </w:num>
  <w:num w:numId="7">
    <w:abstractNumId w:val="26"/>
  </w:num>
  <w:num w:numId="8">
    <w:abstractNumId w:val="31"/>
  </w:num>
  <w:num w:numId="9">
    <w:abstractNumId w:val="55"/>
  </w:num>
  <w:num w:numId="10">
    <w:abstractNumId w:val="60"/>
  </w:num>
  <w:num w:numId="11">
    <w:abstractNumId w:val="34"/>
  </w:num>
  <w:num w:numId="12">
    <w:abstractNumId w:val="12"/>
  </w:num>
  <w:num w:numId="13">
    <w:abstractNumId w:val="2"/>
  </w:num>
  <w:num w:numId="14">
    <w:abstractNumId w:val="22"/>
  </w:num>
  <w:num w:numId="15">
    <w:abstractNumId w:val="43"/>
  </w:num>
  <w:num w:numId="16">
    <w:abstractNumId w:val="68"/>
  </w:num>
  <w:num w:numId="17">
    <w:abstractNumId w:val="37"/>
  </w:num>
  <w:num w:numId="18">
    <w:abstractNumId w:val="49"/>
  </w:num>
  <w:num w:numId="19">
    <w:abstractNumId w:val="50"/>
  </w:num>
  <w:num w:numId="20">
    <w:abstractNumId w:val="7"/>
  </w:num>
  <w:num w:numId="21">
    <w:abstractNumId w:val="66"/>
  </w:num>
  <w:num w:numId="22">
    <w:abstractNumId w:val="30"/>
  </w:num>
  <w:num w:numId="23">
    <w:abstractNumId w:val="46"/>
  </w:num>
  <w:num w:numId="24">
    <w:abstractNumId w:val="4"/>
  </w:num>
  <w:num w:numId="25">
    <w:abstractNumId w:val="27"/>
  </w:num>
  <w:num w:numId="26">
    <w:abstractNumId w:val="8"/>
  </w:num>
  <w:num w:numId="27">
    <w:abstractNumId w:val="57"/>
  </w:num>
  <w:num w:numId="28">
    <w:abstractNumId w:val="38"/>
  </w:num>
  <w:num w:numId="29">
    <w:abstractNumId w:val="52"/>
  </w:num>
  <w:num w:numId="30">
    <w:abstractNumId w:val="44"/>
  </w:num>
  <w:num w:numId="31">
    <w:abstractNumId w:val="18"/>
  </w:num>
  <w:num w:numId="32">
    <w:abstractNumId w:val="5"/>
  </w:num>
  <w:num w:numId="33">
    <w:abstractNumId w:val="70"/>
  </w:num>
  <w:num w:numId="34">
    <w:abstractNumId w:val="21"/>
  </w:num>
  <w:num w:numId="35">
    <w:abstractNumId w:val="23"/>
  </w:num>
  <w:num w:numId="36">
    <w:abstractNumId w:val="29"/>
  </w:num>
  <w:num w:numId="37">
    <w:abstractNumId w:val="6"/>
  </w:num>
  <w:num w:numId="38">
    <w:abstractNumId w:val="32"/>
  </w:num>
  <w:num w:numId="39">
    <w:abstractNumId w:val="63"/>
  </w:num>
  <w:num w:numId="40">
    <w:abstractNumId w:val="25"/>
  </w:num>
  <w:num w:numId="41">
    <w:abstractNumId w:val="53"/>
  </w:num>
  <w:num w:numId="42">
    <w:abstractNumId w:val="13"/>
  </w:num>
  <w:num w:numId="43">
    <w:abstractNumId w:val="39"/>
  </w:num>
  <w:num w:numId="44">
    <w:abstractNumId w:val="0"/>
  </w:num>
  <w:num w:numId="45">
    <w:abstractNumId w:val="14"/>
  </w:num>
  <w:num w:numId="46">
    <w:abstractNumId w:val="48"/>
  </w:num>
  <w:num w:numId="47">
    <w:abstractNumId w:val="28"/>
  </w:num>
  <w:num w:numId="48">
    <w:abstractNumId w:val="61"/>
  </w:num>
  <w:num w:numId="49">
    <w:abstractNumId w:val="20"/>
  </w:num>
  <w:num w:numId="50">
    <w:abstractNumId w:val="17"/>
  </w:num>
  <w:num w:numId="51">
    <w:abstractNumId w:val="33"/>
  </w:num>
  <w:num w:numId="52">
    <w:abstractNumId w:val="65"/>
  </w:num>
  <w:num w:numId="53">
    <w:abstractNumId w:val="64"/>
  </w:num>
  <w:num w:numId="54">
    <w:abstractNumId w:val="59"/>
  </w:num>
  <w:num w:numId="55">
    <w:abstractNumId w:val="58"/>
  </w:num>
  <w:num w:numId="56">
    <w:abstractNumId w:val="19"/>
  </w:num>
  <w:num w:numId="57">
    <w:abstractNumId w:val="16"/>
  </w:num>
  <w:num w:numId="58">
    <w:abstractNumId w:val="9"/>
  </w:num>
  <w:num w:numId="59">
    <w:abstractNumId w:val="62"/>
  </w:num>
  <w:num w:numId="60">
    <w:abstractNumId w:val="47"/>
  </w:num>
  <w:num w:numId="61">
    <w:abstractNumId w:val="67"/>
  </w:num>
  <w:num w:numId="62">
    <w:abstractNumId w:val="41"/>
  </w:num>
  <w:num w:numId="63">
    <w:abstractNumId w:val="3"/>
  </w:num>
  <w:num w:numId="64">
    <w:abstractNumId w:val="56"/>
  </w:num>
  <w:num w:numId="65">
    <w:abstractNumId w:val="40"/>
  </w:num>
  <w:num w:numId="66">
    <w:abstractNumId w:val="24"/>
  </w:num>
  <w:num w:numId="67">
    <w:abstractNumId w:val="54"/>
  </w:num>
  <w:num w:numId="68">
    <w:abstractNumId w:val="10"/>
  </w:num>
  <w:num w:numId="69">
    <w:abstractNumId w:val="11"/>
  </w:num>
  <w:num w:numId="70">
    <w:abstractNumId w:val="36"/>
  </w:num>
  <w:num w:numId="71">
    <w:abstractNumId w:val="15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569"/>
    <w:rsid w:val="000057DF"/>
    <w:rsid w:val="00026196"/>
    <w:rsid w:val="000468A7"/>
    <w:rsid w:val="00046D9F"/>
    <w:rsid w:val="00050F4B"/>
    <w:rsid w:val="000A7C26"/>
    <w:rsid w:val="000E0E72"/>
    <w:rsid w:val="000E4FE8"/>
    <w:rsid w:val="00140958"/>
    <w:rsid w:val="001611C8"/>
    <w:rsid w:val="001808C8"/>
    <w:rsid w:val="00191DAE"/>
    <w:rsid w:val="001A7B9D"/>
    <w:rsid w:val="001D032A"/>
    <w:rsid w:val="001E0773"/>
    <w:rsid w:val="001E4F77"/>
    <w:rsid w:val="001F328D"/>
    <w:rsid w:val="00295DDB"/>
    <w:rsid w:val="002C5FEC"/>
    <w:rsid w:val="00310252"/>
    <w:rsid w:val="00386E94"/>
    <w:rsid w:val="003B1246"/>
    <w:rsid w:val="003B1C1B"/>
    <w:rsid w:val="003C74F2"/>
    <w:rsid w:val="003E180F"/>
    <w:rsid w:val="003E222F"/>
    <w:rsid w:val="003E73A0"/>
    <w:rsid w:val="00411221"/>
    <w:rsid w:val="00413BD8"/>
    <w:rsid w:val="004259E3"/>
    <w:rsid w:val="004304F3"/>
    <w:rsid w:val="004316C6"/>
    <w:rsid w:val="00464569"/>
    <w:rsid w:val="00481049"/>
    <w:rsid w:val="004B3000"/>
    <w:rsid w:val="004C42A3"/>
    <w:rsid w:val="004E57FE"/>
    <w:rsid w:val="004F0F3C"/>
    <w:rsid w:val="004F679E"/>
    <w:rsid w:val="00505918"/>
    <w:rsid w:val="0051351B"/>
    <w:rsid w:val="00527ED9"/>
    <w:rsid w:val="005325F9"/>
    <w:rsid w:val="00572D51"/>
    <w:rsid w:val="00575831"/>
    <w:rsid w:val="00594AF1"/>
    <w:rsid w:val="005A536F"/>
    <w:rsid w:val="005B6C0C"/>
    <w:rsid w:val="005E5466"/>
    <w:rsid w:val="005E7C8F"/>
    <w:rsid w:val="005F06E9"/>
    <w:rsid w:val="005F4DCB"/>
    <w:rsid w:val="006168DB"/>
    <w:rsid w:val="0062151C"/>
    <w:rsid w:val="00623CFD"/>
    <w:rsid w:val="00633BD8"/>
    <w:rsid w:val="006379F8"/>
    <w:rsid w:val="0066572C"/>
    <w:rsid w:val="00720F83"/>
    <w:rsid w:val="00726A88"/>
    <w:rsid w:val="0075265B"/>
    <w:rsid w:val="007570EE"/>
    <w:rsid w:val="00780D1F"/>
    <w:rsid w:val="007B4D07"/>
    <w:rsid w:val="007C3FC3"/>
    <w:rsid w:val="007C5C96"/>
    <w:rsid w:val="007D36CE"/>
    <w:rsid w:val="007D53CF"/>
    <w:rsid w:val="007E3D45"/>
    <w:rsid w:val="007F1E15"/>
    <w:rsid w:val="00822266"/>
    <w:rsid w:val="00823BFB"/>
    <w:rsid w:val="008B0361"/>
    <w:rsid w:val="008C0DEB"/>
    <w:rsid w:val="00930C8C"/>
    <w:rsid w:val="00931399"/>
    <w:rsid w:val="00952C01"/>
    <w:rsid w:val="00965330"/>
    <w:rsid w:val="0099353B"/>
    <w:rsid w:val="009A0374"/>
    <w:rsid w:val="009B4710"/>
    <w:rsid w:val="009B4A07"/>
    <w:rsid w:val="009B5CC0"/>
    <w:rsid w:val="009C213F"/>
    <w:rsid w:val="009C6E8E"/>
    <w:rsid w:val="009D38C3"/>
    <w:rsid w:val="009D499F"/>
    <w:rsid w:val="009E2E00"/>
    <w:rsid w:val="009E43F4"/>
    <w:rsid w:val="009F36E3"/>
    <w:rsid w:val="00A00AFE"/>
    <w:rsid w:val="00A0520D"/>
    <w:rsid w:val="00A211A6"/>
    <w:rsid w:val="00A36591"/>
    <w:rsid w:val="00A43126"/>
    <w:rsid w:val="00A66272"/>
    <w:rsid w:val="00A82AD7"/>
    <w:rsid w:val="00A9007E"/>
    <w:rsid w:val="00AA181E"/>
    <w:rsid w:val="00AA5E43"/>
    <w:rsid w:val="00AB542A"/>
    <w:rsid w:val="00AC2DC2"/>
    <w:rsid w:val="00AF1797"/>
    <w:rsid w:val="00B01039"/>
    <w:rsid w:val="00B02F51"/>
    <w:rsid w:val="00B11EE0"/>
    <w:rsid w:val="00B247B0"/>
    <w:rsid w:val="00B24DF7"/>
    <w:rsid w:val="00B40689"/>
    <w:rsid w:val="00B535DC"/>
    <w:rsid w:val="00B66C42"/>
    <w:rsid w:val="00B670BE"/>
    <w:rsid w:val="00B67C89"/>
    <w:rsid w:val="00BA65FB"/>
    <w:rsid w:val="00BC15D5"/>
    <w:rsid w:val="00BC4616"/>
    <w:rsid w:val="00BF12D7"/>
    <w:rsid w:val="00C27770"/>
    <w:rsid w:val="00C30288"/>
    <w:rsid w:val="00C5075A"/>
    <w:rsid w:val="00C5271E"/>
    <w:rsid w:val="00C63AA8"/>
    <w:rsid w:val="00CA23F9"/>
    <w:rsid w:val="00CF01FB"/>
    <w:rsid w:val="00D066B2"/>
    <w:rsid w:val="00D12494"/>
    <w:rsid w:val="00D3268B"/>
    <w:rsid w:val="00D8263E"/>
    <w:rsid w:val="00DA0A8B"/>
    <w:rsid w:val="00DD1E16"/>
    <w:rsid w:val="00DE3526"/>
    <w:rsid w:val="00DE5A63"/>
    <w:rsid w:val="00E04E06"/>
    <w:rsid w:val="00E12507"/>
    <w:rsid w:val="00E22313"/>
    <w:rsid w:val="00E30F42"/>
    <w:rsid w:val="00E62C83"/>
    <w:rsid w:val="00E944AD"/>
    <w:rsid w:val="00E96CFD"/>
    <w:rsid w:val="00EB50B6"/>
    <w:rsid w:val="00EB6334"/>
    <w:rsid w:val="00F01CEA"/>
    <w:rsid w:val="00F14F43"/>
    <w:rsid w:val="00F3268B"/>
    <w:rsid w:val="00F46859"/>
    <w:rsid w:val="00F544EE"/>
    <w:rsid w:val="00F548D5"/>
    <w:rsid w:val="00F606F0"/>
    <w:rsid w:val="00F719D7"/>
    <w:rsid w:val="00F82B1D"/>
    <w:rsid w:val="00F86B64"/>
    <w:rsid w:val="00FE75B8"/>
    <w:rsid w:val="00FF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F28C0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4569"/>
    <w:pPr>
      <w:ind w:left="720"/>
      <w:contextualSpacing/>
    </w:pPr>
  </w:style>
  <w:style w:type="table" w:styleId="Mriekatabuky">
    <w:name w:val="Table Grid"/>
    <w:basedOn w:val="Normlnatabuka"/>
    <w:uiPriority w:val="39"/>
    <w:rsid w:val="004B3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zstupnhosymbolu">
    <w:name w:val="Placeholder Text"/>
    <w:basedOn w:val="Predvolenpsmoodseku"/>
    <w:uiPriority w:val="99"/>
    <w:semiHidden/>
    <w:rsid w:val="00B670BE"/>
    <w:rPr>
      <w:color w:val="808080"/>
    </w:rPr>
  </w:style>
  <w:style w:type="paragraph" w:styleId="Normlnywebov">
    <w:name w:val="Normal (Web)"/>
    <w:basedOn w:val="Normlny"/>
    <w:uiPriority w:val="99"/>
    <w:semiHidden/>
    <w:unhideWhenUsed/>
    <w:rsid w:val="003B1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32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326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4569"/>
    <w:pPr>
      <w:ind w:left="720"/>
      <w:contextualSpacing/>
    </w:pPr>
  </w:style>
  <w:style w:type="table" w:styleId="Mriekatabuky">
    <w:name w:val="Table Grid"/>
    <w:basedOn w:val="Normlnatabuka"/>
    <w:uiPriority w:val="39"/>
    <w:rsid w:val="004B3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zstupnhosymbolu">
    <w:name w:val="Placeholder Text"/>
    <w:basedOn w:val="Predvolenpsmoodseku"/>
    <w:uiPriority w:val="99"/>
    <w:semiHidden/>
    <w:rsid w:val="00B670BE"/>
    <w:rPr>
      <w:color w:val="808080"/>
    </w:rPr>
  </w:style>
  <w:style w:type="paragraph" w:styleId="Normlnywebov">
    <w:name w:val="Normal (Web)"/>
    <w:basedOn w:val="Normlny"/>
    <w:uiPriority w:val="99"/>
    <w:semiHidden/>
    <w:unhideWhenUsed/>
    <w:rsid w:val="003B1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32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326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8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83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699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201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3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08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47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61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96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61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38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603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41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4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88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393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24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37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3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01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10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29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19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3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88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29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0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33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73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96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49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45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1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0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01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16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20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0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82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20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2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098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68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28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345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72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10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8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015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8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60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11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865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3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16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52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195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70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316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6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80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63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5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61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61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610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449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268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578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52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1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77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40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52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00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4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40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50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29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46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03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97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1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5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18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9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38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95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59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65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4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36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68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9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4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6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2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81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41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78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341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48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4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9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34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4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1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90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91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39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8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506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45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31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12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15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0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73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07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84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1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23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36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63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2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994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06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03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305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00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646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1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40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000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300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853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25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0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98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45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33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77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12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447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6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43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96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8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1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2132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729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36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9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31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36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5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4077">
          <w:marLeft w:val="1008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0387">
          <w:marLeft w:val="1008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63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5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70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926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796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13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01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82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90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58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72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39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40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6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70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12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3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6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12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71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06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39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0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2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03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69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8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751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315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511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226">
          <w:marLeft w:val="100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101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3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4054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92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703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9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5788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83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195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695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528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29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68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8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55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205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06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009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1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51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610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423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82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754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359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1223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244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948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24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31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83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32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0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96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59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3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70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895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4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2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63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34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804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66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72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921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16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929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32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86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9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9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45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60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42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47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9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72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21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68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693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79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9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3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78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804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98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2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385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926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1929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196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273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807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2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5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879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093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2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4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012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879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2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51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17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1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85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87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5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6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45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438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84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8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9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51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50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950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60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60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2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9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393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7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04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52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9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41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8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33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14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40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21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56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6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9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3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19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804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588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24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71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5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95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5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99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56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395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68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08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0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7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25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50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91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5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61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102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08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4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59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8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8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44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8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98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699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9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255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7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06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1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253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543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80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4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88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68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90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66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668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544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58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7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186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14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3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7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02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4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12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422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89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8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55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78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70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14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582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72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44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16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40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9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27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25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984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33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053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35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51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23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82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22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40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63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5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9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84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190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76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24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0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54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98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62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0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11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64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97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3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097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26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49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72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96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36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64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6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20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71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85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8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37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27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96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0425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99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2532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1774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6130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260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3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59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54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0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4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4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26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88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1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97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7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3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01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09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00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25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57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38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8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8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77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426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80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9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423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24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2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0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73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16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458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6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46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1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14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271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192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42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905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48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9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79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89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502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67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473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4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42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591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40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18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1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3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81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36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93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61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2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756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316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2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21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1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06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8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619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3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50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240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5608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4702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06311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913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00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33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12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532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499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8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81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2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69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19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75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0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677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293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9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5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38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1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28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90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668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012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51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6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289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655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620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3185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479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401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912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776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2.gif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jpe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jpe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C95A5-825A-49C7-84C4-944C95982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25</Pages>
  <Words>5885</Words>
  <Characters>33547</Characters>
  <Application>Microsoft Office Word</Application>
  <DocSecurity>0</DocSecurity>
  <Lines>279</Lines>
  <Paragraphs>78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39354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 Kodadová</dc:creator>
  <cp:lastModifiedBy>spravca</cp:lastModifiedBy>
  <cp:revision>4</cp:revision>
  <cp:lastPrinted>2020-09-17T06:45:00Z</cp:lastPrinted>
  <dcterms:created xsi:type="dcterms:W3CDTF">2020-09-10T08:32:00Z</dcterms:created>
  <dcterms:modified xsi:type="dcterms:W3CDTF">2020-10-15T07:56:00Z</dcterms:modified>
</cp:coreProperties>
</file>