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2635" w:rsidRDefault="00B92635" w:rsidP="00B926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635">
        <w:rPr>
          <w:rFonts w:ascii="Times New Roman" w:hAnsi="Times New Roman" w:cs="Times New Roman"/>
          <w:b/>
          <w:sz w:val="32"/>
          <w:szCs w:val="32"/>
        </w:rPr>
        <w:t>Trieda: VTÁKY ( __________________)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-suchozemské a _________________ stavovce schopné ________________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-vyvinuli sa z _____________________, obývajú ______________________ (aj _________)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-spolu s cicavcami majú ________ teplotu tela (___________________________)</w:t>
      </w:r>
    </w:p>
    <w:p w:rsidR="002A5E8E" w:rsidRDefault="002A5E8E">
      <w:pPr>
        <w:rPr>
          <w:rFonts w:ascii="Times New Roman" w:hAnsi="Times New Roman" w:cs="Times New Roman"/>
          <w:sz w:val="24"/>
          <w:szCs w:val="24"/>
        </w:rPr>
      </w:pPr>
      <w:r w:rsidRPr="002A5E8E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Hlavné znaky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__________________________________________________________________________</w:t>
      </w:r>
    </w:p>
    <w:p w:rsidR="002A5E8E" w:rsidRDefault="002A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 w:rsidRPr="00B9263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 tela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-silné, ľahké telo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-koža_______ (bez žliaz) – jediná párová  _____________ - význam: ______________________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____ nohy a pár krídel  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263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Pokryv</w:t>
      </w:r>
      <w:proofErr w:type="spellEnd"/>
      <w:r w:rsidRPr="00B9263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tela</w:t>
      </w:r>
      <w:r>
        <w:rPr>
          <w:rFonts w:ascii="Times New Roman" w:hAnsi="Times New Roman" w:cs="Times New Roman"/>
          <w:sz w:val="24"/>
          <w:szCs w:val="24"/>
        </w:rPr>
        <w:t>: __________ (kožný derivát)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 w:rsidRPr="00B92635">
        <w:rPr>
          <w:rFonts w:ascii="Times New Roman" w:hAnsi="Times New Roman" w:cs="Times New Roman"/>
          <w:sz w:val="24"/>
          <w:szCs w:val="24"/>
          <w:u w:val="single"/>
        </w:rPr>
        <w:t>Stavba vtáčieho pera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2635" w:rsidRDefault="00B926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223.45pt;margin-top:4.05pt;width:192.95pt;height:165.75pt;z-index:251658240"/>
        </w:pict>
      </w:r>
      <w:r>
        <w:rPr>
          <w:noProof/>
        </w:rPr>
        <w:drawing>
          <wp:inline distT="0" distB="0" distL="0" distR="0">
            <wp:extent cx="2560248" cy="2563955"/>
            <wp:effectExtent l="19050" t="0" r="0" b="0"/>
            <wp:docPr id="1" name="Obrázok 1" descr="Perie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e – Wikip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163" cy="256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635" w:rsidRDefault="002A5E8E">
      <w:pPr>
        <w:rPr>
          <w:rFonts w:ascii="Times New Roman" w:hAnsi="Times New Roman" w:cs="Times New Roman"/>
          <w:sz w:val="24"/>
          <w:szCs w:val="24"/>
        </w:rPr>
      </w:pPr>
      <w:r w:rsidRPr="002A5E8E">
        <w:rPr>
          <w:rFonts w:ascii="Times New Roman" w:hAnsi="Times New Roman" w:cs="Times New Roman"/>
          <w:b/>
          <w:sz w:val="24"/>
          <w:szCs w:val="24"/>
          <w:u w:val="single"/>
        </w:rPr>
        <w:t>Typy peria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A5E8E" w:rsidRDefault="002A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A5E8E" w:rsidRDefault="002A5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:rsidR="002A5E8E" w:rsidRDefault="00BA5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-Majú silné lietacie svaly – sú pripojené na veľký hrebeň prsnej kosti</w:t>
      </w:r>
    </w:p>
    <w:p w:rsidR="00BA5449" w:rsidRDefault="00BA5449">
      <w:pPr>
        <w:rPr>
          <w:rFonts w:ascii="Times New Roman" w:hAnsi="Times New Roman" w:cs="Times New Roman"/>
          <w:sz w:val="24"/>
          <w:szCs w:val="24"/>
        </w:rPr>
      </w:pPr>
      <w:r w:rsidRPr="00DF664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KOSTRA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5449" w:rsidRDefault="00BA5449" w:rsidP="00BA544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:rsidR="00BA5449" w:rsidRDefault="00BA5449" w:rsidP="00BA544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Kostí krídel a nôh sú zrastené </w:t>
      </w:r>
    </w:p>
    <w:p w:rsidR="00BA5449" w:rsidRDefault="00DF6648" w:rsidP="00BA544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Krídlo sa skladá z ___________________________________________________________</w:t>
      </w:r>
    </w:p>
    <w:p w:rsidR="00DF6648" w:rsidRDefault="00DF6648" w:rsidP="00BA544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Zadná končatina ___________________________________________________________</w:t>
      </w:r>
    </w:p>
    <w:p w:rsidR="00DF6648" w:rsidRDefault="00DF6648" w:rsidP="00DF664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DF6648" w:rsidRPr="00BA5449" w:rsidRDefault="00DF6648" w:rsidP="00DF664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F6648" w:rsidRPr="00BA5449" w:rsidSect="00B92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27482"/>
    <w:multiLevelType w:val="hybridMultilevel"/>
    <w:tmpl w:val="892CF2E6"/>
    <w:lvl w:ilvl="0" w:tplc="3B76B2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2635"/>
    <w:rsid w:val="002A5E8E"/>
    <w:rsid w:val="00B92635"/>
    <w:rsid w:val="00BA5449"/>
    <w:rsid w:val="00DF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2635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A54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2021-05-17T09:05:00Z</dcterms:created>
  <dcterms:modified xsi:type="dcterms:W3CDTF">2021-05-17T09:17:00Z</dcterms:modified>
</cp:coreProperties>
</file>