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A727" w14:textId="75957893" w:rsidR="00E5146D" w:rsidRDefault="00E5146D" w:rsidP="00E51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146D">
        <w:rPr>
          <w:rFonts w:ascii="Times New Roman" w:hAnsi="Times New Roman" w:cs="Times New Roman"/>
          <w:b/>
          <w:bCs/>
          <w:sz w:val="36"/>
          <w:szCs w:val="36"/>
          <w:u w:val="single"/>
        </w:rPr>
        <w:t>Prídavné mená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doplň</w:t>
      </w:r>
      <w:r w:rsidR="0083556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 urč vzor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4655260" w14:textId="753FC155" w:rsidR="00E5146D" w:rsidRPr="00E5146D" w:rsidRDefault="00E5146D" w:rsidP="00E5146D">
      <w:pPr>
        <w:jc w:val="both"/>
        <w:rPr>
          <w:rFonts w:ascii="Times New Roman" w:hAnsi="Times New Roman" w:cs="Times New Roman"/>
          <w:sz w:val="48"/>
          <w:szCs w:val="48"/>
        </w:rPr>
      </w:pPr>
      <w:r w:rsidRPr="00E5146D">
        <w:rPr>
          <w:rFonts w:ascii="Times New Roman" w:hAnsi="Times New Roman" w:cs="Times New Roman"/>
          <w:sz w:val="48"/>
          <w:szCs w:val="48"/>
        </w:rPr>
        <w:t>nedeľn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 xml:space="preserve"> večer, sťahovav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í</w:t>
      </w:r>
      <w:r w:rsidRPr="00E5146D">
        <w:rPr>
          <w:rFonts w:ascii="Times New Roman" w:hAnsi="Times New Roman" w:cs="Times New Roman"/>
          <w:sz w:val="48"/>
          <w:szCs w:val="48"/>
        </w:rPr>
        <w:t xml:space="preserve"> vtáci, s vesel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>m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E5146D">
        <w:rPr>
          <w:rFonts w:ascii="Times New Roman" w:hAnsi="Times New Roman" w:cs="Times New Roman"/>
          <w:sz w:val="48"/>
          <w:szCs w:val="48"/>
        </w:rPr>
        <w:t xml:space="preserve"> ľuďmi, boli smädn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í</w:t>
      </w:r>
      <w:r w:rsidRPr="00E5146D">
        <w:rPr>
          <w:rFonts w:ascii="Times New Roman" w:hAnsi="Times New Roman" w:cs="Times New Roman"/>
          <w:sz w:val="48"/>
          <w:szCs w:val="48"/>
        </w:rPr>
        <w:t xml:space="preserve"> a hladn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í</w:t>
      </w:r>
      <w:r w:rsidRPr="00E5146D">
        <w:rPr>
          <w:rFonts w:ascii="Times New Roman" w:hAnsi="Times New Roman" w:cs="Times New Roman"/>
          <w:sz w:val="48"/>
          <w:szCs w:val="48"/>
        </w:rPr>
        <w:t>, nad neďalek</w:t>
      </w:r>
      <w:r w:rsidRPr="008B14EB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>m lesom, bystr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 xml:space="preserve">ý </w:t>
      </w:r>
      <w:r w:rsidRPr="00E5146D">
        <w:rPr>
          <w:rFonts w:ascii="Times New Roman" w:hAnsi="Times New Roman" w:cs="Times New Roman"/>
          <w:sz w:val="48"/>
          <w:szCs w:val="48"/>
        </w:rPr>
        <w:t>sluch, zručn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 xml:space="preserve">í </w:t>
      </w:r>
      <w:r w:rsidRPr="00E5146D">
        <w:rPr>
          <w:rFonts w:ascii="Times New Roman" w:hAnsi="Times New Roman" w:cs="Times New Roman"/>
          <w:sz w:val="48"/>
          <w:szCs w:val="48"/>
        </w:rPr>
        <w:t>remeselníci, riečn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 xml:space="preserve">y </w:t>
      </w:r>
      <w:r w:rsidRPr="00E5146D">
        <w:rPr>
          <w:rFonts w:ascii="Times New Roman" w:hAnsi="Times New Roman" w:cs="Times New Roman"/>
          <w:sz w:val="48"/>
          <w:szCs w:val="48"/>
        </w:rPr>
        <w:t>prístav, sviež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E5146D">
        <w:rPr>
          <w:rFonts w:ascii="Times New Roman" w:hAnsi="Times New Roman" w:cs="Times New Roman"/>
          <w:sz w:val="48"/>
          <w:szCs w:val="48"/>
        </w:rPr>
        <w:t xml:space="preserve"> vánok, lepš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í</w:t>
      </w:r>
      <w:r w:rsidRPr="00E5146D">
        <w:rPr>
          <w:rFonts w:ascii="Times New Roman" w:hAnsi="Times New Roman" w:cs="Times New Roman"/>
          <w:sz w:val="48"/>
          <w:szCs w:val="48"/>
        </w:rPr>
        <w:t>m perom, usmiat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 xml:space="preserve">i </w:t>
      </w:r>
      <w:r w:rsidRPr="00E5146D">
        <w:rPr>
          <w:rFonts w:ascii="Times New Roman" w:hAnsi="Times New Roman" w:cs="Times New Roman"/>
          <w:sz w:val="48"/>
          <w:szCs w:val="48"/>
        </w:rPr>
        <w:t>rodičia, k blízk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y</w:t>
      </w:r>
      <w:r w:rsidRPr="00E5146D">
        <w:rPr>
          <w:rFonts w:ascii="Times New Roman" w:hAnsi="Times New Roman" w:cs="Times New Roman"/>
          <w:sz w:val="48"/>
          <w:szCs w:val="48"/>
        </w:rPr>
        <w:t>m priateľom, čiern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e</w:t>
      </w:r>
      <w:r w:rsidRPr="00E5146D">
        <w:rPr>
          <w:rFonts w:ascii="Times New Roman" w:hAnsi="Times New Roman" w:cs="Times New Roman"/>
          <w:sz w:val="48"/>
          <w:szCs w:val="48"/>
        </w:rPr>
        <w:t xml:space="preserve"> vtáky, s pln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>m krčahom, boli doštípan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í</w:t>
      </w:r>
      <w:r w:rsidRPr="00E5146D">
        <w:rPr>
          <w:rFonts w:ascii="Times New Roman" w:hAnsi="Times New Roman" w:cs="Times New Roman"/>
          <w:sz w:val="48"/>
          <w:szCs w:val="48"/>
        </w:rPr>
        <w:t xml:space="preserve"> od komárov, nov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 xml:space="preserve"> spôsob operácie, dobr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 xml:space="preserve"> deň, so zatajen</w:t>
      </w:r>
      <w:r w:rsidRPr="00E5146D">
        <w:rPr>
          <w:rFonts w:ascii="Times New Roman" w:hAnsi="Times New Roman" w:cs="Times New Roman"/>
          <w:b/>
          <w:bCs/>
          <w:sz w:val="48"/>
          <w:szCs w:val="48"/>
        </w:rPr>
        <w:t>ý</w:t>
      </w:r>
      <w:r w:rsidRPr="00E5146D">
        <w:rPr>
          <w:rFonts w:ascii="Times New Roman" w:hAnsi="Times New Roman" w:cs="Times New Roman"/>
          <w:sz w:val="48"/>
          <w:szCs w:val="48"/>
        </w:rPr>
        <w:t>m dychom;</w:t>
      </w:r>
    </w:p>
    <w:p w14:paraId="6F992D7D" w14:textId="6272FC2F" w:rsidR="00E5146D" w:rsidRDefault="00E5146D" w:rsidP="00E5146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37244F" w14:textId="10E80519" w:rsidR="00E5146D" w:rsidRPr="00E5146D" w:rsidRDefault="00E5146D" w:rsidP="00E5146D">
      <w:pPr>
        <w:jc w:val="both"/>
        <w:rPr>
          <w:rFonts w:ascii="Times New Roman" w:hAnsi="Times New Roman" w:cs="Times New Roman"/>
          <w:sz w:val="48"/>
          <w:szCs w:val="48"/>
        </w:rPr>
      </w:pPr>
      <w:r w:rsidRPr="00E5146D">
        <w:rPr>
          <w:rFonts w:ascii="Times New Roman" w:hAnsi="Times New Roman" w:cs="Times New Roman"/>
          <w:sz w:val="48"/>
          <w:szCs w:val="48"/>
        </w:rPr>
        <w:t>nedeľný</w:t>
      </w:r>
      <w:r w:rsidR="0083556D">
        <w:rPr>
          <w:rFonts w:ascii="Times New Roman" w:hAnsi="Times New Roman" w:cs="Times New Roman"/>
          <w:sz w:val="48"/>
          <w:szCs w:val="48"/>
        </w:rPr>
        <w:t xml:space="preserve"> 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Pr="00E5146D">
        <w:rPr>
          <w:rFonts w:ascii="Times New Roman" w:hAnsi="Times New Roman" w:cs="Times New Roman"/>
          <w:sz w:val="48"/>
          <w:szCs w:val="48"/>
        </w:rPr>
        <w:t xml:space="preserve"> večer, sťahovaví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vtáci, s veselými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ľuďmi, boli smädní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>a</w:t>
      </w:r>
      <w:r w:rsidR="0083556D">
        <w:rPr>
          <w:rFonts w:ascii="Times New Roman" w:hAnsi="Times New Roman" w:cs="Times New Roman"/>
          <w:sz w:val="48"/>
          <w:szCs w:val="48"/>
        </w:rPr>
        <w:t> </w:t>
      </w:r>
      <w:r w:rsidRPr="00E5146D">
        <w:rPr>
          <w:rFonts w:ascii="Times New Roman" w:hAnsi="Times New Roman" w:cs="Times New Roman"/>
          <w:sz w:val="48"/>
          <w:szCs w:val="48"/>
        </w:rPr>
        <w:t>hladní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Pr="00E5146D">
        <w:rPr>
          <w:rFonts w:ascii="Times New Roman" w:hAnsi="Times New Roman" w:cs="Times New Roman"/>
          <w:sz w:val="48"/>
          <w:szCs w:val="48"/>
        </w:rPr>
        <w:t>, nad neďalekým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lesom, bystrý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sluch, zruční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remeselníci, </w:t>
      </w:r>
      <w:r w:rsidRPr="0083556D">
        <w:rPr>
          <w:rFonts w:ascii="Times New Roman" w:hAnsi="Times New Roman" w:cs="Times New Roman"/>
          <w:sz w:val="48"/>
          <w:szCs w:val="48"/>
          <w:u w:val="single"/>
        </w:rPr>
        <w:t>riečny</w:t>
      </w:r>
      <w:r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prístav, </w:t>
      </w:r>
      <w:r w:rsidRPr="00E43F0A">
        <w:rPr>
          <w:rFonts w:ascii="Times New Roman" w:hAnsi="Times New Roman" w:cs="Times New Roman"/>
          <w:sz w:val="48"/>
          <w:szCs w:val="48"/>
          <w:u w:val="single"/>
        </w:rPr>
        <w:t>svieži</w:t>
      </w:r>
      <w:r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cudzí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vánok, lepším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cudzí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perom, </w:t>
      </w:r>
      <w:r w:rsidRPr="00E43F0A">
        <w:rPr>
          <w:rFonts w:ascii="Times New Roman" w:hAnsi="Times New Roman" w:cs="Times New Roman"/>
          <w:sz w:val="48"/>
          <w:szCs w:val="48"/>
          <w:u w:val="single"/>
        </w:rPr>
        <w:t>usmiati</w:t>
      </w:r>
      <w:r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rodičia, </w:t>
      </w:r>
      <w:r w:rsidRPr="00E43F0A">
        <w:rPr>
          <w:rFonts w:ascii="Times New Roman" w:hAnsi="Times New Roman" w:cs="Times New Roman"/>
          <w:sz w:val="48"/>
          <w:szCs w:val="48"/>
          <w:u w:val="single"/>
        </w:rPr>
        <w:t>k</w:t>
      </w:r>
      <w:r w:rsidR="0083556D" w:rsidRPr="00E43F0A">
        <w:rPr>
          <w:rFonts w:ascii="Times New Roman" w:hAnsi="Times New Roman" w:cs="Times New Roman"/>
          <w:sz w:val="48"/>
          <w:szCs w:val="48"/>
          <w:u w:val="single"/>
        </w:rPr>
        <w:t> </w:t>
      </w:r>
      <w:r w:rsidRPr="00E43F0A">
        <w:rPr>
          <w:rFonts w:ascii="Times New Roman" w:hAnsi="Times New Roman" w:cs="Times New Roman"/>
          <w:sz w:val="48"/>
          <w:szCs w:val="48"/>
          <w:u w:val="single"/>
        </w:rPr>
        <w:t>blízkym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priateľom, </w:t>
      </w:r>
      <w:r w:rsidRPr="009E7554">
        <w:rPr>
          <w:rFonts w:ascii="Times New Roman" w:hAnsi="Times New Roman" w:cs="Times New Roman"/>
          <w:sz w:val="48"/>
          <w:szCs w:val="48"/>
          <w:u w:val="single"/>
        </w:rPr>
        <w:t>čierne</w:t>
      </w:r>
      <w:r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vtáky, s plným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krčahom, boli doštípaní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od komárov, nový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>spôsob operácie, dobrý</w:t>
      </w:r>
      <w:r w:rsidR="0083556D">
        <w:rPr>
          <w:rFonts w:ascii="Times New Roman" w:hAnsi="Times New Roman" w:cs="Times New Roman"/>
          <w:sz w:val="48"/>
          <w:szCs w:val="48"/>
        </w:rPr>
        <w:t xml:space="preserve"> 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deň, so zatajeným</w:t>
      </w:r>
      <w:r w:rsidR="0083556D">
        <w:rPr>
          <w:rFonts w:ascii="Times New Roman" w:hAnsi="Times New Roman" w:cs="Times New Roman"/>
          <w:sz w:val="48"/>
          <w:szCs w:val="48"/>
        </w:rPr>
        <w:t>(</w:t>
      </w:r>
      <w:r w:rsidR="0083556D" w:rsidRPr="0083556D">
        <w:rPr>
          <w:rFonts w:ascii="Times New Roman" w:hAnsi="Times New Roman" w:cs="Times New Roman"/>
          <w:b/>
          <w:bCs/>
          <w:sz w:val="48"/>
          <w:szCs w:val="48"/>
        </w:rPr>
        <w:t>pekný</w:t>
      </w:r>
      <w:r w:rsidR="0083556D">
        <w:rPr>
          <w:rFonts w:ascii="Times New Roman" w:hAnsi="Times New Roman" w:cs="Times New Roman"/>
          <w:sz w:val="48"/>
          <w:szCs w:val="48"/>
        </w:rPr>
        <w:t>)</w:t>
      </w:r>
      <w:r w:rsidR="0083556D" w:rsidRPr="00E5146D">
        <w:rPr>
          <w:rFonts w:ascii="Times New Roman" w:hAnsi="Times New Roman" w:cs="Times New Roman"/>
          <w:sz w:val="48"/>
          <w:szCs w:val="48"/>
        </w:rPr>
        <w:t xml:space="preserve"> </w:t>
      </w:r>
      <w:r w:rsidRPr="00E5146D">
        <w:rPr>
          <w:rFonts w:ascii="Times New Roman" w:hAnsi="Times New Roman" w:cs="Times New Roman"/>
          <w:sz w:val="48"/>
          <w:szCs w:val="48"/>
        </w:rPr>
        <w:t xml:space="preserve"> dychom;</w:t>
      </w:r>
    </w:p>
    <w:p w14:paraId="704186F1" w14:textId="77777777" w:rsidR="00E5146D" w:rsidRPr="00E5146D" w:rsidRDefault="00E5146D" w:rsidP="00E5146D">
      <w:pPr>
        <w:rPr>
          <w:rFonts w:ascii="Times New Roman" w:hAnsi="Times New Roman" w:cs="Times New Roman"/>
          <w:sz w:val="36"/>
          <w:szCs w:val="36"/>
        </w:rPr>
      </w:pPr>
    </w:p>
    <w:sectPr w:rsidR="00E5146D" w:rsidRPr="00E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6D"/>
    <w:rsid w:val="005D1F9C"/>
    <w:rsid w:val="0083556D"/>
    <w:rsid w:val="008B14EB"/>
    <w:rsid w:val="009E7554"/>
    <w:rsid w:val="00E43F0A"/>
    <w:rsid w:val="00E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A974"/>
  <w15:chartTrackingRefBased/>
  <w15:docId w15:val="{BA43D921-EE65-408A-A017-F9E365A3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2021-04-13T17:10:00Z</dcterms:created>
  <dcterms:modified xsi:type="dcterms:W3CDTF">2021-04-13T17:22:00Z</dcterms:modified>
</cp:coreProperties>
</file>