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F809" w14:textId="77777777" w:rsidR="00812E4D" w:rsidRPr="00812E4D" w:rsidRDefault="00812E4D" w:rsidP="00812E4D">
      <w:r w:rsidRPr="00812E4D">
        <w:t>Príhovor na svadbe – Matúš a Oľga</w:t>
      </w:r>
    </w:p>
    <w:p w14:paraId="55F33F92" w14:textId="77777777" w:rsidR="00812E4D" w:rsidRPr="00812E4D" w:rsidRDefault="00812E4D" w:rsidP="00812E4D">
      <w:r w:rsidRPr="00812E4D">
        <w:t>Publikované: 06. 04. 2018</w:t>
      </w:r>
    </w:p>
    <w:p w14:paraId="6FDA96C2" w14:textId="77777777" w:rsidR="00812E4D" w:rsidRPr="00812E4D" w:rsidRDefault="00812E4D" w:rsidP="00812E4D">
      <w:r w:rsidRPr="00812E4D">
        <w:t>Milí snúbenci Matúš a Oľga, drahí rodičia, rodina, bratia a sestry!</w:t>
      </w:r>
    </w:p>
    <w:p w14:paraId="2FD67EB3" w14:textId="77777777" w:rsidR="00812E4D" w:rsidRPr="00812E4D" w:rsidRDefault="00812E4D" w:rsidP="00812E4D">
      <w:r w:rsidRPr="00812E4D">
        <w:t>Víno patrí k obľúbeným nápojom mnohých ľudí. Nejeden z nás si dá po obede – či večeri, pohár dobrého vína. Ale skôr, než sa víno dostane na stôl, potrebuje čas – potrebuje dozrieť v sudoch, aby získalo tú pravú chuť.</w:t>
      </w:r>
    </w:p>
    <w:p w14:paraId="52C753FF" w14:textId="77777777" w:rsidR="00812E4D" w:rsidRPr="00812E4D" w:rsidRDefault="00812E4D" w:rsidP="00812E4D">
      <w:r w:rsidRPr="00812E4D">
        <w:t>Aj dnešné Jánovo evanjelium rozpráva o víne na svadbe v </w:t>
      </w:r>
      <w:proofErr w:type="spellStart"/>
      <w:r w:rsidRPr="00812E4D">
        <w:t>Káne</w:t>
      </w:r>
      <w:proofErr w:type="spellEnd"/>
      <w:r w:rsidRPr="00812E4D">
        <w:t xml:space="preserve"> </w:t>
      </w:r>
      <w:proofErr w:type="spellStart"/>
      <w:r w:rsidRPr="00812E4D">
        <w:t>Galilejskej</w:t>
      </w:r>
      <w:proofErr w:type="spellEnd"/>
      <w:r w:rsidRPr="00812E4D">
        <w:t>. Pán Ježiš tam premenil vodu na víno a mladomanželom tak vyriešil problém s jeho nedostatkom.</w:t>
      </w:r>
    </w:p>
    <w:p w14:paraId="43EE359A" w14:textId="77777777" w:rsidR="00812E4D" w:rsidRPr="00812E4D" w:rsidRDefault="00812E4D" w:rsidP="00812E4D">
      <w:r w:rsidRPr="00812E4D">
        <w:t>Podľa evanjelia boli na svadbe v </w:t>
      </w:r>
      <w:proofErr w:type="spellStart"/>
      <w:r w:rsidRPr="00812E4D">
        <w:t>Káne</w:t>
      </w:r>
      <w:proofErr w:type="spellEnd"/>
      <w:r w:rsidRPr="00812E4D">
        <w:t xml:space="preserve"> dva druhy vína. Čo nám tým chce evanjelium povedať? Alebo, aký má zmysel dnešné evanjelium aj pre vás – Matúš a Oľga?</w:t>
      </w:r>
    </w:p>
    <w:p w14:paraId="248B383A" w14:textId="77777777" w:rsidR="00812E4D" w:rsidRPr="00812E4D" w:rsidRDefault="00812E4D" w:rsidP="00812E4D">
      <w:r w:rsidRPr="00812E4D">
        <w:t>Prvé víno, ktoré bolo na svadbe podávané, vzniklo prirodzeným spôsobom. Hrozno dozrelo, obrali ho, lisovali, šťava pomaly vykysla a prirodzene sa zmenila na víno, ktoré snúbenci ponúkli na svojej svadbe.</w:t>
      </w:r>
    </w:p>
    <w:p w14:paraId="0BF8D666" w14:textId="77777777" w:rsidR="00812E4D" w:rsidRPr="00812E4D" w:rsidRDefault="00812E4D" w:rsidP="00812E4D">
      <w:r w:rsidRPr="00812E4D">
        <w:t>Druhé víno prirodzeným spôsobom nevzniklo; bol to zázrak. Vzniklo z vody. Nezaobstarali si ho mladomanželia, ale postaral sa oň Ježiš. A čo je najdôležitejšie, toto víno bolo lepšie ako to prvé.</w:t>
      </w:r>
    </w:p>
    <w:p w14:paraId="6445CBE9" w14:textId="77777777" w:rsidR="00812E4D" w:rsidRPr="00812E4D" w:rsidRDefault="00812E4D" w:rsidP="00812E4D">
      <w:r w:rsidRPr="00812E4D">
        <w:t>Čo tieto dve vína symbolizujú? Sú symbolom dvoch lások, ktoré patria do vývoja snúbeneckého a manželského vzťahu.</w:t>
      </w:r>
    </w:p>
    <w:p w14:paraId="64ACA713" w14:textId="77777777" w:rsidR="00812E4D" w:rsidRPr="00812E4D" w:rsidRDefault="00812E4D" w:rsidP="00812E4D">
      <w:r w:rsidRPr="00812E4D">
        <w:t>Prvé víno, ktoré kúpili mladomanželia na svadbu v </w:t>
      </w:r>
      <w:proofErr w:type="spellStart"/>
      <w:r w:rsidRPr="00812E4D">
        <w:t>Káne</w:t>
      </w:r>
      <w:proofErr w:type="spellEnd"/>
      <w:r w:rsidRPr="00812E4D">
        <w:t xml:space="preserve"> je prvá láska, ktorá  sa niekedy nazýva aj romantická. Je to láska, ktorá je spontánna a ďalej sa vyvíja prirodzeným spôsobom. Ona bola aj na začiatku Vášho vzťahu – Ty Matúš a Oľga ste si padli do oka a čosi sa vo Vašom vnútri odohralo. Môžeme povedať, že “preskočila iskra” a vy ste sa do seba zaľúbili.</w:t>
      </w:r>
    </w:p>
    <w:p w14:paraId="4E92604A" w14:textId="77777777" w:rsidR="00812E4D" w:rsidRPr="00812E4D" w:rsidRDefault="00812E4D" w:rsidP="00812E4D">
      <w:r w:rsidRPr="00812E4D">
        <w:t>Romantická láska je láska prirodzená, ľudská a má svoje pozitíva, ale aj negatíva.</w:t>
      </w:r>
    </w:p>
    <w:p w14:paraId="6084CF4C" w14:textId="77777777" w:rsidR="00812E4D" w:rsidRPr="00812E4D" w:rsidRDefault="00812E4D" w:rsidP="00812E4D">
      <w:r w:rsidRPr="00812E4D">
        <w:t>Pozitíva v tom, že Vás zasiahla a pod jej vplyvom ste zabúdali na seba a začali ste myslieť iba na toho druhého. Nebezpečná bola v tom, že nebola trváca – nemala nič spoločné s realitou. Ty Matúš a Oľga ste snívali o partnerovi – partnerke podľa vašich predstáv. Určite ste boli pohľadom cez ružové okuliare romantickej lásky jeden pre druhého bez chyby. Videli ste toho druhého dokonalého – ale len dovtedy, kým sa romantická láska nezmenila.</w:t>
      </w:r>
    </w:p>
    <w:p w14:paraId="62117D56" w14:textId="77777777" w:rsidR="00812E4D" w:rsidRPr="00812E4D" w:rsidRDefault="00812E4D" w:rsidP="00812E4D">
      <w:r w:rsidRPr="00812E4D">
        <w:t>Druhé víno, o ktorom sme počuli v evanjeliu, je obrazom druhej lásky – opravdivej lásky, ktorá môže prísť až vtedy, keď tá prvá pominie. Je to láska, ktorá miluje toho druhého v šťastí i nešťastí, v chorobe i zdraví, v bohatstve i chudobe.</w:t>
      </w:r>
    </w:p>
    <w:p w14:paraId="54022734" w14:textId="77777777" w:rsidR="00812E4D" w:rsidRPr="00812E4D" w:rsidRDefault="00812E4D" w:rsidP="00812E4D">
      <w:r w:rsidRPr="00812E4D">
        <w:t>Táto druhá láska nie je spontánna. Nie je ani automatická. Nesmerujeme k nej svojou prirodzenosťou. Naša prirodzenosť nám dokonca radí – keď sa začneme prebúdzať z romantickej lásky – vzťah prerušiť a nájsť si iný, ktorý by bol znova romantický, spontánny, automatický a bez námahy…</w:t>
      </w:r>
    </w:p>
    <w:p w14:paraId="71A6E35C" w14:textId="77777777" w:rsidR="00812E4D" w:rsidRPr="00812E4D" w:rsidRDefault="00812E4D" w:rsidP="00812E4D">
      <w:r w:rsidRPr="00812E4D">
        <w:t>Ale opravdivá láska pred realitou neuteká. Skutočná láska slúži druhému a nie sebe samému. Tá miluje aj keď je ten druhý iný, ako by som si to želal, aj keď je niekedy nepríjemný, ba dokonca protivný. Tá slúži nielen v slnečných dňoch, ale aj v dňoch zamračených. Je to láska každodennej rutiny. Toto je láska, o ktorej píše apoštol Pavol v prvom čítaní: </w:t>
      </w:r>
      <w:r w:rsidRPr="00812E4D">
        <w:rPr>
          <w:i/>
          <w:iCs/>
        </w:rPr>
        <w:t>„Láska je trpezlivá, láska je dobrotivá; nezávidí, nevypína sa, nevystatuje sa, nie je nehanebná, nie je sebecká, nerozčuľuje sa, nemyslí na zlé, neteší sa z neprávosti, ale raduje sa z pravdy. Všetko znáša, všetko verí, všetko dúfa, všetko vydrží.“</w:t>
      </w:r>
    </w:p>
    <w:p w14:paraId="2A6D28B9" w14:textId="77777777" w:rsidR="00812E4D" w:rsidRPr="00812E4D" w:rsidRDefault="00812E4D" w:rsidP="00812E4D">
      <w:r w:rsidRPr="00812E4D">
        <w:lastRenderedPageBreak/>
        <w:t>Matúš a Oľga túto lásku ste nadobudli aj vy vo svojom vzťahu. Dokážete sa milovať a obetovať jeden pre druhého. Verím, že túto lásku si zachováte až do smrti tak, ako to chcete dnes sľúbiť: „budem  ťa milovať a ctiť po všetky dni svojho života“ …a keby ste ju nebodaj prestávali vidieť, viete, kde ju máte hľadať: Presne tam, kde ju našli mladomanželia v </w:t>
      </w:r>
      <w:proofErr w:type="spellStart"/>
      <w:r w:rsidRPr="00812E4D">
        <w:t>Káne</w:t>
      </w:r>
      <w:proofErr w:type="spellEnd"/>
      <w:r w:rsidRPr="00812E4D">
        <w:t>: u Ježiša. Iba On je darcom tejto zrelej lásky.</w:t>
      </w:r>
    </w:p>
    <w:p w14:paraId="38C0150D" w14:textId="77777777" w:rsidR="00812E4D" w:rsidRPr="00812E4D" w:rsidRDefault="00812E4D" w:rsidP="00812E4D">
      <w:r w:rsidRPr="00812E4D">
        <w:t>Milí snúbenci Matúš a Oľga: Ľudia pri pohľade na mladomanželov, ktorí vychádzajú z kostola, si neraz povzdychnú: „Tak, už to majú za sebou“. Ja Vám chcem povedať, že všetko máte pred sebou. Čaká Vás život, ktorý bude každý deň preverovať Vašu vzájomnú lásku. Deň čo deň budete objavovať pravdu o sebe samých a učiť sa, ako milovať toho druhého nielen s tými dobrými, ale aj so zlými vlastnosťami.</w:t>
      </w:r>
    </w:p>
    <w:p w14:paraId="3BF47761" w14:textId="77777777" w:rsidR="00812E4D" w:rsidRPr="00812E4D" w:rsidRDefault="00812E4D" w:rsidP="00812E4D">
      <w:r w:rsidRPr="00812E4D">
        <w:t>Manželstvo vyžaduje veľa obety a sebazapierania. V mene lásky a vzájomného vzťahu, sa manželia neraz zriekajú svojich osobných záujmov, pohodlia, kariéry… V dnešnom svete vyvstáva otázka: Kde nájsť silu obetovať sa, pokorne sa učiť milovať jeden druhého? Odpoveďou je dnešné evanjelium. Keď sa minulo víno, Panna Mária povedala sluhom: „Urobte všetko, čo vám povie!“ Toto je kľúč k šťastnému životu.</w:t>
      </w:r>
    </w:p>
    <w:p w14:paraId="2C948E0B" w14:textId="77777777" w:rsidR="00812E4D" w:rsidRPr="00812E4D" w:rsidRDefault="00812E4D" w:rsidP="00812E4D">
      <w:r w:rsidRPr="00812E4D">
        <w:t>Aj Vás, milí snúbenci, život postaví neraz ako manželov pred dôležité a neľahké rozhodnutia. Celý život sa budete učiť žiť ako manželia. Každý deň si znova a znova budete dokazovať svoju lásku. Lebo nielen človek, ale aj láska je ako víno. Ona musí zrieť, dozrievať, aby ste boli šťastní. K dozrievaniu vašej lásky potrebujete, podobne ako sluhovia v evanjeliu, poslúchnuť Ježiša. Nech by ste mali v živote akýkoľvek problém, vždy sa v modlitbe obráťte na Neho.</w:t>
      </w:r>
    </w:p>
    <w:p w14:paraId="5A1A129D" w14:textId="77777777" w:rsidR="00812E4D" w:rsidRPr="00812E4D" w:rsidRDefault="00812E4D" w:rsidP="00812E4D">
      <w:r w:rsidRPr="00812E4D">
        <w:t>Milí snúbenci, oddnes nech vám pohľad na pohár vína vždy pripomenie vašu lásku. Lásku, ktorá pomaly rastie a dozrieva; lásku, ktorú pred oltárom Boh požehnal.</w:t>
      </w:r>
    </w:p>
    <w:p w14:paraId="57D10527" w14:textId="308276BB" w:rsidR="00E80FAE" w:rsidRDefault="00E80FAE" w:rsidP="00812E4D"/>
    <w:sectPr w:rsidR="00E80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4D"/>
    <w:rsid w:val="005267DE"/>
    <w:rsid w:val="00812E4D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50EE"/>
  <w15:chartTrackingRefBased/>
  <w15:docId w15:val="{1A656550-18AB-443D-B36F-D4FF5B04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12E4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1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dcterms:created xsi:type="dcterms:W3CDTF">2022-09-17T09:57:00Z</dcterms:created>
  <dcterms:modified xsi:type="dcterms:W3CDTF">2022-09-17T09:58:00Z</dcterms:modified>
</cp:coreProperties>
</file>