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996A" w14:textId="77777777" w:rsidR="005A22CF" w:rsidRPr="005A22CF" w:rsidRDefault="005A22CF" w:rsidP="005A22CF">
      <w:pPr>
        <w:jc w:val="center"/>
        <w:rPr>
          <w:b/>
          <w:bCs/>
          <w:sz w:val="28"/>
          <w:szCs w:val="28"/>
          <w:u w:val="single"/>
        </w:rPr>
      </w:pPr>
      <w:r w:rsidRPr="005A22CF">
        <w:rPr>
          <w:b/>
          <w:bCs/>
          <w:sz w:val="28"/>
          <w:szCs w:val="28"/>
          <w:u w:val="single"/>
        </w:rPr>
        <w:t>VLASTNOSTI LÁTOK</w:t>
      </w:r>
    </w:p>
    <w:p w14:paraId="200824FA" w14:textId="15827963" w:rsidR="006A1553" w:rsidRPr="005A22CF" w:rsidRDefault="005A22CF">
      <w:pPr>
        <w:rPr>
          <w:sz w:val="28"/>
          <w:szCs w:val="28"/>
        </w:rPr>
      </w:pPr>
      <w:r w:rsidRPr="005A22CF">
        <w:rPr>
          <w:sz w:val="28"/>
          <w:szCs w:val="28"/>
        </w:rPr>
        <w:t>Látka- hmota zložená z atómov a molekúl, ktorá má ____________________ alebo ____________________ vlastnosti.</w:t>
      </w:r>
    </w:p>
    <w:p w14:paraId="5866FF2F" w14:textId="46BEC4CE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5A22CF">
        <w:rPr>
          <w:b/>
          <w:bCs/>
          <w:sz w:val="28"/>
          <w:szCs w:val="28"/>
        </w:rPr>
        <w:t>SKUPENSTVO</w:t>
      </w:r>
      <w:r w:rsidRPr="005A22CF">
        <w:rPr>
          <w:sz w:val="28"/>
          <w:szCs w:val="28"/>
        </w:rPr>
        <w:t>:</w:t>
      </w:r>
      <w:r w:rsidRPr="005A22CF">
        <w:rPr>
          <w:sz w:val="28"/>
          <w:szCs w:val="28"/>
        </w:rPr>
        <w:t xml:space="preserve">  </w:t>
      </w:r>
      <w:r w:rsidRPr="005A22CF">
        <w:rPr>
          <w:sz w:val="28"/>
          <w:szCs w:val="28"/>
        </w:rPr>
        <w:t>a) tuhé !!!!! (</w:t>
      </w:r>
      <w:proofErr w:type="spellStart"/>
      <w:r w:rsidRPr="005A22CF">
        <w:rPr>
          <w:sz w:val="28"/>
          <w:szCs w:val="28"/>
        </w:rPr>
        <w:t>ľad,bronz,železo</w:t>
      </w:r>
      <w:proofErr w:type="spellEnd"/>
      <w:r w:rsidRPr="005A22CF">
        <w:rPr>
          <w:sz w:val="28"/>
          <w:szCs w:val="28"/>
        </w:rPr>
        <w:t>)</w:t>
      </w:r>
      <w:r w:rsidRPr="005A22CF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Pr="005A22CF">
        <w:rPr>
          <w:sz w:val="28"/>
          <w:szCs w:val="28"/>
        </w:rPr>
        <w:br/>
        <w:t xml:space="preserve">                           </w:t>
      </w:r>
      <w:r w:rsidRPr="005A22CF">
        <w:rPr>
          <w:sz w:val="28"/>
          <w:szCs w:val="28"/>
        </w:rPr>
        <w:t xml:space="preserve"> b) kvapalné (olej, voda...)</w:t>
      </w:r>
      <w:r w:rsidRPr="005A22CF">
        <w:rPr>
          <w:sz w:val="28"/>
          <w:szCs w:val="28"/>
        </w:rPr>
        <w:br/>
        <w:t xml:space="preserve">                            </w:t>
      </w:r>
      <w:r w:rsidRPr="005A22CF">
        <w:rPr>
          <w:sz w:val="28"/>
          <w:szCs w:val="28"/>
        </w:rPr>
        <w:t>c) plynné (dusík, vzduch...)</w:t>
      </w:r>
    </w:p>
    <w:p w14:paraId="02589135" w14:textId="77777777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>2.</w:t>
      </w:r>
      <w:r w:rsidRPr="005A22CF">
        <w:rPr>
          <w:b/>
          <w:bCs/>
          <w:sz w:val="28"/>
          <w:szCs w:val="28"/>
        </w:rPr>
        <w:t>FARBA</w:t>
      </w:r>
      <w:r w:rsidRPr="005A22CF">
        <w:rPr>
          <w:sz w:val="28"/>
          <w:szCs w:val="28"/>
        </w:rPr>
        <w:t xml:space="preserve"> – svetložlté, biele, bezfarebné </w:t>
      </w:r>
      <w:r w:rsidRPr="005A22CF">
        <w:rPr>
          <w:sz w:val="28"/>
          <w:szCs w:val="28"/>
        </w:rPr>
        <w:sym w:font="Wingdings" w:char="F04A"/>
      </w:r>
    </w:p>
    <w:p w14:paraId="1AC75DA5" w14:textId="77777777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>3</w:t>
      </w:r>
      <w:r w:rsidRPr="005A22CF">
        <w:rPr>
          <w:b/>
          <w:bCs/>
          <w:sz w:val="28"/>
          <w:szCs w:val="28"/>
        </w:rPr>
        <w:t>.CHUŤ</w:t>
      </w:r>
      <w:r w:rsidRPr="005A22CF">
        <w:rPr>
          <w:sz w:val="28"/>
          <w:szCs w:val="28"/>
        </w:rPr>
        <w:t xml:space="preserve">  - sladká, slaná, bez chuti...</w:t>
      </w:r>
    </w:p>
    <w:p w14:paraId="6D60500B" w14:textId="77777777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 xml:space="preserve">4. </w:t>
      </w:r>
      <w:r w:rsidRPr="005A22CF">
        <w:rPr>
          <w:b/>
          <w:bCs/>
          <w:sz w:val="28"/>
          <w:szCs w:val="28"/>
        </w:rPr>
        <w:t>ČUCH</w:t>
      </w:r>
      <w:r w:rsidRPr="005A22CF">
        <w:rPr>
          <w:sz w:val="28"/>
          <w:szCs w:val="28"/>
        </w:rPr>
        <w:t xml:space="preserve"> – ZÁPACH, bez  zápachu, sladký, dráždivý, </w:t>
      </w:r>
    </w:p>
    <w:p w14:paraId="22EBA352" w14:textId="77777777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 xml:space="preserve">5. </w:t>
      </w:r>
      <w:r w:rsidRPr="005A22CF">
        <w:rPr>
          <w:b/>
          <w:bCs/>
          <w:sz w:val="28"/>
          <w:szCs w:val="28"/>
        </w:rPr>
        <w:t>VZHĽAD</w:t>
      </w:r>
      <w:r w:rsidRPr="005A22CF">
        <w:rPr>
          <w:sz w:val="28"/>
          <w:szCs w:val="28"/>
        </w:rPr>
        <w:t xml:space="preserve"> – </w:t>
      </w:r>
      <w:proofErr w:type="spellStart"/>
      <w:r w:rsidRPr="005A22CF">
        <w:rPr>
          <w:sz w:val="28"/>
          <w:szCs w:val="28"/>
        </w:rPr>
        <w:t>drsná,hladká</w:t>
      </w:r>
      <w:proofErr w:type="spellEnd"/>
      <w:r w:rsidRPr="005A22CF">
        <w:rPr>
          <w:sz w:val="28"/>
          <w:szCs w:val="28"/>
        </w:rPr>
        <w:t>, kryštalická látka</w:t>
      </w:r>
    </w:p>
    <w:p w14:paraId="2829E558" w14:textId="34B3AC38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 xml:space="preserve">6. </w:t>
      </w:r>
      <w:r w:rsidRPr="005A22CF">
        <w:rPr>
          <w:b/>
          <w:bCs/>
          <w:sz w:val="28"/>
          <w:szCs w:val="28"/>
        </w:rPr>
        <w:t>ROZPUSTNOSŤ</w:t>
      </w:r>
      <w:r w:rsidRPr="005A22CF">
        <w:rPr>
          <w:sz w:val="28"/>
          <w:szCs w:val="28"/>
        </w:rPr>
        <w:t xml:space="preserve"> – vo vode, tuku ..</w:t>
      </w:r>
      <w:r w:rsidRPr="005A22CF">
        <w:rPr>
          <w:sz w:val="28"/>
          <w:szCs w:val="28"/>
        </w:rPr>
        <w:br/>
      </w:r>
      <w:r w:rsidRPr="005A22CF">
        <w:rPr>
          <w:sz w:val="28"/>
          <w:szCs w:val="28"/>
        </w:rPr>
        <w:t xml:space="preserve">- rozpustné (soľ) /nerozpustné (benzín vo vode...) </w:t>
      </w:r>
    </w:p>
    <w:p w14:paraId="6BE2AB32" w14:textId="40971C5E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 xml:space="preserve">POZOR NA POJMY: </w:t>
      </w:r>
      <w:r w:rsidRPr="005A22CF">
        <w:rPr>
          <w:sz w:val="28"/>
          <w:szCs w:val="28"/>
        </w:rPr>
        <w:br/>
        <w:t xml:space="preserve">priesvitná - ______________________    </w:t>
      </w:r>
      <w:proofErr w:type="spellStart"/>
      <w:r w:rsidRPr="005A22CF">
        <w:rPr>
          <w:sz w:val="28"/>
          <w:szCs w:val="28"/>
        </w:rPr>
        <w:t>bielastá</w:t>
      </w:r>
      <w:proofErr w:type="spellEnd"/>
      <w:r w:rsidRPr="005A22CF">
        <w:rPr>
          <w:sz w:val="28"/>
          <w:szCs w:val="28"/>
        </w:rPr>
        <w:t xml:space="preserve"> - _____________________________</w:t>
      </w:r>
    </w:p>
    <w:p w14:paraId="00282210" w14:textId="301AF09F" w:rsidR="005A22CF" w:rsidRPr="005A22CF" w:rsidRDefault="005A22CF" w:rsidP="005A22CF">
      <w:pPr>
        <w:rPr>
          <w:sz w:val="28"/>
          <w:szCs w:val="28"/>
        </w:rPr>
      </w:pPr>
      <w:r w:rsidRPr="005A22CF">
        <w:rPr>
          <w:sz w:val="28"/>
          <w:szCs w:val="28"/>
        </w:rPr>
        <w:t>Pevné skupenstvo- ___________________ skupenstvo</w:t>
      </w:r>
    </w:p>
    <w:p w14:paraId="148DDE21" w14:textId="55639B80" w:rsidR="005A22CF" w:rsidRPr="005A22CF" w:rsidRDefault="005A22CF" w:rsidP="005A22CF">
      <w:r>
        <w:rPr>
          <w:noProof/>
        </w:rPr>
        <w:drawing>
          <wp:inline distT="0" distB="0" distL="0" distR="0" wp14:anchorId="69515ADC" wp14:editId="444B7359">
            <wp:extent cx="5467350" cy="4092195"/>
            <wp:effectExtent l="0" t="0" r="0" b="3810"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207" cy="40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BD6" w14:textId="1BE4FC77" w:rsidR="005A22CF" w:rsidRDefault="005A22CF">
      <w:r>
        <w:rPr>
          <w:noProof/>
        </w:rPr>
        <w:lastRenderedPageBreak/>
        <w:drawing>
          <wp:inline distT="0" distB="0" distL="0" distR="0" wp14:anchorId="1E184816" wp14:editId="308FE8DC">
            <wp:extent cx="5648325" cy="4244802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939" cy="42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214" w14:textId="5D83DAE9" w:rsidR="005A22CF" w:rsidRPr="005A22CF" w:rsidRDefault="005A22CF">
      <w:pPr>
        <w:rPr>
          <w:sz w:val="28"/>
          <w:szCs w:val="28"/>
        </w:rPr>
      </w:pPr>
      <w:r w:rsidRPr="005A22CF">
        <w:rPr>
          <w:sz w:val="28"/>
          <w:szCs w:val="28"/>
        </w:rPr>
        <w:t>PRAVDA ALEBO LOŽ ? – lož oprav na pravdu</w:t>
      </w:r>
    </w:p>
    <w:p w14:paraId="588EA715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Cukor má pevné skupenstvo.</w:t>
      </w:r>
    </w:p>
    <w:p w14:paraId="73ACB5A1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Alkohol sa vo vode nerozpúšťa.</w:t>
      </w:r>
    </w:p>
    <w:p w14:paraId="43C0DBFF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Olej má vyššiu hustotu ako voda.</w:t>
      </w:r>
    </w:p>
    <w:p w14:paraId="58C49EE0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Síra je vo vode rozpustná.</w:t>
      </w:r>
    </w:p>
    <w:p w14:paraId="0A0FDE08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Ocot od oleja odlíšime hlavne podľa farby a skupenstva.</w:t>
      </w:r>
    </w:p>
    <w:p w14:paraId="1DC5868A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Soľ je vo vode nerozpustná.</w:t>
      </w:r>
    </w:p>
    <w:p w14:paraId="3DC7275C" w14:textId="77777777" w:rsidR="005A22CF" w:rsidRPr="005A22CF" w:rsidRDefault="005A22CF" w:rsidP="005A22CF">
      <w:pPr>
        <w:numPr>
          <w:ilvl w:val="0"/>
          <w:numId w:val="2"/>
        </w:numPr>
        <w:rPr>
          <w:sz w:val="28"/>
          <w:szCs w:val="28"/>
        </w:rPr>
      </w:pPr>
      <w:r w:rsidRPr="005A22CF">
        <w:rPr>
          <w:sz w:val="28"/>
          <w:szCs w:val="28"/>
        </w:rPr>
        <w:t>Voda má priesvitnú farbu.</w:t>
      </w:r>
    </w:p>
    <w:p w14:paraId="46A018E1" w14:textId="7786BF68" w:rsidR="005A22CF" w:rsidRPr="005A22CF" w:rsidRDefault="005A22CF">
      <w:pPr>
        <w:rPr>
          <w:sz w:val="28"/>
          <w:szCs w:val="28"/>
        </w:rPr>
      </w:pPr>
      <w:r w:rsidRPr="005A22CF">
        <w:rPr>
          <w:sz w:val="28"/>
          <w:szCs w:val="28"/>
        </w:rPr>
        <w:t>ZMES</w:t>
      </w:r>
      <w:r>
        <w:rPr>
          <w:sz w:val="28"/>
          <w:szCs w:val="28"/>
        </w:rPr>
        <w:t xml:space="preserve"> je</w:t>
      </w:r>
      <w:r w:rsidRPr="005A22CF">
        <w:rPr>
          <w:sz w:val="28"/>
          <w:szCs w:val="28"/>
        </w:rPr>
        <w:t xml:space="preserve"> __________________________________________________________________</w:t>
      </w:r>
    </w:p>
    <w:p w14:paraId="27200262" w14:textId="77777777" w:rsidR="005A22CF" w:rsidRPr="005A22CF" w:rsidRDefault="005A22CF" w:rsidP="005A22CF">
      <w:pPr>
        <w:numPr>
          <w:ilvl w:val="0"/>
          <w:numId w:val="3"/>
        </w:numPr>
        <w:rPr>
          <w:sz w:val="28"/>
          <w:szCs w:val="28"/>
        </w:rPr>
      </w:pPr>
      <w:r w:rsidRPr="005A22CF">
        <w:rPr>
          <w:sz w:val="28"/>
          <w:szCs w:val="28"/>
        </w:rPr>
        <w:t xml:space="preserve">na oddelenie zložiek zo zmesí používame metódy, založené na </w:t>
      </w:r>
      <w:r w:rsidRPr="005A22CF">
        <w:rPr>
          <w:b/>
          <w:bCs/>
          <w:i/>
          <w:iCs/>
          <w:sz w:val="28"/>
          <w:szCs w:val="28"/>
          <w:u w:val="single"/>
        </w:rPr>
        <w:t xml:space="preserve">odlišných vlastnostiach </w:t>
      </w:r>
      <w:r w:rsidRPr="005A22CF">
        <w:rPr>
          <w:sz w:val="28"/>
          <w:szCs w:val="28"/>
        </w:rPr>
        <w:t>zložiek:</w:t>
      </w:r>
    </w:p>
    <w:p w14:paraId="01AAB836" w14:textId="77777777" w:rsidR="005A22CF" w:rsidRPr="005A22CF" w:rsidRDefault="005A22CF" w:rsidP="005A22CF">
      <w:pPr>
        <w:numPr>
          <w:ilvl w:val="0"/>
          <w:numId w:val="3"/>
        </w:numPr>
        <w:rPr>
          <w:sz w:val="28"/>
          <w:szCs w:val="28"/>
        </w:rPr>
      </w:pPr>
      <w:r w:rsidRPr="005A22CF">
        <w:rPr>
          <w:b/>
          <w:bCs/>
          <w:sz w:val="28"/>
          <w:szCs w:val="28"/>
        </w:rPr>
        <w:t>Usadzovanie=sedimentácia</w:t>
      </w:r>
    </w:p>
    <w:p w14:paraId="0D69AAF7" w14:textId="77777777" w:rsidR="005A22CF" w:rsidRPr="005A22CF" w:rsidRDefault="005A22CF" w:rsidP="005A22CF">
      <w:pPr>
        <w:numPr>
          <w:ilvl w:val="0"/>
          <w:numId w:val="3"/>
        </w:numPr>
        <w:rPr>
          <w:sz w:val="28"/>
          <w:szCs w:val="28"/>
        </w:rPr>
      </w:pPr>
      <w:r w:rsidRPr="005A22CF">
        <w:rPr>
          <w:b/>
          <w:bCs/>
          <w:sz w:val="28"/>
          <w:szCs w:val="28"/>
        </w:rPr>
        <w:t>Filtrácia</w:t>
      </w:r>
    </w:p>
    <w:p w14:paraId="29D073D1" w14:textId="77777777" w:rsidR="005A22CF" w:rsidRPr="005A22CF" w:rsidRDefault="005A22CF" w:rsidP="005A22CF">
      <w:pPr>
        <w:numPr>
          <w:ilvl w:val="0"/>
          <w:numId w:val="3"/>
        </w:numPr>
        <w:rPr>
          <w:sz w:val="28"/>
          <w:szCs w:val="28"/>
        </w:rPr>
      </w:pPr>
      <w:r w:rsidRPr="005A22CF">
        <w:rPr>
          <w:b/>
          <w:bCs/>
          <w:sz w:val="28"/>
          <w:szCs w:val="28"/>
        </w:rPr>
        <w:t xml:space="preserve">Odparovanie </w:t>
      </w:r>
    </w:p>
    <w:p w14:paraId="3CF7D83E" w14:textId="77777777" w:rsidR="005A22CF" w:rsidRPr="005A22CF" w:rsidRDefault="005A22CF" w:rsidP="005A22CF">
      <w:pPr>
        <w:numPr>
          <w:ilvl w:val="0"/>
          <w:numId w:val="3"/>
        </w:numPr>
        <w:rPr>
          <w:sz w:val="28"/>
          <w:szCs w:val="28"/>
        </w:rPr>
      </w:pPr>
      <w:r w:rsidRPr="005A22CF">
        <w:rPr>
          <w:b/>
          <w:bCs/>
          <w:sz w:val="28"/>
          <w:szCs w:val="28"/>
        </w:rPr>
        <w:t>Kryštalizácia</w:t>
      </w:r>
    </w:p>
    <w:p w14:paraId="6085D1D8" w14:textId="1A282E7D" w:rsidR="005A22CF" w:rsidRPr="005A22CF" w:rsidRDefault="005A22CF" w:rsidP="005A22CF">
      <w:pPr>
        <w:numPr>
          <w:ilvl w:val="0"/>
          <w:numId w:val="3"/>
        </w:numPr>
        <w:rPr>
          <w:sz w:val="28"/>
          <w:szCs w:val="28"/>
        </w:rPr>
      </w:pPr>
      <w:r w:rsidRPr="005A22CF">
        <w:rPr>
          <w:b/>
          <w:bCs/>
          <w:sz w:val="28"/>
          <w:szCs w:val="28"/>
        </w:rPr>
        <w:t>Destilácia</w:t>
      </w:r>
    </w:p>
    <w:sectPr w:rsidR="005A22CF" w:rsidRPr="005A22CF" w:rsidSect="005A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AF7"/>
    <w:multiLevelType w:val="hybridMultilevel"/>
    <w:tmpl w:val="DFEAD590"/>
    <w:lvl w:ilvl="0" w:tplc="9D402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DE65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A2FE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E8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0A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0F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249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EB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822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657CB"/>
    <w:multiLevelType w:val="hybridMultilevel"/>
    <w:tmpl w:val="8864E8E8"/>
    <w:lvl w:ilvl="0" w:tplc="AA88C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2F8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EEC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E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AF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C8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01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E0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F0C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22A0E"/>
    <w:multiLevelType w:val="hybridMultilevel"/>
    <w:tmpl w:val="1CB6DDD2"/>
    <w:lvl w:ilvl="0" w:tplc="862836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E30A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F1E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05D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CAC4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5660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055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72C0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122A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6FD8"/>
    <w:multiLevelType w:val="hybridMultilevel"/>
    <w:tmpl w:val="087A6EAA"/>
    <w:lvl w:ilvl="0" w:tplc="E590820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062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C8F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252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001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2BCC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EE2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C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8A2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3569898">
    <w:abstractNumId w:val="1"/>
  </w:num>
  <w:num w:numId="2" w16cid:durableId="225802830">
    <w:abstractNumId w:val="2"/>
  </w:num>
  <w:num w:numId="3" w16cid:durableId="1446970805">
    <w:abstractNumId w:val="3"/>
  </w:num>
  <w:num w:numId="4" w16cid:durableId="64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CF"/>
    <w:rsid w:val="005A22CF"/>
    <w:rsid w:val="006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1CC2"/>
  <w15:chartTrackingRefBased/>
  <w15:docId w15:val="{2613728D-A0C0-4CA4-A19D-A465EC17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99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9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2023-02-28T05:37:00Z</dcterms:created>
  <dcterms:modified xsi:type="dcterms:W3CDTF">2023-02-28T05:46:00Z</dcterms:modified>
</cp:coreProperties>
</file>