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AD1AE" w14:textId="58435639" w:rsidR="008422C1" w:rsidRDefault="008422C1" w:rsidP="008422C1">
      <w:pPr>
        <w:spacing w:line="360" w:lineRule="auto"/>
        <w:jc w:val="center"/>
        <w:rPr>
          <w:b/>
          <w:bCs/>
          <w:iCs/>
          <w:caps/>
          <w:kern w:val="24"/>
        </w:rPr>
      </w:pPr>
      <w:r w:rsidRPr="00E536FB">
        <w:rPr>
          <w:b/>
          <w:bCs/>
          <w:iCs/>
          <w:caps/>
          <w:kern w:val="24"/>
        </w:rPr>
        <w:t xml:space="preserve">Projekt vyučovacej hodiny </w:t>
      </w:r>
    </w:p>
    <w:p w14:paraId="2A4FA1CC" w14:textId="1F2BB22C" w:rsidR="00980C67" w:rsidRDefault="00980C67" w:rsidP="008422C1">
      <w:pPr>
        <w:spacing w:line="360" w:lineRule="auto"/>
        <w:jc w:val="center"/>
        <w:rPr>
          <w:b/>
          <w:bCs/>
          <w:iCs/>
          <w:caps/>
          <w:kern w:val="24"/>
        </w:rPr>
      </w:pPr>
      <w:r>
        <w:rPr>
          <w:b/>
          <w:bCs/>
          <w:iCs/>
          <w:caps/>
          <w:kern w:val="24"/>
        </w:rPr>
        <w:t>Občianska náuka</w:t>
      </w:r>
    </w:p>
    <w:p w14:paraId="37EB007D" w14:textId="77777777" w:rsidR="008422C1" w:rsidRPr="00E536FB" w:rsidRDefault="008422C1" w:rsidP="008422C1">
      <w:pPr>
        <w:spacing w:line="360" w:lineRule="auto"/>
        <w:jc w:val="center"/>
        <w:rPr>
          <w:b/>
          <w:bCs/>
          <w:iCs/>
          <w:caps/>
          <w:kern w:val="24"/>
        </w:rPr>
      </w:pPr>
    </w:p>
    <w:p w14:paraId="4D7E940D" w14:textId="77777777" w:rsidR="008422C1" w:rsidRPr="00DA1F34" w:rsidRDefault="008422C1" w:rsidP="008422C1">
      <w:pPr>
        <w:spacing w:line="480" w:lineRule="auto"/>
      </w:pPr>
      <w:r>
        <w:rPr>
          <w:b/>
          <w:bCs/>
        </w:rPr>
        <w:t xml:space="preserve">ŠKOLA:      </w:t>
      </w:r>
      <w:r w:rsidRPr="00DA1F34">
        <w:t xml:space="preserve">ZŠ s MŠ Prakovce   </w:t>
      </w:r>
      <w:r>
        <w:t xml:space="preserve">            </w:t>
      </w:r>
      <w:r w:rsidRPr="00E9585D">
        <w:rPr>
          <w:b/>
          <w:bCs/>
          <w:caps/>
          <w:kern w:val="24"/>
        </w:rPr>
        <w:t>Povoľujem odučiť:</w:t>
      </w:r>
      <w:r>
        <w:t>........................................</w:t>
      </w:r>
      <w:r w:rsidRPr="00DA1F34">
        <w:t xml:space="preserve">                                                                                                                             </w:t>
      </w:r>
    </w:p>
    <w:p w14:paraId="0C028BFF" w14:textId="77777777" w:rsidR="008422C1" w:rsidRDefault="008422C1" w:rsidP="008422C1">
      <w:pPr>
        <w:spacing w:line="480" w:lineRule="auto"/>
        <w:jc w:val="both"/>
        <w:rPr>
          <w:b/>
          <w:bCs/>
        </w:rPr>
      </w:pPr>
      <w:r>
        <w:rPr>
          <w:b/>
          <w:bCs/>
        </w:rPr>
        <w:t>ROČNÍK</w:t>
      </w:r>
      <w:r>
        <w:t>:   9.A</w:t>
      </w:r>
    </w:p>
    <w:p w14:paraId="58C15DDF" w14:textId="77777777" w:rsidR="008422C1" w:rsidRDefault="008422C1" w:rsidP="008422C1">
      <w:pPr>
        <w:spacing w:line="480" w:lineRule="auto"/>
        <w:jc w:val="both"/>
        <w:rPr>
          <w:b/>
          <w:bCs/>
        </w:rPr>
      </w:pPr>
      <w:r>
        <w:rPr>
          <w:b/>
          <w:bCs/>
        </w:rPr>
        <w:t>DÁTUM</w:t>
      </w:r>
      <w:r>
        <w:t>:   28.3.2023</w:t>
      </w:r>
    </w:p>
    <w:p w14:paraId="0D3B229C" w14:textId="77777777" w:rsidR="008422C1" w:rsidRDefault="008422C1" w:rsidP="008422C1">
      <w:pPr>
        <w:spacing w:line="480" w:lineRule="auto"/>
        <w:jc w:val="both"/>
        <w:rPr>
          <w:b/>
          <w:bCs/>
        </w:rPr>
      </w:pPr>
      <w:r>
        <w:rPr>
          <w:b/>
          <w:bCs/>
        </w:rPr>
        <w:t>TEMATICKÝ</w:t>
      </w:r>
      <w:r>
        <w:t xml:space="preserve"> </w:t>
      </w:r>
      <w:r>
        <w:rPr>
          <w:b/>
          <w:bCs/>
        </w:rPr>
        <w:t>CELOK</w:t>
      </w:r>
      <w:r>
        <w:t xml:space="preserve">: Základné formy podnikania </w:t>
      </w:r>
    </w:p>
    <w:p w14:paraId="30AB720C" w14:textId="620AAB2F" w:rsidR="008422C1" w:rsidRDefault="008422C1" w:rsidP="008422C1">
      <w:pPr>
        <w:spacing w:line="480" w:lineRule="auto"/>
        <w:jc w:val="both"/>
        <w:rPr>
          <w:b/>
          <w:bCs/>
        </w:rPr>
      </w:pPr>
      <w:r>
        <w:rPr>
          <w:b/>
          <w:bCs/>
        </w:rPr>
        <w:t>TÉMA VYUČOVACEJ HODINY</w:t>
      </w:r>
      <w:r>
        <w:t>: Ochrana spotrebiteľa</w:t>
      </w:r>
      <w:r>
        <w:t>/ Vplyv reklamy na spotrebiteľov</w:t>
      </w:r>
    </w:p>
    <w:p w14:paraId="3C42F2C1" w14:textId="77777777" w:rsidR="008422C1" w:rsidRDefault="008422C1" w:rsidP="008422C1">
      <w:pPr>
        <w:spacing w:line="480" w:lineRule="auto"/>
        <w:jc w:val="both"/>
      </w:pPr>
      <w:r>
        <w:rPr>
          <w:b/>
          <w:bCs/>
        </w:rPr>
        <w:t>VZDELÁVACÍ CIEĽ</w:t>
      </w:r>
      <w:r>
        <w:t xml:space="preserve">: </w:t>
      </w:r>
    </w:p>
    <w:p w14:paraId="6F679906" w14:textId="77777777" w:rsidR="008422C1" w:rsidRDefault="008422C1" w:rsidP="008422C1">
      <w:pPr>
        <w:spacing w:line="480" w:lineRule="auto"/>
        <w:jc w:val="both"/>
        <w:rPr>
          <w:b/>
          <w:bCs/>
        </w:rPr>
      </w:pPr>
      <w:r>
        <w:rPr>
          <w:b/>
          <w:bCs/>
        </w:rPr>
        <w:t>Žiak vie:</w:t>
      </w:r>
    </w:p>
    <w:p w14:paraId="74665CE2" w14:textId="52F4F7F5" w:rsidR="008422C1" w:rsidRDefault="008422C1" w:rsidP="008422C1">
      <w:pPr>
        <w:pStyle w:val="Odsekzoznamu"/>
        <w:numPr>
          <w:ilvl w:val="0"/>
          <w:numId w:val="1"/>
        </w:numPr>
        <w:spacing w:line="480" w:lineRule="auto"/>
        <w:jc w:val="both"/>
      </w:pPr>
      <w:r>
        <w:t xml:space="preserve">Vysvetliť pojem </w:t>
      </w:r>
      <w:r>
        <w:t>reklama a jej druhy prezentácie</w:t>
      </w:r>
      <w:r>
        <w:t>.</w:t>
      </w:r>
    </w:p>
    <w:p w14:paraId="160644E9" w14:textId="506A4C63" w:rsidR="008422C1" w:rsidRDefault="008422C1" w:rsidP="008422C1">
      <w:pPr>
        <w:pStyle w:val="Odsekzoznamu"/>
        <w:numPr>
          <w:ilvl w:val="0"/>
          <w:numId w:val="1"/>
        </w:numPr>
        <w:spacing w:line="480" w:lineRule="auto"/>
        <w:jc w:val="both"/>
      </w:pPr>
      <w:r>
        <w:t xml:space="preserve">Vymenovať </w:t>
      </w:r>
      <w:r>
        <w:t>typy ovplyvňovania reklamou</w:t>
      </w:r>
      <w:r>
        <w:t>.</w:t>
      </w:r>
    </w:p>
    <w:p w14:paraId="098E6D66" w14:textId="5ABF357B" w:rsidR="008422C1" w:rsidRDefault="008422C1" w:rsidP="008422C1">
      <w:pPr>
        <w:pStyle w:val="Odsekzoznamu"/>
        <w:numPr>
          <w:ilvl w:val="0"/>
          <w:numId w:val="1"/>
        </w:numPr>
        <w:spacing w:line="480" w:lineRule="auto"/>
        <w:jc w:val="both"/>
      </w:pPr>
      <w:r>
        <w:t>Definovať pojem klamlivá reklama</w:t>
      </w:r>
      <w:r>
        <w:t>.</w:t>
      </w:r>
    </w:p>
    <w:p w14:paraId="380791DC" w14:textId="411F4B9E" w:rsidR="008422C1" w:rsidRPr="00DA1F34" w:rsidRDefault="008422C1" w:rsidP="008422C1">
      <w:pPr>
        <w:pStyle w:val="Odsekzoznamu"/>
        <w:numPr>
          <w:ilvl w:val="0"/>
          <w:numId w:val="1"/>
        </w:numPr>
        <w:spacing w:line="480" w:lineRule="auto"/>
        <w:jc w:val="both"/>
      </w:pPr>
      <w:r>
        <w:t>Vysvetliť</w:t>
      </w:r>
      <w:r>
        <w:t xml:space="preserve"> cieľ reklamy a jej vplyvu na spotrebiteľa</w:t>
      </w:r>
      <w:r>
        <w:t xml:space="preserve">. </w:t>
      </w:r>
    </w:p>
    <w:p w14:paraId="15737A6B" w14:textId="77777777" w:rsidR="008422C1" w:rsidRDefault="008422C1" w:rsidP="008422C1">
      <w:pPr>
        <w:spacing w:line="480" w:lineRule="auto"/>
        <w:jc w:val="both"/>
      </w:pPr>
      <w:r>
        <w:rPr>
          <w:b/>
          <w:bCs/>
        </w:rPr>
        <w:t>VÝCHOVNÝ CIEĽ</w:t>
      </w:r>
      <w:r>
        <w:t xml:space="preserve">: </w:t>
      </w:r>
    </w:p>
    <w:p w14:paraId="0A2C1804" w14:textId="77777777" w:rsidR="008422C1" w:rsidRDefault="008422C1" w:rsidP="008422C1">
      <w:pPr>
        <w:spacing w:line="480" w:lineRule="auto"/>
        <w:jc w:val="both"/>
        <w:rPr>
          <w:b/>
          <w:bCs/>
        </w:rPr>
      </w:pPr>
      <w:r>
        <w:rPr>
          <w:b/>
          <w:bCs/>
        </w:rPr>
        <w:t>Žiak vie:</w:t>
      </w:r>
    </w:p>
    <w:p w14:paraId="58A20D52" w14:textId="0083930F" w:rsidR="008422C1" w:rsidRDefault="008422C1" w:rsidP="008422C1">
      <w:pPr>
        <w:pStyle w:val="Odsekzoznamu"/>
        <w:numPr>
          <w:ilvl w:val="0"/>
          <w:numId w:val="2"/>
        </w:numPr>
        <w:spacing w:line="480" w:lineRule="auto"/>
        <w:jc w:val="both"/>
      </w:pPr>
      <w:r>
        <w:t xml:space="preserve">Uvedomiť si </w:t>
      </w:r>
      <w:r>
        <w:t xml:space="preserve">aké riziká vyplývajú z reklám ak sa necháme nimi </w:t>
      </w:r>
      <w:r w:rsidR="000E72A3">
        <w:t>ovplyvniť</w:t>
      </w:r>
      <w:r>
        <w:t>.</w:t>
      </w:r>
    </w:p>
    <w:p w14:paraId="4EBE5AF5" w14:textId="0CBDD488" w:rsidR="008422C1" w:rsidRPr="00953CA3" w:rsidRDefault="008422C1" w:rsidP="008422C1">
      <w:pPr>
        <w:spacing w:line="480" w:lineRule="auto"/>
        <w:jc w:val="both"/>
      </w:pPr>
      <w:r>
        <w:rPr>
          <w:b/>
          <w:bCs/>
        </w:rPr>
        <w:t xml:space="preserve">POJMY: </w:t>
      </w:r>
      <w:r w:rsidR="000E72A3">
        <w:t>reklama, klamlivá reklama, ideál krásy, značka</w:t>
      </w:r>
    </w:p>
    <w:p w14:paraId="77B45054" w14:textId="77777777" w:rsidR="008422C1" w:rsidRDefault="008422C1" w:rsidP="008422C1">
      <w:pPr>
        <w:spacing w:line="480" w:lineRule="auto"/>
        <w:jc w:val="both"/>
        <w:rPr>
          <w:b/>
          <w:bCs/>
        </w:rPr>
      </w:pPr>
      <w:r>
        <w:rPr>
          <w:b/>
          <w:bCs/>
        </w:rPr>
        <w:t>TYP VYUČOVACEJ HODINY</w:t>
      </w:r>
      <w:r>
        <w:t>: Hodina výkladu a osvojovania si nových vedomostí</w:t>
      </w:r>
    </w:p>
    <w:p w14:paraId="5B7A92DC" w14:textId="77777777" w:rsidR="008422C1" w:rsidRDefault="008422C1" w:rsidP="008422C1">
      <w:pPr>
        <w:spacing w:line="480" w:lineRule="auto"/>
        <w:jc w:val="both"/>
      </w:pPr>
      <w:r>
        <w:rPr>
          <w:b/>
          <w:bCs/>
        </w:rPr>
        <w:t>DRUH VYUČOVACEJ HODINY</w:t>
      </w:r>
      <w:r>
        <w:t xml:space="preserve">: výkladovo - </w:t>
      </w:r>
      <w:proofErr w:type="spellStart"/>
      <w:r>
        <w:t>reproduktívny</w:t>
      </w:r>
      <w:proofErr w:type="spellEnd"/>
    </w:p>
    <w:p w14:paraId="0860F4F1" w14:textId="77777777" w:rsidR="008422C1" w:rsidRDefault="008422C1" w:rsidP="008422C1">
      <w:pPr>
        <w:spacing w:line="480" w:lineRule="auto"/>
        <w:jc w:val="both"/>
        <w:rPr>
          <w:b/>
        </w:rPr>
      </w:pPr>
      <w:r w:rsidRPr="00364F51">
        <w:rPr>
          <w:b/>
        </w:rPr>
        <w:t>FORMA VYUČOVACEJ HODINY:</w:t>
      </w:r>
    </w:p>
    <w:p w14:paraId="0AA16E10" w14:textId="77777777" w:rsidR="008422C1" w:rsidRPr="008D6137" w:rsidRDefault="008422C1" w:rsidP="008422C1">
      <w:pPr>
        <w:pStyle w:val="Odsekzoznamu"/>
        <w:numPr>
          <w:ilvl w:val="0"/>
          <w:numId w:val="3"/>
        </w:numPr>
        <w:spacing w:line="480" w:lineRule="auto"/>
        <w:jc w:val="both"/>
        <w:rPr>
          <w:b/>
          <w:bCs/>
        </w:rPr>
      </w:pPr>
      <w:r w:rsidRPr="008D6137">
        <w:rPr>
          <w:color w:val="000000"/>
          <w:shd w:val="clear" w:color="auto" w:fill="FFFFFF"/>
        </w:rPr>
        <w:t>hodiny základného preberania učiva</w:t>
      </w:r>
      <w:r>
        <w:rPr>
          <w:color w:val="000000"/>
          <w:shd w:val="clear" w:color="auto" w:fill="FFFFFF"/>
        </w:rPr>
        <w:t xml:space="preserve">, </w:t>
      </w:r>
    </w:p>
    <w:p w14:paraId="6E080B3D" w14:textId="77777777" w:rsidR="008422C1" w:rsidRPr="008D6137" w:rsidRDefault="008422C1" w:rsidP="008422C1">
      <w:pPr>
        <w:pStyle w:val="Odsekzoznamu"/>
        <w:numPr>
          <w:ilvl w:val="0"/>
          <w:numId w:val="3"/>
        </w:numPr>
        <w:spacing w:line="480" w:lineRule="auto"/>
        <w:jc w:val="both"/>
        <w:rPr>
          <w:b/>
          <w:bCs/>
        </w:rPr>
      </w:pPr>
      <w:r w:rsidRPr="008D6137">
        <w:rPr>
          <w:color w:val="000000"/>
          <w:shd w:val="clear" w:color="auto" w:fill="FFFFFF"/>
        </w:rPr>
        <w:t>vyučovanie v</w:t>
      </w:r>
      <w:r>
        <w:rPr>
          <w:color w:val="000000"/>
          <w:shd w:val="clear" w:color="auto" w:fill="FFFFFF"/>
        </w:rPr>
        <w:t> </w:t>
      </w:r>
      <w:r w:rsidRPr="008D6137">
        <w:rPr>
          <w:color w:val="000000"/>
          <w:shd w:val="clear" w:color="auto" w:fill="FFFFFF"/>
        </w:rPr>
        <w:t>triede</w:t>
      </w:r>
      <w:r>
        <w:rPr>
          <w:color w:val="000000"/>
          <w:shd w:val="clear" w:color="auto" w:fill="FFFFFF"/>
        </w:rPr>
        <w:t xml:space="preserve">, </w:t>
      </w:r>
    </w:p>
    <w:p w14:paraId="45A4228A" w14:textId="77777777" w:rsidR="008422C1" w:rsidRDefault="008422C1" w:rsidP="008422C1">
      <w:pPr>
        <w:pStyle w:val="Odsekzoznamu"/>
        <w:numPr>
          <w:ilvl w:val="0"/>
          <w:numId w:val="3"/>
        </w:numPr>
        <w:spacing w:line="480" w:lineRule="auto"/>
        <w:jc w:val="both"/>
      </w:pPr>
      <w:r w:rsidRPr="008D6137">
        <w:t>frontálna</w:t>
      </w:r>
    </w:p>
    <w:p w14:paraId="44CDD9E1" w14:textId="77777777" w:rsidR="008422C1" w:rsidRDefault="008422C1" w:rsidP="008422C1">
      <w:pPr>
        <w:spacing w:line="480" w:lineRule="auto"/>
        <w:ind w:left="360"/>
        <w:jc w:val="both"/>
      </w:pPr>
    </w:p>
    <w:p w14:paraId="30A67431" w14:textId="77777777" w:rsidR="000E72A3" w:rsidRPr="00953CA3" w:rsidRDefault="000E72A3" w:rsidP="00980C67">
      <w:pPr>
        <w:spacing w:line="480" w:lineRule="auto"/>
        <w:jc w:val="both"/>
      </w:pPr>
    </w:p>
    <w:p w14:paraId="4B622230" w14:textId="77777777" w:rsidR="008422C1" w:rsidRDefault="008422C1" w:rsidP="008422C1">
      <w:pPr>
        <w:spacing w:line="480" w:lineRule="auto"/>
        <w:jc w:val="both"/>
        <w:rPr>
          <w:b/>
          <w:bCs/>
        </w:rPr>
      </w:pPr>
      <w:r>
        <w:rPr>
          <w:b/>
          <w:bCs/>
        </w:rPr>
        <w:lastRenderedPageBreak/>
        <w:t>METÓDY</w:t>
      </w:r>
      <w:r>
        <w:t>: diskusia, výklad, aktivizačné metódy: hranie rolí</w:t>
      </w:r>
    </w:p>
    <w:p w14:paraId="0EC65791" w14:textId="77777777" w:rsidR="008422C1" w:rsidRDefault="008422C1" w:rsidP="008422C1">
      <w:pPr>
        <w:spacing w:line="480" w:lineRule="auto"/>
        <w:jc w:val="both"/>
        <w:rPr>
          <w:b/>
          <w:bCs/>
        </w:rPr>
      </w:pPr>
      <w:r>
        <w:rPr>
          <w:b/>
          <w:bCs/>
        </w:rPr>
        <w:t>POMÔCKY</w:t>
      </w:r>
      <w:r>
        <w:t>: tabuľa, krieda, učebnica</w:t>
      </w:r>
      <w:r>
        <w:rPr>
          <w:rStyle w:val="Odkaznapoznmkupodiarou"/>
        </w:rPr>
        <w:footnoteReference w:id="1"/>
      </w:r>
      <w:r>
        <w:t xml:space="preserve"> </w:t>
      </w:r>
    </w:p>
    <w:p w14:paraId="6A1A1E21" w14:textId="7CC43AD0" w:rsidR="008422C1" w:rsidRDefault="008422C1" w:rsidP="008422C1">
      <w:pPr>
        <w:spacing w:line="480" w:lineRule="auto"/>
        <w:jc w:val="both"/>
      </w:pPr>
      <w:r>
        <w:rPr>
          <w:b/>
          <w:bCs/>
        </w:rPr>
        <w:t>OSNOVA NOVÉHO UČIVA</w:t>
      </w:r>
      <w:r>
        <w:t xml:space="preserve">: </w:t>
      </w:r>
    </w:p>
    <w:p w14:paraId="0F11348D" w14:textId="70613016" w:rsidR="000E72A3" w:rsidRDefault="000E72A3" w:rsidP="000E72A3">
      <w:pPr>
        <w:pStyle w:val="Odsekzoznamu"/>
        <w:numPr>
          <w:ilvl w:val="0"/>
          <w:numId w:val="8"/>
        </w:numPr>
        <w:spacing w:line="480" w:lineRule="auto"/>
        <w:jc w:val="both"/>
      </w:pPr>
      <w:r>
        <w:t>Vysvetlenie reklamy a jej druhov.</w:t>
      </w:r>
    </w:p>
    <w:p w14:paraId="3D0985C9" w14:textId="701370A6" w:rsidR="000E72A3" w:rsidRDefault="000E72A3" w:rsidP="000E72A3">
      <w:pPr>
        <w:pStyle w:val="Odsekzoznamu"/>
        <w:numPr>
          <w:ilvl w:val="0"/>
          <w:numId w:val="8"/>
        </w:numPr>
        <w:spacing w:line="480" w:lineRule="auto"/>
        <w:jc w:val="both"/>
      </w:pPr>
      <w:r>
        <w:t>Diskusia o skúsenostiach s reklamou.</w:t>
      </w:r>
    </w:p>
    <w:p w14:paraId="34D587E4" w14:textId="730A1E0E" w:rsidR="000E72A3" w:rsidRDefault="000E72A3" w:rsidP="000E72A3">
      <w:pPr>
        <w:pStyle w:val="Odsekzoznamu"/>
        <w:numPr>
          <w:ilvl w:val="0"/>
          <w:numId w:val="8"/>
        </w:numPr>
        <w:spacing w:line="480" w:lineRule="auto"/>
        <w:jc w:val="both"/>
      </w:pPr>
      <w:r>
        <w:t>Ako nás reklama ovplyvňuje.</w:t>
      </w:r>
    </w:p>
    <w:p w14:paraId="662FE540" w14:textId="11CB2C6C" w:rsidR="000E72A3" w:rsidRDefault="000E72A3" w:rsidP="000E72A3">
      <w:pPr>
        <w:pStyle w:val="Odsekzoznamu"/>
        <w:numPr>
          <w:ilvl w:val="0"/>
          <w:numId w:val="8"/>
        </w:numPr>
        <w:spacing w:line="480" w:lineRule="auto"/>
        <w:jc w:val="both"/>
      </w:pPr>
      <w:r>
        <w:t>Diskusia na tému, čo vás najviac osloví na reklame?</w:t>
      </w:r>
    </w:p>
    <w:p w14:paraId="3A73DDD0" w14:textId="2E4F4971" w:rsidR="000E72A3" w:rsidRDefault="000E72A3" w:rsidP="000E72A3">
      <w:pPr>
        <w:pStyle w:val="Odsekzoznamu"/>
        <w:numPr>
          <w:ilvl w:val="0"/>
          <w:numId w:val="8"/>
        </w:numPr>
        <w:spacing w:line="480" w:lineRule="auto"/>
        <w:jc w:val="both"/>
      </w:pPr>
      <w:r>
        <w:t>Zhodnotenie rizík klamlivej reklamy.</w:t>
      </w:r>
    </w:p>
    <w:p w14:paraId="32C13949" w14:textId="48C71DB0" w:rsidR="000E72A3" w:rsidRDefault="000E72A3" w:rsidP="000E72A3">
      <w:pPr>
        <w:pStyle w:val="Odsekzoznamu"/>
        <w:numPr>
          <w:ilvl w:val="0"/>
          <w:numId w:val="8"/>
        </w:numPr>
        <w:spacing w:line="480" w:lineRule="auto"/>
        <w:jc w:val="both"/>
      </w:pPr>
      <w:r>
        <w:t>Zhrnutie, varovanie a záver.</w:t>
      </w:r>
    </w:p>
    <w:p w14:paraId="028B1914" w14:textId="77777777" w:rsidR="008422C1" w:rsidRDefault="008422C1" w:rsidP="008422C1">
      <w:pPr>
        <w:spacing w:line="480" w:lineRule="auto"/>
        <w:jc w:val="center"/>
        <w:rPr>
          <w:b/>
          <w:bCs/>
        </w:rPr>
      </w:pPr>
      <w:r>
        <w:rPr>
          <w:b/>
          <w:bCs/>
        </w:rPr>
        <w:t>ŠTRUKTÚRA VYUČOVACEJ HODINY</w:t>
      </w:r>
    </w:p>
    <w:p w14:paraId="2D4DC558" w14:textId="77777777" w:rsidR="008422C1" w:rsidRDefault="008422C1" w:rsidP="008422C1">
      <w:pPr>
        <w:spacing w:line="480" w:lineRule="auto"/>
        <w:jc w:val="center"/>
        <w:rPr>
          <w:b/>
          <w:bCs/>
        </w:rPr>
      </w:pPr>
      <w:r>
        <w:rPr>
          <w:b/>
          <w:bCs/>
        </w:rPr>
        <w:t>1. Organizačná časť</w:t>
      </w:r>
    </w:p>
    <w:p w14:paraId="1B9899D7" w14:textId="77777777" w:rsidR="008422C1" w:rsidRDefault="008422C1" w:rsidP="008422C1">
      <w:pPr>
        <w:jc w:val="center"/>
        <w:rPr>
          <w:rFonts w:eastAsia="Times New Roman"/>
        </w:rPr>
      </w:pPr>
      <w:r>
        <w:rPr>
          <w:rFonts w:eastAsia="Times New Roman"/>
        </w:rPr>
        <w:t>Učiteľ sa privíta so žiakmi a zapíše tému vyučovacej hodiny.</w:t>
      </w:r>
    </w:p>
    <w:p w14:paraId="4852818E" w14:textId="77777777" w:rsidR="008422C1" w:rsidRPr="008A2F10" w:rsidRDefault="008422C1" w:rsidP="008422C1">
      <w:pPr>
        <w:jc w:val="center"/>
        <w:rPr>
          <w:rFonts w:eastAsia="Times New Roman"/>
        </w:rPr>
      </w:pPr>
    </w:p>
    <w:p w14:paraId="2041041F" w14:textId="77777777" w:rsidR="008422C1" w:rsidRDefault="008422C1" w:rsidP="008422C1">
      <w:pPr>
        <w:spacing w:line="480" w:lineRule="auto"/>
        <w:jc w:val="center"/>
        <w:rPr>
          <w:b/>
          <w:bCs/>
        </w:rPr>
      </w:pPr>
      <w:r>
        <w:rPr>
          <w:b/>
          <w:bCs/>
        </w:rPr>
        <w:t>2. Oznámenie cieľa vyučovacej hodiny</w:t>
      </w:r>
    </w:p>
    <w:p w14:paraId="7947E370" w14:textId="4EB3F2F4" w:rsidR="008422C1" w:rsidRPr="008A2F10" w:rsidRDefault="008422C1" w:rsidP="008422C1">
      <w:pPr>
        <w:spacing w:line="480" w:lineRule="auto"/>
        <w:jc w:val="both"/>
        <w:rPr>
          <w:i/>
          <w:iCs/>
        </w:rPr>
      </w:pPr>
      <w:r>
        <w:rPr>
          <w:i/>
          <w:iCs/>
        </w:rPr>
        <w:t xml:space="preserve">„ Cieľom dnešnej hodiny je oboznámiť sa s témou </w:t>
      </w:r>
      <w:r w:rsidR="000E72A3">
        <w:rPr>
          <w:i/>
          <w:iCs/>
        </w:rPr>
        <w:t>reklama a jej vplyv na spotrebiteľov. Povieme si niečo o reklame jej druhoch a .budeme diskutovať o jej kladných a záporných aspektoch.“</w:t>
      </w:r>
    </w:p>
    <w:p w14:paraId="55ED3925" w14:textId="77777777" w:rsidR="008422C1" w:rsidRDefault="008422C1" w:rsidP="008422C1">
      <w:pPr>
        <w:spacing w:line="480" w:lineRule="auto"/>
        <w:jc w:val="center"/>
      </w:pPr>
      <w:r>
        <w:rPr>
          <w:b/>
          <w:bCs/>
        </w:rPr>
        <w:t>3. Motivácia žiakov a aktualizácia učiva</w:t>
      </w:r>
    </w:p>
    <w:p w14:paraId="387BFA42" w14:textId="7C860161" w:rsidR="008422C1" w:rsidRPr="008A2F10" w:rsidRDefault="000E72A3" w:rsidP="008422C1">
      <w:pPr>
        <w:spacing w:line="480" w:lineRule="auto"/>
        <w:jc w:val="both"/>
      </w:pPr>
      <w:r>
        <w:t xml:space="preserve">Motiváciou pri tejto téme je samotná téma nakoľko výklad je prekladaný diskusiou nie je potrebné nijak zvlášť aktualizovať či motivovať žiakov na tému, z ktorou sú takmer v dennom kontakte. </w:t>
      </w:r>
    </w:p>
    <w:p w14:paraId="7D3D30A9" w14:textId="77777777" w:rsidR="000E72A3" w:rsidRDefault="000E72A3" w:rsidP="008422C1">
      <w:pPr>
        <w:spacing w:line="480" w:lineRule="auto"/>
        <w:jc w:val="center"/>
        <w:rPr>
          <w:b/>
          <w:bCs/>
        </w:rPr>
      </w:pPr>
    </w:p>
    <w:p w14:paraId="778F50EA" w14:textId="77777777" w:rsidR="000E72A3" w:rsidRDefault="000E72A3" w:rsidP="008422C1">
      <w:pPr>
        <w:spacing w:line="480" w:lineRule="auto"/>
        <w:jc w:val="center"/>
        <w:rPr>
          <w:b/>
          <w:bCs/>
        </w:rPr>
      </w:pPr>
    </w:p>
    <w:p w14:paraId="780C2FF3" w14:textId="77777777" w:rsidR="000E72A3" w:rsidRDefault="000E72A3" w:rsidP="008422C1">
      <w:pPr>
        <w:spacing w:line="480" w:lineRule="auto"/>
        <w:jc w:val="center"/>
        <w:rPr>
          <w:b/>
          <w:bCs/>
        </w:rPr>
      </w:pPr>
    </w:p>
    <w:p w14:paraId="221E5480" w14:textId="77777777" w:rsidR="000E72A3" w:rsidRDefault="000E72A3" w:rsidP="008422C1">
      <w:pPr>
        <w:spacing w:line="480" w:lineRule="auto"/>
        <w:jc w:val="center"/>
        <w:rPr>
          <w:b/>
          <w:bCs/>
        </w:rPr>
      </w:pPr>
    </w:p>
    <w:p w14:paraId="0DC6F98D" w14:textId="77777777" w:rsidR="000E72A3" w:rsidRDefault="000E72A3" w:rsidP="008422C1">
      <w:pPr>
        <w:spacing w:line="480" w:lineRule="auto"/>
        <w:jc w:val="center"/>
        <w:rPr>
          <w:b/>
          <w:bCs/>
        </w:rPr>
      </w:pPr>
    </w:p>
    <w:p w14:paraId="073C8FF8" w14:textId="20342E18" w:rsidR="008422C1" w:rsidRPr="000E72A3" w:rsidRDefault="008422C1" w:rsidP="000E72A3">
      <w:pPr>
        <w:pStyle w:val="Odsekzoznamu"/>
        <w:numPr>
          <w:ilvl w:val="0"/>
          <w:numId w:val="6"/>
        </w:numPr>
        <w:spacing w:line="480" w:lineRule="auto"/>
        <w:jc w:val="center"/>
        <w:rPr>
          <w:b/>
          <w:bCs/>
        </w:rPr>
      </w:pPr>
      <w:r w:rsidRPr="000E72A3">
        <w:rPr>
          <w:b/>
          <w:bCs/>
        </w:rPr>
        <w:lastRenderedPageBreak/>
        <w:t>Prezentácia nového učiva</w:t>
      </w:r>
    </w:p>
    <w:p w14:paraId="7C95F710" w14:textId="0D62B06F" w:rsidR="000E72A3" w:rsidRDefault="000E72A3" w:rsidP="000E72A3">
      <w:pPr>
        <w:spacing w:line="480" w:lineRule="auto"/>
        <w:ind w:left="360"/>
      </w:pPr>
      <w:r>
        <w:t>Učiteľ výklad podľa potreby prekladá diskusiou. Na úvod učiteľ predstaví pojem reklamy v modernom diskurze a vysvetlí aký je jej účel. Nasleduje diskusia...</w:t>
      </w:r>
    </w:p>
    <w:p w14:paraId="1E174175" w14:textId="226B322C" w:rsidR="000E72A3" w:rsidRDefault="000E72A3" w:rsidP="000E72A3">
      <w:pPr>
        <w:spacing w:line="480" w:lineRule="auto"/>
        <w:ind w:left="360"/>
        <w:rPr>
          <w:i/>
          <w:iCs/>
        </w:rPr>
      </w:pPr>
      <w:r>
        <w:rPr>
          <w:i/>
          <w:iCs/>
        </w:rPr>
        <w:t>„Kde sa stretávate s reklamou?“</w:t>
      </w:r>
    </w:p>
    <w:p w14:paraId="05707BFC" w14:textId="4C0D298E" w:rsidR="000E72A3" w:rsidRDefault="000E72A3" w:rsidP="000E72A3">
      <w:pPr>
        <w:spacing w:line="480" w:lineRule="auto"/>
        <w:ind w:left="360"/>
        <w:rPr>
          <w:i/>
          <w:iCs/>
        </w:rPr>
      </w:pPr>
      <w:r>
        <w:rPr>
          <w:i/>
          <w:iCs/>
        </w:rPr>
        <w:t>„Kúpili ste si niekedy niečo len preto lebo to bolo v reklame?“</w:t>
      </w:r>
    </w:p>
    <w:p w14:paraId="30001BDB" w14:textId="4B58A53F" w:rsidR="005C50AA" w:rsidRDefault="005C50AA" w:rsidP="000E72A3">
      <w:pPr>
        <w:spacing w:line="480" w:lineRule="auto"/>
        <w:ind w:left="360"/>
      </w:pPr>
      <w:r>
        <w:t>V ďalšej časti učiteľ predstaví 5 základných spôsobov ovplyvňovania spotrebiteľov v reklame. Po každom z nich nasleduje diskusia o skúsenostiach.</w:t>
      </w:r>
    </w:p>
    <w:p w14:paraId="22C82DCB" w14:textId="524C7220" w:rsidR="005C50AA" w:rsidRDefault="005C50AA" w:rsidP="000E72A3">
      <w:pPr>
        <w:spacing w:line="480" w:lineRule="auto"/>
        <w:ind w:left="360"/>
      </w:pPr>
      <w:r>
        <w:t>Vyobrazenie dokonalosti...</w:t>
      </w:r>
    </w:p>
    <w:p w14:paraId="59C325A4" w14:textId="43FE8E8B" w:rsidR="005C50AA" w:rsidRDefault="005C50AA" w:rsidP="000E72A3">
      <w:pPr>
        <w:spacing w:line="480" w:lineRule="auto"/>
        <w:ind w:left="360"/>
        <w:rPr>
          <w:i/>
          <w:iCs/>
        </w:rPr>
      </w:pPr>
      <w:r>
        <w:rPr>
          <w:i/>
          <w:iCs/>
        </w:rPr>
        <w:t>„ Poznáte nejakú reklamu, ktorá vyobrazuje dokonalosť človeka alebo výrobku?“</w:t>
      </w:r>
    </w:p>
    <w:p w14:paraId="17AF34C1" w14:textId="4DFFC3C6" w:rsidR="005C50AA" w:rsidRDefault="005C50AA" w:rsidP="000E72A3">
      <w:pPr>
        <w:spacing w:line="480" w:lineRule="auto"/>
        <w:ind w:left="360"/>
      </w:pPr>
      <w:r>
        <w:t>Zľavy, výhody...</w:t>
      </w:r>
    </w:p>
    <w:p w14:paraId="6806508E" w14:textId="6D1D1308" w:rsidR="005C50AA" w:rsidRDefault="005C50AA" w:rsidP="000E72A3">
      <w:pPr>
        <w:spacing w:line="480" w:lineRule="auto"/>
        <w:ind w:left="360"/>
        <w:rPr>
          <w:i/>
          <w:iCs/>
        </w:rPr>
      </w:pPr>
      <w:r>
        <w:rPr>
          <w:i/>
          <w:iCs/>
        </w:rPr>
        <w:t>„ Ako na Vás pôsobí keď vidíte nápis akcia či zľava, je to lákavé?“</w:t>
      </w:r>
    </w:p>
    <w:p w14:paraId="0F7009DA" w14:textId="1B381860" w:rsidR="005C50AA" w:rsidRDefault="005C50AA" w:rsidP="000E72A3">
      <w:pPr>
        <w:spacing w:line="480" w:lineRule="auto"/>
        <w:ind w:left="360"/>
        <w:rPr>
          <w:i/>
          <w:iCs/>
        </w:rPr>
      </w:pPr>
      <w:r>
        <w:rPr>
          <w:i/>
          <w:iCs/>
        </w:rPr>
        <w:t>„ Dá sa podľa Vás odolať?“</w:t>
      </w:r>
    </w:p>
    <w:p w14:paraId="520BE01C" w14:textId="4BCF19F3" w:rsidR="005C50AA" w:rsidRDefault="005C50AA" w:rsidP="000E72A3">
      <w:pPr>
        <w:spacing w:line="480" w:lineRule="auto"/>
        <w:ind w:left="360"/>
      </w:pPr>
      <w:r>
        <w:t>Známa osobnosť (osobnosti predávajú)...</w:t>
      </w:r>
    </w:p>
    <w:p w14:paraId="63235884" w14:textId="5E6B581F" w:rsidR="005C50AA" w:rsidRDefault="005C50AA" w:rsidP="000E72A3">
      <w:pPr>
        <w:spacing w:line="480" w:lineRule="auto"/>
        <w:ind w:left="360"/>
        <w:rPr>
          <w:i/>
          <w:iCs/>
        </w:rPr>
      </w:pPr>
      <w:r>
        <w:rPr>
          <w:i/>
          <w:iCs/>
        </w:rPr>
        <w:t>„ Poznáte nejakú známu osobnosť, ktorá je často v reklamách?“</w:t>
      </w:r>
    </w:p>
    <w:p w14:paraId="57209213" w14:textId="62918B67" w:rsidR="005C50AA" w:rsidRDefault="005C50AA" w:rsidP="000E72A3">
      <w:pPr>
        <w:spacing w:line="480" w:lineRule="auto"/>
        <w:ind w:left="360"/>
        <w:rPr>
          <w:i/>
          <w:iCs/>
        </w:rPr>
      </w:pPr>
      <w:r>
        <w:rPr>
          <w:i/>
          <w:iCs/>
        </w:rPr>
        <w:t>„ Kúpili ste si niečo niekedy len preto, že to propagoval niekto koho uznávate ako osobnosť?“</w:t>
      </w:r>
    </w:p>
    <w:p w14:paraId="049DDA05" w14:textId="61C8CCBC" w:rsidR="005C50AA" w:rsidRDefault="005C50AA" w:rsidP="000E72A3">
      <w:pPr>
        <w:spacing w:line="480" w:lineRule="auto"/>
        <w:ind w:left="360"/>
      </w:pPr>
      <w:r>
        <w:t>Opakovanie reklamy...</w:t>
      </w:r>
    </w:p>
    <w:p w14:paraId="6F634546" w14:textId="4C05B887" w:rsidR="005C50AA" w:rsidRDefault="005C50AA" w:rsidP="000E72A3">
      <w:pPr>
        <w:spacing w:line="480" w:lineRule="auto"/>
        <w:ind w:left="360"/>
        <w:rPr>
          <w:i/>
          <w:iCs/>
        </w:rPr>
      </w:pPr>
      <w:r>
        <w:rPr>
          <w:i/>
          <w:iCs/>
        </w:rPr>
        <w:t>„ Ako často ste zažili v TV alebo na sociálnych sieťach opakovanie tej istej reklamy?“</w:t>
      </w:r>
    </w:p>
    <w:p w14:paraId="1284F979" w14:textId="470BEDAB" w:rsidR="005C50AA" w:rsidRDefault="0047432F" w:rsidP="000E72A3">
      <w:pPr>
        <w:spacing w:line="480" w:lineRule="auto"/>
        <w:ind w:left="360"/>
      </w:pPr>
      <w:r>
        <w:t>Dôraz na značku...</w:t>
      </w:r>
    </w:p>
    <w:p w14:paraId="2FA98D31" w14:textId="3497FD38" w:rsidR="0047432F" w:rsidRDefault="0047432F" w:rsidP="000E72A3">
      <w:pPr>
        <w:spacing w:line="480" w:lineRule="auto"/>
        <w:ind w:left="360"/>
        <w:rPr>
          <w:i/>
          <w:iCs/>
        </w:rPr>
      </w:pPr>
      <w:r>
        <w:rPr>
          <w:i/>
          <w:iCs/>
        </w:rPr>
        <w:t>,, Je tu niekto z Vás kto si myslí, že značka automaticky znamená kvalitu?“(Ak áno, prečo? Ak nie, prečo?)“</w:t>
      </w:r>
    </w:p>
    <w:p w14:paraId="45DA168C" w14:textId="0C6B97A8" w:rsidR="0047432F" w:rsidRDefault="0047432F" w:rsidP="000E72A3">
      <w:pPr>
        <w:spacing w:line="480" w:lineRule="auto"/>
        <w:ind w:left="360"/>
        <w:rPr>
          <w:i/>
          <w:iCs/>
        </w:rPr>
      </w:pPr>
      <w:r>
        <w:rPr>
          <w:i/>
          <w:iCs/>
        </w:rPr>
        <w:t>„Kupujete často značkové veci?“</w:t>
      </w:r>
    </w:p>
    <w:p w14:paraId="16A5CA92" w14:textId="26366243" w:rsidR="0047432F" w:rsidRDefault="0047432F" w:rsidP="000E72A3">
      <w:pPr>
        <w:spacing w:line="480" w:lineRule="auto"/>
        <w:ind w:left="360"/>
        <w:rPr>
          <w:i/>
          <w:iCs/>
        </w:rPr>
      </w:pPr>
      <w:r>
        <w:rPr>
          <w:i/>
          <w:iCs/>
        </w:rPr>
        <w:t>„Aké máte skúsenosti so značkovým tovarom?“</w:t>
      </w:r>
    </w:p>
    <w:p w14:paraId="0F647A83" w14:textId="5780F94D" w:rsidR="0047432F" w:rsidRDefault="0047432F" w:rsidP="000E72A3">
      <w:pPr>
        <w:spacing w:line="480" w:lineRule="auto"/>
        <w:ind w:left="360"/>
      </w:pPr>
      <w:r>
        <w:t>Diskusia zrejme bude rozsiahlejšia nakoľko ide o tému kde sú skúsenosti dosť rozsiahle.</w:t>
      </w:r>
    </w:p>
    <w:p w14:paraId="09E8D78B" w14:textId="77777777" w:rsidR="0047432F" w:rsidRPr="0047432F" w:rsidRDefault="0047432F" w:rsidP="000E72A3">
      <w:pPr>
        <w:spacing w:line="480" w:lineRule="auto"/>
        <w:ind w:left="360"/>
      </w:pPr>
    </w:p>
    <w:p w14:paraId="790A98C0" w14:textId="77777777" w:rsidR="008422C1" w:rsidRPr="002E3632" w:rsidRDefault="008422C1" w:rsidP="008422C1">
      <w:pPr>
        <w:pStyle w:val="Odsekzoznamu"/>
        <w:numPr>
          <w:ilvl w:val="0"/>
          <w:numId w:val="6"/>
        </w:numPr>
        <w:spacing w:line="480" w:lineRule="auto"/>
        <w:jc w:val="center"/>
        <w:rPr>
          <w:b/>
          <w:bCs/>
        </w:rPr>
      </w:pPr>
      <w:r w:rsidRPr="002E3632">
        <w:rPr>
          <w:b/>
          <w:bCs/>
        </w:rPr>
        <w:lastRenderedPageBreak/>
        <w:t>Fixácia nového učiva</w:t>
      </w:r>
    </w:p>
    <w:p w14:paraId="3B07F251" w14:textId="77777777" w:rsidR="0047432F" w:rsidRDefault="008422C1" w:rsidP="0047432F">
      <w:pPr>
        <w:spacing w:line="480" w:lineRule="auto"/>
        <w:jc w:val="both"/>
      </w:pPr>
      <w:r>
        <w:t>Fixácia prebehne</w:t>
      </w:r>
      <w:r w:rsidR="0047432F">
        <w:t xml:space="preserve"> </w:t>
      </w:r>
    </w:p>
    <w:p w14:paraId="2BE237E6" w14:textId="34EB3FCB" w:rsidR="008422C1" w:rsidRDefault="008422C1" w:rsidP="0047432F">
      <w:pPr>
        <w:pStyle w:val="Odsekzoznamu"/>
        <w:numPr>
          <w:ilvl w:val="0"/>
          <w:numId w:val="9"/>
        </w:numPr>
        <w:spacing w:line="480" w:lineRule="auto"/>
        <w:jc w:val="both"/>
      </w:pPr>
      <w:r>
        <w:t>dialogickou formou</w:t>
      </w:r>
      <w:r w:rsidR="0047432F">
        <w:t xml:space="preserve"> (učiteľ zhrnie základné pojmy: </w:t>
      </w:r>
      <w:r w:rsidR="0047432F">
        <w:t>Vyobrazenie dokonalosti</w:t>
      </w:r>
      <w:r w:rsidR="0047432F">
        <w:t>,</w:t>
      </w:r>
      <w:r w:rsidR="0047432F" w:rsidRPr="0047432F">
        <w:t xml:space="preserve"> </w:t>
      </w:r>
      <w:r w:rsidR="0047432F">
        <w:t>Zľavy, výhody</w:t>
      </w:r>
      <w:r w:rsidR="0047432F">
        <w:t xml:space="preserve">, </w:t>
      </w:r>
      <w:r w:rsidR="0047432F">
        <w:t>Známa osobnosť (osobnosti predávajú)</w:t>
      </w:r>
      <w:r w:rsidR="0047432F">
        <w:t xml:space="preserve">, </w:t>
      </w:r>
      <w:r w:rsidR="0047432F">
        <w:t>Opakovanie reklamy</w:t>
      </w:r>
      <w:r w:rsidR="0047432F">
        <w:t xml:space="preserve">, </w:t>
      </w:r>
      <w:r w:rsidR="0047432F">
        <w:t>Dôraz na značku</w:t>
      </w:r>
      <w:r w:rsidR="0047432F">
        <w:t>)</w:t>
      </w:r>
    </w:p>
    <w:p w14:paraId="2C7AA438" w14:textId="2968D589" w:rsidR="0047432F" w:rsidRDefault="0047432F" w:rsidP="0047432F">
      <w:pPr>
        <w:pStyle w:val="Odsekzoznamu"/>
        <w:numPr>
          <w:ilvl w:val="0"/>
          <w:numId w:val="9"/>
        </w:numPr>
        <w:spacing w:line="480" w:lineRule="auto"/>
        <w:jc w:val="both"/>
      </w:pPr>
      <w:r>
        <w:t xml:space="preserve">Ak má učiteľ trocha fantázie a hereckého talentu môže vo fixácii predviesť scénku reklamnej agitácie na žiakov. Učiteľ je teda v roli </w:t>
      </w:r>
      <w:r w:rsidR="00DC080B">
        <w:t>reklamy a snaží sa použiť všetky aspekty ovplyvňovania reklamou uvedené vyššie. Na konci sa učiteľ spýta koľko ľudí by presvedčil. Na záver varuje žiakov, aby si dávali pozor na klamlivé reklamy (takže na všetky) a zvažovali kupovanie produktov z veľkou reklamou.</w:t>
      </w:r>
    </w:p>
    <w:p w14:paraId="7DADBCD9" w14:textId="04BD561E" w:rsidR="008422C1" w:rsidRDefault="008422C1" w:rsidP="008422C1">
      <w:pPr>
        <w:pStyle w:val="Odsekzoznamu"/>
        <w:numPr>
          <w:ilvl w:val="0"/>
          <w:numId w:val="6"/>
        </w:numPr>
        <w:spacing w:line="480" w:lineRule="auto"/>
        <w:jc w:val="center"/>
        <w:rPr>
          <w:b/>
          <w:bCs/>
        </w:rPr>
      </w:pPr>
      <w:r w:rsidRPr="003549FE">
        <w:rPr>
          <w:b/>
          <w:bCs/>
        </w:rPr>
        <w:t>Zhrnutie učiva</w:t>
      </w:r>
    </w:p>
    <w:p w14:paraId="6E9D7099" w14:textId="242578A3" w:rsidR="00DC080B" w:rsidRPr="003549FE" w:rsidRDefault="00DC080B" w:rsidP="00DC080B">
      <w:pPr>
        <w:pStyle w:val="Odsekzoznamu"/>
        <w:spacing w:line="480" w:lineRule="auto"/>
        <w:jc w:val="center"/>
        <w:rPr>
          <w:b/>
          <w:bCs/>
        </w:rPr>
      </w:pPr>
      <w:r>
        <w:rPr>
          <w:b/>
          <w:bCs/>
        </w:rPr>
        <w:t>...</w:t>
      </w:r>
    </w:p>
    <w:p w14:paraId="7133DBE5" w14:textId="77777777" w:rsidR="008422C1" w:rsidRPr="00F91EE0" w:rsidRDefault="008422C1" w:rsidP="008422C1">
      <w:pPr>
        <w:pStyle w:val="Odsekzoznamu"/>
        <w:numPr>
          <w:ilvl w:val="0"/>
          <w:numId w:val="6"/>
        </w:numPr>
        <w:spacing w:line="480" w:lineRule="auto"/>
        <w:jc w:val="center"/>
        <w:rPr>
          <w:b/>
          <w:bCs/>
        </w:rPr>
      </w:pPr>
      <w:r w:rsidRPr="00F91EE0">
        <w:rPr>
          <w:b/>
          <w:bCs/>
        </w:rPr>
        <w:t>Zadanie a</w:t>
      </w:r>
      <w:r>
        <w:rPr>
          <w:b/>
          <w:bCs/>
        </w:rPr>
        <w:t> </w:t>
      </w:r>
      <w:r w:rsidRPr="00F91EE0">
        <w:rPr>
          <w:b/>
          <w:bCs/>
        </w:rPr>
        <w:t>vysvetlenie domácej úlohy</w:t>
      </w:r>
    </w:p>
    <w:p w14:paraId="6D87C917" w14:textId="67A9F005" w:rsidR="008422C1" w:rsidRPr="00F91EE0" w:rsidRDefault="008422C1" w:rsidP="008422C1">
      <w:pPr>
        <w:pStyle w:val="Odsekzoznamu"/>
        <w:spacing w:line="480" w:lineRule="auto"/>
        <w:jc w:val="center"/>
        <w:rPr>
          <w:i/>
          <w:iCs/>
        </w:rPr>
      </w:pPr>
      <w:r>
        <w:rPr>
          <w:i/>
          <w:iCs/>
        </w:rPr>
        <w:t xml:space="preserve">„Dopísať si poznámky z učebnice na strane </w:t>
      </w:r>
      <w:r w:rsidR="00DC080B">
        <w:rPr>
          <w:i/>
          <w:iCs/>
        </w:rPr>
        <w:t>40</w:t>
      </w:r>
      <w:r>
        <w:rPr>
          <w:i/>
          <w:iCs/>
        </w:rPr>
        <w:t>.</w:t>
      </w:r>
      <w:r w:rsidR="00DC080B">
        <w:rPr>
          <w:i/>
          <w:iCs/>
        </w:rPr>
        <w:t>“</w:t>
      </w:r>
    </w:p>
    <w:p w14:paraId="0D3A5C96" w14:textId="77777777" w:rsidR="008422C1" w:rsidRPr="000E7B64" w:rsidRDefault="008422C1" w:rsidP="008422C1">
      <w:pPr>
        <w:spacing w:line="480" w:lineRule="auto"/>
        <w:jc w:val="center"/>
        <w:rPr>
          <w:b/>
          <w:bCs/>
          <w:i/>
          <w:iCs/>
        </w:rPr>
      </w:pPr>
      <w:r>
        <w:rPr>
          <w:b/>
          <w:bCs/>
        </w:rPr>
        <w:t>9. Zhodnotenie vyučovacej hodiny a jej záver</w:t>
      </w:r>
    </w:p>
    <w:p w14:paraId="12FEA942" w14:textId="77777777" w:rsidR="008422C1" w:rsidRDefault="008422C1" w:rsidP="008422C1">
      <w:pPr>
        <w:jc w:val="center"/>
      </w:pPr>
      <w:r>
        <w:t>Učiteľ zhodnotí splnenie cieľa vyučovacej hodiny a rozlúči sa so žiakmi.</w:t>
      </w:r>
    </w:p>
    <w:p w14:paraId="4EAFF662" w14:textId="77777777" w:rsidR="008422C1" w:rsidRDefault="008422C1" w:rsidP="008422C1"/>
    <w:p w14:paraId="4F8BEA4A" w14:textId="77777777" w:rsidR="008422C1" w:rsidRDefault="008422C1" w:rsidP="008422C1"/>
    <w:p w14:paraId="45A7E6CF" w14:textId="77777777" w:rsidR="008422C1" w:rsidRDefault="008422C1" w:rsidP="008422C1"/>
    <w:p w14:paraId="554E6971" w14:textId="77777777" w:rsidR="008422C1" w:rsidRDefault="008422C1" w:rsidP="008422C1"/>
    <w:p w14:paraId="3C2FF083" w14:textId="77777777" w:rsidR="008422C1" w:rsidRDefault="008422C1" w:rsidP="008422C1"/>
    <w:p w14:paraId="162AB0FA" w14:textId="77777777" w:rsidR="008422C1" w:rsidRDefault="008422C1" w:rsidP="008422C1"/>
    <w:p w14:paraId="7ED4230F" w14:textId="77777777" w:rsidR="008422C1" w:rsidRDefault="008422C1" w:rsidP="008422C1"/>
    <w:p w14:paraId="2B51F827" w14:textId="77777777" w:rsidR="008422C1" w:rsidRDefault="008422C1" w:rsidP="008422C1"/>
    <w:p w14:paraId="02A9B3D5" w14:textId="77777777" w:rsidR="008422C1" w:rsidRDefault="008422C1" w:rsidP="008422C1"/>
    <w:p w14:paraId="4364A6AE" w14:textId="77777777" w:rsidR="008422C1" w:rsidRDefault="008422C1" w:rsidP="008422C1"/>
    <w:p w14:paraId="0422E549" w14:textId="77777777" w:rsidR="0055496D" w:rsidRDefault="0055496D"/>
    <w:sectPr w:rsidR="0055496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FF6FC" w14:textId="77777777" w:rsidR="008422C1" w:rsidRDefault="008422C1" w:rsidP="008422C1">
      <w:r>
        <w:separator/>
      </w:r>
    </w:p>
  </w:endnote>
  <w:endnote w:type="continuationSeparator" w:id="0">
    <w:p w14:paraId="16313068" w14:textId="77777777" w:rsidR="008422C1" w:rsidRDefault="008422C1" w:rsidP="00842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dale Sans UI">
    <w:altName w:val="Calibri"/>
    <w:charset w:val="EE"/>
    <w:family w:val="auto"/>
    <w:pitch w:val="variable"/>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9F867" w14:textId="77777777" w:rsidR="008422C1" w:rsidRDefault="008422C1" w:rsidP="008422C1">
      <w:r>
        <w:separator/>
      </w:r>
    </w:p>
  </w:footnote>
  <w:footnote w:type="continuationSeparator" w:id="0">
    <w:p w14:paraId="33DFF11E" w14:textId="77777777" w:rsidR="008422C1" w:rsidRDefault="008422C1" w:rsidP="008422C1">
      <w:r>
        <w:continuationSeparator/>
      </w:r>
    </w:p>
  </w:footnote>
  <w:footnote w:id="1">
    <w:p w14:paraId="075B32D0" w14:textId="77777777" w:rsidR="008422C1" w:rsidRDefault="008422C1" w:rsidP="008422C1">
      <w:pPr>
        <w:pStyle w:val="Textpoznmkypodiarou"/>
      </w:pPr>
      <w:r>
        <w:rPr>
          <w:i/>
          <w:iCs/>
        </w:rPr>
        <w:t>(</w:t>
      </w:r>
      <w:r>
        <w:rPr>
          <w:i/>
          <w:iCs/>
          <w:color w:val="212529"/>
          <w:shd w:val="clear" w:color="auto" w:fill="FFFFFF"/>
        </w:rPr>
        <w:t>Občianska náuka</w:t>
      </w:r>
      <w:r w:rsidRPr="00800603">
        <w:rPr>
          <w:i/>
          <w:iCs/>
          <w:color w:val="212529"/>
          <w:shd w:val="clear" w:color="auto" w:fill="FFFFFF"/>
        </w:rPr>
        <w:t xml:space="preserve">: Pre </w:t>
      </w:r>
      <w:r>
        <w:rPr>
          <w:i/>
          <w:iCs/>
          <w:color w:val="212529"/>
          <w:shd w:val="clear" w:color="auto" w:fill="FFFFFF"/>
        </w:rPr>
        <w:t>9</w:t>
      </w:r>
      <w:r w:rsidRPr="00800603">
        <w:rPr>
          <w:i/>
          <w:iCs/>
          <w:color w:val="212529"/>
          <w:shd w:val="clear" w:color="auto" w:fill="FFFFFF"/>
        </w:rPr>
        <w:t xml:space="preserve">. ročník základnej školy a </w:t>
      </w:r>
      <w:r>
        <w:rPr>
          <w:i/>
          <w:iCs/>
          <w:color w:val="212529"/>
          <w:shd w:val="clear" w:color="auto" w:fill="FFFFFF"/>
        </w:rPr>
        <w:t>4</w:t>
      </w:r>
      <w:r w:rsidRPr="00800603">
        <w:rPr>
          <w:i/>
          <w:iCs/>
          <w:color w:val="212529"/>
          <w:shd w:val="clear" w:color="auto" w:fill="FFFFFF"/>
        </w:rPr>
        <w:t>. ročník gymnázií s osemročným štúdiom</w:t>
      </w:r>
      <w:r w:rsidRPr="00800603">
        <w:rPr>
          <w:color w:val="212529"/>
          <w:shd w:val="clear" w:color="auto" w:fill="FFFFFF"/>
        </w:rPr>
        <w:t>. Bratislava: Slovenské pedagogické nakladateľstvo, 20</w:t>
      </w:r>
      <w:r>
        <w:rPr>
          <w:color w:val="212529"/>
          <w:shd w:val="clear" w:color="auto" w:fill="FFFFFF"/>
        </w:rPr>
        <w:t>20</w:t>
      </w:r>
      <w:r w:rsidRPr="00800603">
        <w:rPr>
          <w:color w:val="212529"/>
          <w:shd w:val="clear" w:color="auto" w:fill="FFFFFF"/>
        </w:rPr>
        <w:t>. ISBN 978</w:t>
      </w:r>
      <w:r>
        <w:rPr>
          <w:color w:val="212529"/>
          <w:shd w:val="clear" w:color="auto" w:fill="FFFFFF"/>
        </w:rPr>
        <w:t>-80-10-03866-4</w:t>
      </w:r>
      <w:r w:rsidRPr="00800603">
        <w:rPr>
          <w:color w:val="212529"/>
          <w:shd w:val="clear" w:color="auto" w:fill="FFFFFF"/>
        </w:rPr>
        <w:t>.</w:t>
      </w:r>
      <w:r>
        <w:rPr>
          <w:color w:val="212529"/>
          <w:shd w:val="clear" w:color="auto" w:fill="FFFFFF"/>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EF4"/>
    <w:multiLevelType w:val="hybridMultilevel"/>
    <w:tmpl w:val="E946D86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CB06A90"/>
    <w:multiLevelType w:val="hybridMultilevel"/>
    <w:tmpl w:val="B49E80C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D1B789F"/>
    <w:multiLevelType w:val="hybridMultilevel"/>
    <w:tmpl w:val="80B6444C"/>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1D8F3B5D"/>
    <w:multiLevelType w:val="hybridMultilevel"/>
    <w:tmpl w:val="3370A1B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209A6D9E"/>
    <w:multiLevelType w:val="hybridMultilevel"/>
    <w:tmpl w:val="790C619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532E65D7"/>
    <w:multiLevelType w:val="hybridMultilevel"/>
    <w:tmpl w:val="4A06259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5A1F13D2"/>
    <w:multiLevelType w:val="hybridMultilevel"/>
    <w:tmpl w:val="9DB0E446"/>
    <w:lvl w:ilvl="0" w:tplc="041B000F">
      <w:start w:val="5"/>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707F184A"/>
    <w:multiLevelType w:val="hybridMultilevel"/>
    <w:tmpl w:val="E14226A8"/>
    <w:lvl w:ilvl="0" w:tplc="6C4869D8">
      <w:start w:val="1"/>
      <w:numFmt w:val="lowerLetter"/>
      <w:lvlText w:val="%1)"/>
      <w:lvlJc w:val="left"/>
      <w:pPr>
        <w:ind w:left="795" w:hanging="43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7B734DC5"/>
    <w:multiLevelType w:val="hybridMultilevel"/>
    <w:tmpl w:val="112C1D10"/>
    <w:lvl w:ilvl="0" w:tplc="82F8CE4E">
      <w:numFmt w:val="bullet"/>
      <w:lvlText w:val="-"/>
      <w:lvlJc w:val="left"/>
      <w:pPr>
        <w:ind w:left="720" w:hanging="360"/>
      </w:pPr>
      <w:rPr>
        <w:rFonts w:ascii="Times New Roman" w:eastAsia="Andale Sans U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354262513">
    <w:abstractNumId w:val="5"/>
  </w:num>
  <w:num w:numId="2" w16cid:durableId="1551110681">
    <w:abstractNumId w:val="3"/>
  </w:num>
  <w:num w:numId="3" w16cid:durableId="1928690990">
    <w:abstractNumId w:val="8"/>
  </w:num>
  <w:num w:numId="4" w16cid:durableId="273362601">
    <w:abstractNumId w:val="4"/>
  </w:num>
  <w:num w:numId="5" w16cid:durableId="1418555959">
    <w:abstractNumId w:val="2"/>
  </w:num>
  <w:num w:numId="6" w16cid:durableId="173155771">
    <w:abstractNumId w:val="6"/>
  </w:num>
  <w:num w:numId="7" w16cid:durableId="741567488">
    <w:abstractNumId w:val="0"/>
  </w:num>
  <w:num w:numId="8" w16cid:durableId="1695155412">
    <w:abstractNumId w:val="1"/>
  </w:num>
  <w:num w:numId="9" w16cid:durableId="12581028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F83"/>
    <w:rsid w:val="000E72A3"/>
    <w:rsid w:val="00294E22"/>
    <w:rsid w:val="0047432F"/>
    <w:rsid w:val="0055496D"/>
    <w:rsid w:val="005C50AA"/>
    <w:rsid w:val="008422C1"/>
    <w:rsid w:val="00980C67"/>
    <w:rsid w:val="00C24F83"/>
    <w:rsid w:val="00DC080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FF539"/>
  <w15:chartTrackingRefBased/>
  <w15:docId w15:val="{7835A252-76EE-4981-AFAA-45DC23D8C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8422C1"/>
    <w:pPr>
      <w:widowControl w:val="0"/>
      <w:suppressAutoHyphens/>
      <w:spacing w:after="0" w:line="240" w:lineRule="auto"/>
    </w:pPr>
    <w:rPr>
      <w:rFonts w:ascii="Times New Roman" w:eastAsia="Andale Sans UI" w:hAnsi="Times New Roman" w:cs="Times New Roman"/>
      <w:kern w:val="1"/>
      <w:sz w:val="24"/>
      <w:szCs w:val="24"/>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8422C1"/>
    <w:pPr>
      <w:ind w:left="720"/>
      <w:contextualSpacing/>
    </w:pPr>
  </w:style>
  <w:style w:type="paragraph" w:styleId="Textpoznmkypodiarou">
    <w:name w:val="footnote text"/>
    <w:basedOn w:val="Normlny"/>
    <w:link w:val="TextpoznmkypodiarouChar"/>
    <w:uiPriority w:val="99"/>
    <w:semiHidden/>
    <w:unhideWhenUsed/>
    <w:rsid w:val="008422C1"/>
    <w:rPr>
      <w:sz w:val="20"/>
      <w:szCs w:val="20"/>
    </w:rPr>
  </w:style>
  <w:style w:type="character" w:customStyle="1" w:styleId="TextpoznmkypodiarouChar">
    <w:name w:val="Text poznámky pod čiarou Char"/>
    <w:basedOn w:val="Predvolenpsmoodseku"/>
    <w:link w:val="Textpoznmkypodiarou"/>
    <w:uiPriority w:val="99"/>
    <w:semiHidden/>
    <w:rsid w:val="008422C1"/>
    <w:rPr>
      <w:rFonts w:ascii="Times New Roman" w:eastAsia="Andale Sans UI" w:hAnsi="Times New Roman" w:cs="Times New Roman"/>
      <w:kern w:val="1"/>
      <w:sz w:val="20"/>
      <w:szCs w:val="20"/>
    </w:rPr>
  </w:style>
  <w:style w:type="character" w:styleId="Odkaznapoznmkupodiarou">
    <w:name w:val="footnote reference"/>
    <w:basedOn w:val="Predvolenpsmoodseku"/>
    <w:uiPriority w:val="99"/>
    <w:semiHidden/>
    <w:unhideWhenUsed/>
    <w:rsid w:val="008422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592</Words>
  <Characters>3379</Characters>
  <Application>Microsoft Office Word</Application>
  <DocSecurity>0</DocSecurity>
  <Lines>28</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Valeš</dc:creator>
  <cp:keywords/>
  <dc:description/>
  <cp:lastModifiedBy>Dominik Valeš</cp:lastModifiedBy>
  <cp:revision>4</cp:revision>
  <cp:lastPrinted>2023-03-29T19:04:00Z</cp:lastPrinted>
  <dcterms:created xsi:type="dcterms:W3CDTF">2023-03-29T17:48:00Z</dcterms:created>
  <dcterms:modified xsi:type="dcterms:W3CDTF">2023-03-29T19:11:00Z</dcterms:modified>
</cp:coreProperties>
</file>