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AFB7E" w14:textId="77777777" w:rsidR="0054074A" w:rsidRPr="00392915" w:rsidRDefault="00E852E1" w:rsidP="00376B8B">
      <w:pPr>
        <w:pStyle w:val="Nadpis1"/>
        <w:numPr>
          <w:ilvl w:val="0"/>
          <w:numId w:val="0"/>
        </w:numPr>
        <w:spacing w:before="0" w:after="0" w:line="360" w:lineRule="auto"/>
        <w:jc w:val="center"/>
        <w:rPr>
          <w:rFonts w:ascii="Calibri" w:hAnsi="Calibri"/>
          <w:sz w:val="24"/>
          <w:szCs w:val="24"/>
        </w:rPr>
      </w:pPr>
      <w:r>
        <w:rPr>
          <w:rFonts w:ascii="Calibri" w:hAnsi="Calibri"/>
          <w:sz w:val="24"/>
          <w:szCs w:val="24"/>
        </w:rPr>
        <w:t>Príprava na vyučovaciu hodinu</w:t>
      </w:r>
    </w:p>
    <w:tbl>
      <w:tblPr>
        <w:tblpPr w:leftFromText="141" w:rightFromText="141" w:vertAnchor="text" w:horzAnchor="margin" w:tblpY="127"/>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969"/>
        <w:gridCol w:w="1559"/>
        <w:gridCol w:w="2126"/>
        <w:gridCol w:w="1843"/>
        <w:gridCol w:w="2126"/>
      </w:tblGrid>
      <w:tr w:rsidR="0054074A" w:rsidRPr="008332B2" w14:paraId="5162B052" w14:textId="77777777" w:rsidTr="1E84290B">
        <w:tc>
          <w:tcPr>
            <w:tcW w:w="6771" w:type="dxa"/>
            <w:gridSpan w:val="2"/>
            <w:shd w:val="clear" w:color="auto" w:fill="auto"/>
          </w:tcPr>
          <w:p w14:paraId="7E418E03" w14:textId="48E9EC7C"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Meno a priezvisko praktikanta:          </w:t>
            </w:r>
            <w:r w:rsidR="00075153">
              <w:rPr>
                <w:rFonts w:ascii="Calibri" w:hAnsi="Calibri"/>
                <w:b/>
                <w:bCs/>
                <w:sz w:val="20"/>
                <w:szCs w:val="20"/>
              </w:rPr>
              <w:t xml:space="preserve">Bc. </w:t>
            </w:r>
            <w:r w:rsidR="00A01B68">
              <w:rPr>
                <w:rFonts w:ascii="Calibri" w:hAnsi="Calibri"/>
                <w:b/>
                <w:bCs/>
                <w:sz w:val="20"/>
                <w:szCs w:val="20"/>
              </w:rPr>
              <w:t>Kristína Chovancová</w:t>
            </w:r>
            <w:r w:rsidR="00075153">
              <w:rPr>
                <w:rFonts w:ascii="Calibri" w:hAnsi="Calibri"/>
                <w:b/>
                <w:bCs/>
                <w:sz w:val="20"/>
                <w:szCs w:val="20"/>
              </w:rPr>
              <w:t xml:space="preserve"> </w:t>
            </w:r>
          </w:p>
        </w:tc>
        <w:tc>
          <w:tcPr>
            <w:tcW w:w="1559" w:type="dxa"/>
            <w:shd w:val="clear" w:color="auto" w:fill="auto"/>
          </w:tcPr>
          <w:p w14:paraId="00DBEC9C" w14:textId="34D226DE"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Ročník:        </w:t>
            </w:r>
            <w:r w:rsidR="00075153">
              <w:rPr>
                <w:rFonts w:ascii="Calibri" w:hAnsi="Calibri"/>
                <w:b/>
                <w:bCs/>
                <w:sz w:val="20"/>
                <w:szCs w:val="20"/>
              </w:rPr>
              <w:t xml:space="preserve">5. </w:t>
            </w:r>
            <w:r w:rsidRPr="008F02CE">
              <w:rPr>
                <w:rFonts w:ascii="Calibri" w:hAnsi="Calibri"/>
                <w:b/>
                <w:bCs/>
                <w:sz w:val="20"/>
                <w:szCs w:val="20"/>
              </w:rPr>
              <w:t xml:space="preserve">        </w:t>
            </w:r>
          </w:p>
        </w:tc>
        <w:tc>
          <w:tcPr>
            <w:tcW w:w="2126" w:type="dxa"/>
            <w:shd w:val="clear" w:color="auto" w:fill="auto"/>
          </w:tcPr>
          <w:p w14:paraId="20579440" w14:textId="7D6133CB"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Kombinácia:       </w:t>
            </w:r>
            <w:proofErr w:type="spellStart"/>
            <w:r w:rsidR="00075153">
              <w:rPr>
                <w:rFonts w:ascii="Calibri" w:hAnsi="Calibri"/>
                <w:b/>
                <w:bCs/>
                <w:sz w:val="20"/>
                <w:szCs w:val="20"/>
              </w:rPr>
              <w:t>BCh</w:t>
            </w:r>
            <w:proofErr w:type="spellEnd"/>
            <w:r w:rsidRPr="008F02CE">
              <w:rPr>
                <w:rFonts w:ascii="Calibri" w:hAnsi="Calibri"/>
                <w:b/>
                <w:bCs/>
                <w:sz w:val="20"/>
                <w:szCs w:val="20"/>
              </w:rPr>
              <w:t xml:space="preserve">                     </w:t>
            </w:r>
          </w:p>
        </w:tc>
        <w:tc>
          <w:tcPr>
            <w:tcW w:w="3969" w:type="dxa"/>
            <w:gridSpan w:val="2"/>
            <w:shd w:val="clear" w:color="auto" w:fill="auto"/>
          </w:tcPr>
          <w:p w14:paraId="6916BEB2" w14:textId="442FA5C4"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Cvičná škola:</w:t>
            </w:r>
            <w:r w:rsidR="00075153">
              <w:rPr>
                <w:rFonts w:ascii="Calibri" w:hAnsi="Calibri"/>
                <w:b/>
                <w:bCs/>
                <w:sz w:val="20"/>
                <w:szCs w:val="20"/>
              </w:rPr>
              <w:t xml:space="preserve"> </w:t>
            </w:r>
            <w:r w:rsidR="00A01B68">
              <w:rPr>
                <w:rFonts w:ascii="Calibri" w:hAnsi="Calibri"/>
                <w:b/>
                <w:bCs/>
                <w:sz w:val="20"/>
                <w:szCs w:val="20"/>
              </w:rPr>
              <w:t>Gymnázium Gelnica</w:t>
            </w:r>
          </w:p>
        </w:tc>
      </w:tr>
      <w:tr w:rsidR="0054074A" w:rsidRPr="008332B2" w14:paraId="112F8877" w14:textId="77777777" w:rsidTr="1E84290B">
        <w:tc>
          <w:tcPr>
            <w:tcW w:w="2802" w:type="dxa"/>
            <w:shd w:val="clear" w:color="auto" w:fill="auto"/>
          </w:tcPr>
          <w:p w14:paraId="01346E97" w14:textId="0F5648D5"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Predmet: </w:t>
            </w:r>
            <w:r w:rsidR="00075153">
              <w:rPr>
                <w:rFonts w:ascii="Calibri" w:hAnsi="Calibri"/>
                <w:b/>
                <w:bCs/>
                <w:sz w:val="20"/>
                <w:szCs w:val="20"/>
              </w:rPr>
              <w:t>Chémia</w:t>
            </w:r>
          </w:p>
        </w:tc>
        <w:tc>
          <w:tcPr>
            <w:tcW w:w="3969" w:type="dxa"/>
            <w:shd w:val="clear" w:color="auto" w:fill="auto"/>
          </w:tcPr>
          <w:p w14:paraId="41C09A19" w14:textId="4CC71992"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Vyučujúci:</w:t>
            </w:r>
            <w:r w:rsidR="00075153">
              <w:rPr>
                <w:rFonts w:ascii="Calibri" w:hAnsi="Calibri"/>
                <w:b/>
                <w:bCs/>
                <w:sz w:val="20"/>
                <w:szCs w:val="20"/>
              </w:rPr>
              <w:t xml:space="preserve"> </w:t>
            </w:r>
            <w:r w:rsidR="00A01B68">
              <w:rPr>
                <w:rFonts w:ascii="Calibri" w:hAnsi="Calibri"/>
                <w:b/>
                <w:bCs/>
                <w:sz w:val="20"/>
                <w:szCs w:val="20"/>
              </w:rPr>
              <w:t xml:space="preserve">RNDr. Lenka </w:t>
            </w:r>
            <w:proofErr w:type="spellStart"/>
            <w:r w:rsidR="00A01B68">
              <w:rPr>
                <w:rFonts w:ascii="Calibri" w:hAnsi="Calibri"/>
                <w:b/>
                <w:bCs/>
                <w:sz w:val="20"/>
                <w:szCs w:val="20"/>
              </w:rPr>
              <w:t>Škarbeková</w:t>
            </w:r>
            <w:proofErr w:type="spellEnd"/>
          </w:p>
        </w:tc>
        <w:tc>
          <w:tcPr>
            <w:tcW w:w="1559" w:type="dxa"/>
            <w:shd w:val="clear" w:color="auto" w:fill="auto"/>
          </w:tcPr>
          <w:p w14:paraId="6BE803D2" w14:textId="2766AE72"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Trieda:</w:t>
            </w:r>
            <w:r w:rsidR="00075153">
              <w:rPr>
                <w:rFonts w:ascii="Calibri" w:hAnsi="Calibri"/>
                <w:b/>
                <w:bCs/>
                <w:sz w:val="20"/>
                <w:szCs w:val="20"/>
              </w:rPr>
              <w:t xml:space="preserve">  </w:t>
            </w:r>
            <w:r w:rsidR="00A01B68">
              <w:rPr>
                <w:rFonts w:ascii="Calibri" w:hAnsi="Calibri"/>
                <w:b/>
                <w:bCs/>
                <w:sz w:val="20"/>
                <w:szCs w:val="20"/>
              </w:rPr>
              <w:t>I</w:t>
            </w:r>
            <w:r w:rsidR="00623C82">
              <w:rPr>
                <w:rFonts w:ascii="Calibri" w:hAnsi="Calibri"/>
                <w:b/>
                <w:bCs/>
                <w:sz w:val="20"/>
                <w:szCs w:val="20"/>
              </w:rPr>
              <w:t>I.A</w:t>
            </w:r>
          </w:p>
        </w:tc>
        <w:tc>
          <w:tcPr>
            <w:tcW w:w="3969" w:type="dxa"/>
            <w:gridSpan w:val="2"/>
            <w:shd w:val="clear" w:color="auto" w:fill="auto"/>
          </w:tcPr>
          <w:p w14:paraId="19A7A19C" w14:textId="4DC07C64"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 xml:space="preserve">Počet žiakov: </w:t>
            </w:r>
            <w:r w:rsidR="00623C82">
              <w:rPr>
                <w:rFonts w:ascii="Calibri" w:hAnsi="Calibri"/>
                <w:b/>
                <w:bCs/>
                <w:sz w:val="20"/>
                <w:szCs w:val="20"/>
              </w:rPr>
              <w:t>1</w:t>
            </w:r>
            <w:r w:rsidR="00092EEE">
              <w:rPr>
                <w:rFonts w:ascii="Calibri" w:hAnsi="Calibri"/>
                <w:b/>
                <w:bCs/>
                <w:sz w:val="20"/>
                <w:szCs w:val="20"/>
              </w:rPr>
              <w:t>9</w:t>
            </w:r>
          </w:p>
        </w:tc>
        <w:tc>
          <w:tcPr>
            <w:tcW w:w="2126" w:type="dxa"/>
            <w:shd w:val="clear" w:color="auto" w:fill="auto"/>
          </w:tcPr>
          <w:p w14:paraId="45F97671" w14:textId="4FB42A1D" w:rsidR="0054074A" w:rsidRPr="008F02CE" w:rsidRDefault="0054074A" w:rsidP="008971D0">
            <w:pPr>
              <w:spacing w:before="120"/>
              <w:ind w:firstLine="0"/>
              <w:rPr>
                <w:rFonts w:ascii="Calibri" w:hAnsi="Calibri"/>
                <w:b/>
                <w:bCs/>
                <w:sz w:val="20"/>
                <w:szCs w:val="20"/>
              </w:rPr>
            </w:pPr>
            <w:r w:rsidRPr="008F02CE">
              <w:rPr>
                <w:rFonts w:ascii="Calibri" w:hAnsi="Calibri"/>
                <w:b/>
                <w:bCs/>
                <w:sz w:val="20"/>
                <w:szCs w:val="20"/>
              </w:rPr>
              <w:t>Dátum:</w:t>
            </w:r>
            <w:r w:rsidR="00075153">
              <w:rPr>
                <w:rFonts w:ascii="Calibri" w:hAnsi="Calibri"/>
                <w:b/>
                <w:bCs/>
                <w:sz w:val="20"/>
                <w:szCs w:val="20"/>
              </w:rPr>
              <w:t xml:space="preserve">  </w:t>
            </w:r>
            <w:r w:rsidR="00623C82">
              <w:rPr>
                <w:rFonts w:ascii="Calibri" w:hAnsi="Calibri"/>
                <w:b/>
                <w:bCs/>
                <w:sz w:val="20"/>
                <w:szCs w:val="20"/>
              </w:rPr>
              <w:t>28.2</w:t>
            </w:r>
            <w:r w:rsidR="00A01B68">
              <w:rPr>
                <w:rFonts w:ascii="Calibri" w:hAnsi="Calibri"/>
                <w:b/>
                <w:bCs/>
                <w:sz w:val="20"/>
                <w:szCs w:val="20"/>
              </w:rPr>
              <w:t>.202</w:t>
            </w:r>
            <w:r w:rsidR="00092EEE">
              <w:rPr>
                <w:rFonts w:ascii="Calibri" w:hAnsi="Calibri"/>
                <w:b/>
                <w:bCs/>
                <w:sz w:val="20"/>
                <w:szCs w:val="20"/>
              </w:rPr>
              <w:t>3</w:t>
            </w:r>
          </w:p>
        </w:tc>
      </w:tr>
      <w:tr w:rsidR="0054074A" w:rsidRPr="008332B2" w14:paraId="7AAFCEF9" w14:textId="77777777" w:rsidTr="1E84290B">
        <w:tc>
          <w:tcPr>
            <w:tcW w:w="14425" w:type="dxa"/>
            <w:gridSpan w:val="6"/>
            <w:shd w:val="clear" w:color="auto" w:fill="auto"/>
          </w:tcPr>
          <w:p w14:paraId="794D257F" w14:textId="1FE5104A" w:rsidR="0054074A" w:rsidRPr="008F02CE" w:rsidRDefault="0054074A" w:rsidP="008971D0">
            <w:pPr>
              <w:spacing w:before="120" w:line="240" w:lineRule="auto"/>
              <w:ind w:firstLine="0"/>
              <w:rPr>
                <w:rFonts w:ascii="Calibri" w:hAnsi="Calibri"/>
                <w:b/>
                <w:bCs/>
                <w:sz w:val="20"/>
                <w:szCs w:val="20"/>
              </w:rPr>
            </w:pPr>
            <w:r w:rsidRPr="008F02CE">
              <w:rPr>
                <w:rFonts w:ascii="Calibri" w:hAnsi="Calibri"/>
                <w:b/>
                <w:bCs/>
                <w:sz w:val="20"/>
                <w:szCs w:val="20"/>
              </w:rPr>
              <w:t>Téma vyučovacej hodiny:</w:t>
            </w:r>
            <w:r w:rsidR="00856DC3">
              <w:rPr>
                <w:rFonts w:ascii="Calibri" w:hAnsi="Calibri"/>
                <w:b/>
                <w:bCs/>
                <w:sz w:val="20"/>
                <w:szCs w:val="20"/>
              </w:rPr>
              <w:t xml:space="preserve">     </w:t>
            </w:r>
            <w:r w:rsidR="00075153">
              <w:rPr>
                <w:rFonts w:ascii="Calibri" w:hAnsi="Calibri"/>
                <w:b/>
                <w:bCs/>
                <w:sz w:val="20"/>
                <w:szCs w:val="20"/>
              </w:rPr>
              <w:t xml:space="preserve"> </w:t>
            </w:r>
            <w:r w:rsidR="00623C82">
              <w:rPr>
                <w:rFonts w:ascii="Calibri" w:hAnsi="Calibri"/>
                <w:sz w:val="20"/>
                <w:szCs w:val="20"/>
              </w:rPr>
              <w:t>Názvoslovie organických zlúčenín</w:t>
            </w:r>
          </w:p>
        </w:tc>
      </w:tr>
      <w:tr w:rsidR="0054074A" w:rsidRPr="008332B2" w14:paraId="72CA1034" w14:textId="77777777" w:rsidTr="1E84290B">
        <w:tc>
          <w:tcPr>
            <w:tcW w:w="14425" w:type="dxa"/>
            <w:gridSpan w:val="6"/>
            <w:shd w:val="clear" w:color="auto" w:fill="auto"/>
          </w:tcPr>
          <w:p w14:paraId="06043BF8" w14:textId="43423C89" w:rsidR="0054074A" w:rsidRDefault="0054074A" w:rsidP="008971D0">
            <w:pPr>
              <w:spacing w:before="120" w:line="240" w:lineRule="auto"/>
              <w:ind w:firstLine="0"/>
              <w:rPr>
                <w:rFonts w:ascii="Calibri" w:hAnsi="Calibri"/>
                <w:b/>
                <w:bCs/>
                <w:sz w:val="20"/>
                <w:szCs w:val="20"/>
              </w:rPr>
            </w:pPr>
            <w:r w:rsidRPr="008F02CE">
              <w:rPr>
                <w:rFonts w:ascii="Calibri" w:hAnsi="Calibri"/>
                <w:b/>
                <w:bCs/>
                <w:sz w:val="20"/>
                <w:szCs w:val="20"/>
              </w:rPr>
              <w:t>Výchovno-vzdelávac</w:t>
            </w:r>
            <w:r w:rsidR="00033F5C">
              <w:rPr>
                <w:rFonts w:ascii="Calibri" w:hAnsi="Calibri"/>
                <w:b/>
                <w:bCs/>
                <w:sz w:val="20"/>
                <w:szCs w:val="20"/>
              </w:rPr>
              <w:t>ie ciele</w:t>
            </w:r>
            <w:r w:rsidRPr="008F02CE">
              <w:rPr>
                <w:rFonts w:ascii="Calibri" w:hAnsi="Calibri"/>
                <w:b/>
                <w:bCs/>
                <w:sz w:val="20"/>
                <w:szCs w:val="20"/>
              </w:rPr>
              <w:t xml:space="preserve"> vyučovacej hodiny:</w:t>
            </w:r>
          </w:p>
          <w:p w14:paraId="334917FB" w14:textId="77777777" w:rsidR="00CD7B39" w:rsidRDefault="00CD7B39" w:rsidP="006A1746">
            <w:pPr>
              <w:pStyle w:val="Odsekzoznamu"/>
              <w:numPr>
                <w:ilvl w:val="0"/>
                <w:numId w:val="25"/>
              </w:numPr>
              <w:spacing w:before="120" w:line="240" w:lineRule="auto"/>
              <w:rPr>
                <w:rFonts w:ascii="Calibri" w:hAnsi="Calibri"/>
                <w:b/>
                <w:bCs/>
                <w:sz w:val="20"/>
                <w:szCs w:val="20"/>
              </w:rPr>
            </w:pPr>
            <w:r>
              <w:rPr>
                <w:rFonts w:ascii="Calibri" w:hAnsi="Calibri"/>
                <w:b/>
                <w:bCs/>
                <w:sz w:val="20"/>
                <w:szCs w:val="20"/>
              </w:rPr>
              <w:t xml:space="preserve"> </w:t>
            </w:r>
            <w:r w:rsidR="003A7E49">
              <w:rPr>
                <w:rFonts w:ascii="Calibri" w:hAnsi="Calibri"/>
                <w:b/>
                <w:bCs/>
                <w:sz w:val="20"/>
                <w:szCs w:val="20"/>
              </w:rPr>
              <w:t>Žiak pozná a vie aplikovať pravidlá názvoslovia organických zlúčenín.</w:t>
            </w:r>
          </w:p>
          <w:p w14:paraId="5355BDDB" w14:textId="2A90B911" w:rsidR="003A7E49" w:rsidRDefault="003A7E49" w:rsidP="003A7E49">
            <w:pPr>
              <w:pStyle w:val="Odsekzoznamu"/>
              <w:numPr>
                <w:ilvl w:val="0"/>
                <w:numId w:val="25"/>
              </w:numPr>
              <w:spacing w:before="120" w:line="240" w:lineRule="auto"/>
              <w:rPr>
                <w:rFonts w:ascii="Calibri" w:hAnsi="Calibri"/>
                <w:b/>
                <w:bCs/>
                <w:sz w:val="20"/>
                <w:szCs w:val="20"/>
              </w:rPr>
            </w:pPr>
            <w:r>
              <w:rPr>
                <w:rFonts w:ascii="Calibri" w:hAnsi="Calibri"/>
                <w:b/>
                <w:bCs/>
                <w:sz w:val="20"/>
                <w:szCs w:val="20"/>
              </w:rPr>
              <w:t>Žiak dokáže samostatne vytvoriť štruktúrny a zjednodušený štruktúrny vzorec organických zlúčenín a podobne z chemického vzorca odvodiť jeho správny názov.</w:t>
            </w:r>
          </w:p>
          <w:p w14:paraId="672A6659" w14:textId="1422074F" w:rsidR="003A7E49" w:rsidRPr="003A7E49" w:rsidRDefault="003A7E49" w:rsidP="003A7E49">
            <w:pPr>
              <w:pStyle w:val="Odsekzoznamu"/>
              <w:numPr>
                <w:ilvl w:val="0"/>
                <w:numId w:val="25"/>
              </w:numPr>
              <w:spacing w:before="120" w:line="240" w:lineRule="auto"/>
              <w:rPr>
                <w:rFonts w:ascii="Calibri" w:hAnsi="Calibri"/>
                <w:b/>
                <w:bCs/>
                <w:sz w:val="20"/>
                <w:szCs w:val="20"/>
              </w:rPr>
            </w:pPr>
            <w:r>
              <w:rPr>
                <w:rFonts w:ascii="Calibri" w:hAnsi="Calibri"/>
                <w:b/>
                <w:bCs/>
                <w:sz w:val="20"/>
                <w:szCs w:val="20"/>
              </w:rPr>
              <w:t xml:space="preserve">Žiak vie aplikovať pravidlá ako písanie </w:t>
            </w:r>
            <w:proofErr w:type="spellStart"/>
            <w:r>
              <w:rPr>
                <w:rFonts w:ascii="Calibri" w:hAnsi="Calibri"/>
                <w:b/>
                <w:bCs/>
                <w:sz w:val="20"/>
                <w:szCs w:val="20"/>
              </w:rPr>
              <w:t>lokantov</w:t>
            </w:r>
            <w:proofErr w:type="spellEnd"/>
            <w:r>
              <w:rPr>
                <w:rFonts w:ascii="Calibri" w:hAnsi="Calibri"/>
                <w:b/>
                <w:bCs/>
                <w:sz w:val="20"/>
                <w:szCs w:val="20"/>
              </w:rPr>
              <w:t>, využívanie prípon podľa násobnosti väzieb a pod.</w:t>
            </w:r>
          </w:p>
        </w:tc>
      </w:tr>
      <w:tr w:rsidR="0054074A" w:rsidRPr="008332B2" w14:paraId="34384B2E" w14:textId="77777777" w:rsidTr="1E84290B">
        <w:tc>
          <w:tcPr>
            <w:tcW w:w="14425" w:type="dxa"/>
            <w:gridSpan w:val="6"/>
            <w:shd w:val="clear" w:color="auto" w:fill="auto"/>
          </w:tcPr>
          <w:p w14:paraId="20BA87AB" w14:textId="0A165149" w:rsidR="00601439" w:rsidRPr="004C5B74" w:rsidRDefault="0054074A" w:rsidP="00601439">
            <w:pPr>
              <w:spacing w:before="0" w:line="240" w:lineRule="auto"/>
              <w:ind w:firstLine="0"/>
              <w:rPr>
                <w:rFonts w:ascii="Calibri" w:hAnsi="Calibri"/>
                <w:b/>
                <w:bCs/>
                <w:color w:val="FF0000"/>
                <w:sz w:val="20"/>
                <w:szCs w:val="20"/>
              </w:rPr>
            </w:pPr>
            <w:r w:rsidRPr="008F02CE">
              <w:rPr>
                <w:rFonts w:ascii="Calibri" w:hAnsi="Calibri"/>
                <w:b/>
                <w:bCs/>
                <w:sz w:val="20"/>
                <w:szCs w:val="20"/>
              </w:rPr>
              <w:t>Typ vyučovacej hodiny</w:t>
            </w:r>
            <w:r w:rsidR="000B568E">
              <w:rPr>
                <w:rFonts w:ascii="Calibri" w:hAnsi="Calibri"/>
                <w:b/>
                <w:bCs/>
                <w:sz w:val="20"/>
                <w:szCs w:val="20"/>
              </w:rPr>
              <w:t>:</w:t>
            </w:r>
          </w:p>
          <w:p w14:paraId="7381EEA4" w14:textId="77777777" w:rsidR="00601439" w:rsidRPr="00092EEE" w:rsidRDefault="00601439" w:rsidP="00601439">
            <w:pPr>
              <w:pStyle w:val="Odsekzoznamu"/>
              <w:numPr>
                <w:ilvl w:val="0"/>
                <w:numId w:val="24"/>
              </w:numPr>
              <w:spacing w:before="0" w:line="240" w:lineRule="auto"/>
              <w:rPr>
                <w:rFonts w:ascii="Calibri" w:hAnsi="Calibri"/>
                <w:sz w:val="20"/>
                <w:szCs w:val="20"/>
              </w:rPr>
            </w:pPr>
            <w:r w:rsidRPr="00092EEE">
              <w:rPr>
                <w:rFonts w:ascii="Calibri" w:hAnsi="Calibri"/>
                <w:sz w:val="20"/>
                <w:szCs w:val="20"/>
              </w:rPr>
              <w:t xml:space="preserve">hodina základného typu – kombinovaný typ </w:t>
            </w:r>
          </w:p>
          <w:p w14:paraId="48F8F8FF" w14:textId="77777777" w:rsidR="00601439" w:rsidRPr="00092EEE" w:rsidRDefault="00601439" w:rsidP="00601439">
            <w:pPr>
              <w:pStyle w:val="Odsekzoznamu"/>
              <w:numPr>
                <w:ilvl w:val="0"/>
                <w:numId w:val="24"/>
              </w:numPr>
              <w:spacing w:before="0" w:line="240" w:lineRule="auto"/>
              <w:rPr>
                <w:rFonts w:ascii="Calibri" w:hAnsi="Calibri"/>
                <w:b/>
                <w:bCs/>
                <w:sz w:val="20"/>
                <w:szCs w:val="20"/>
              </w:rPr>
            </w:pPr>
            <w:r w:rsidRPr="00092EEE">
              <w:rPr>
                <w:rFonts w:ascii="Calibri" w:hAnsi="Calibri"/>
                <w:b/>
                <w:bCs/>
                <w:sz w:val="20"/>
                <w:szCs w:val="20"/>
              </w:rPr>
              <w:t>hodina sprístupňovania nového učiva</w:t>
            </w:r>
          </w:p>
          <w:p w14:paraId="73FC50F3" w14:textId="77777777" w:rsidR="00601439" w:rsidRPr="000B568E" w:rsidRDefault="00601439" w:rsidP="00601439">
            <w:pPr>
              <w:pStyle w:val="Odsekzoznamu"/>
              <w:numPr>
                <w:ilvl w:val="0"/>
                <w:numId w:val="24"/>
              </w:numPr>
              <w:spacing w:before="0" w:line="240" w:lineRule="auto"/>
              <w:rPr>
                <w:rFonts w:ascii="Calibri" w:hAnsi="Calibri"/>
                <w:sz w:val="20"/>
                <w:szCs w:val="20"/>
              </w:rPr>
            </w:pPr>
            <w:r w:rsidRPr="000B568E">
              <w:rPr>
                <w:rFonts w:ascii="Calibri" w:hAnsi="Calibri"/>
                <w:sz w:val="20"/>
                <w:szCs w:val="20"/>
              </w:rPr>
              <w:t>hodina precvičovania, upevňovania a praktického využívania vedomostí, zručností a návykov</w:t>
            </w:r>
          </w:p>
          <w:p w14:paraId="07EC579C" w14:textId="77777777" w:rsidR="00601439" w:rsidRPr="000B568E" w:rsidRDefault="00601439" w:rsidP="00601439">
            <w:pPr>
              <w:pStyle w:val="Odsekzoznamu"/>
              <w:numPr>
                <w:ilvl w:val="0"/>
                <w:numId w:val="24"/>
              </w:numPr>
              <w:spacing w:before="0" w:line="240" w:lineRule="auto"/>
              <w:rPr>
                <w:rFonts w:ascii="Calibri" w:hAnsi="Calibri"/>
                <w:sz w:val="20"/>
                <w:szCs w:val="20"/>
              </w:rPr>
            </w:pPr>
            <w:r w:rsidRPr="000B568E">
              <w:rPr>
                <w:rFonts w:ascii="Calibri" w:hAnsi="Calibri"/>
                <w:sz w:val="20"/>
                <w:szCs w:val="20"/>
              </w:rPr>
              <w:t>hodina prehlbovania a systemizácie vedomostí</w:t>
            </w:r>
          </w:p>
          <w:p w14:paraId="11EBA852" w14:textId="77777777" w:rsidR="0054074A" w:rsidRPr="006A1746" w:rsidRDefault="00601439" w:rsidP="00601439">
            <w:pPr>
              <w:pStyle w:val="Odsekzoznamu"/>
              <w:numPr>
                <w:ilvl w:val="0"/>
                <w:numId w:val="24"/>
              </w:numPr>
              <w:spacing w:before="0" w:line="240" w:lineRule="auto"/>
              <w:rPr>
                <w:rFonts w:ascii="Calibri" w:hAnsi="Calibri"/>
                <w:sz w:val="20"/>
                <w:szCs w:val="20"/>
              </w:rPr>
            </w:pPr>
            <w:r w:rsidRPr="006A1746">
              <w:rPr>
                <w:rFonts w:ascii="Calibri" w:hAnsi="Calibri"/>
                <w:sz w:val="20"/>
                <w:szCs w:val="20"/>
              </w:rPr>
              <w:t xml:space="preserve">hodina preverovania a hodnotenia žiackych vedomostí a návykov                     </w:t>
            </w:r>
          </w:p>
        </w:tc>
      </w:tr>
      <w:tr w:rsidR="0054074A" w:rsidRPr="008332B2" w14:paraId="3470D1E3" w14:textId="77777777" w:rsidTr="1E84290B">
        <w:tc>
          <w:tcPr>
            <w:tcW w:w="14425" w:type="dxa"/>
            <w:gridSpan w:val="6"/>
            <w:shd w:val="clear" w:color="auto" w:fill="auto"/>
          </w:tcPr>
          <w:p w14:paraId="0E682E3C" w14:textId="77777777" w:rsidR="0054074A" w:rsidRPr="004C5B74" w:rsidRDefault="0054074A" w:rsidP="008971D0">
            <w:pPr>
              <w:spacing w:before="0" w:line="240" w:lineRule="auto"/>
              <w:ind w:firstLine="0"/>
              <w:rPr>
                <w:rFonts w:ascii="Calibri" w:hAnsi="Calibri"/>
                <w:b/>
                <w:bCs/>
                <w:color w:val="FF0000"/>
                <w:sz w:val="20"/>
                <w:szCs w:val="20"/>
              </w:rPr>
            </w:pPr>
            <w:r w:rsidRPr="008F02CE">
              <w:rPr>
                <w:rFonts w:ascii="Calibri" w:hAnsi="Calibri"/>
                <w:b/>
                <w:bCs/>
                <w:sz w:val="20"/>
                <w:szCs w:val="20"/>
              </w:rPr>
              <w:t>Použité vyučovacie metódy</w:t>
            </w:r>
            <w:r w:rsidR="004C5B74">
              <w:rPr>
                <w:rFonts w:ascii="Calibri" w:hAnsi="Calibri"/>
                <w:b/>
                <w:bCs/>
                <w:sz w:val="20"/>
                <w:szCs w:val="20"/>
              </w:rPr>
              <w:t xml:space="preserve"> </w:t>
            </w:r>
            <w:r w:rsidR="004C5B74" w:rsidRPr="004C5B74">
              <w:rPr>
                <w:rFonts w:ascii="Calibri" w:hAnsi="Calibri"/>
                <w:b/>
                <w:bCs/>
                <w:color w:val="FF0000"/>
                <w:sz w:val="20"/>
                <w:szCs w:val="20"/>
              </w:rPr>
              <w:t>(podčiarknite)</w:t>
            </w:r>
            <w:r w:rsidRPr="004C5B74">
              <w:rPr>
                <w:rFonts w:ascii="Calibri" w:hAnsi="Calibri"/>
                <w:b/>
                <w:bCs/>
                <w:color w:val="FF0000"/>
                <w:sz w:val="20"/>
                <w:szCs w:val="20"/>
              </w:rPr>
              <w:t>:</w:t>
            </w:r>
          </w:p>
          <w:p w14:paraId="604F777B"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 xml:space="preserve">motivačné </w:t>
            </w:r>
            <w:r w:rsidRPr="008F02CE">
              <w:rPr>
                <w:rFonts w:ascii="Calibri" w:hAnsi="Calibri"/>
                <w:bCs/>
                <w:sz w:val="20"/>
                <w:szCs w:val="20"/>
              </w:rPr>
              <w:t>(</w:t>
            </w:r>
            <w:r w:rsidRPr="00092EEE">
              <w:rPr>
                <w:rFonts w:ascii="Calibri" w:hAnsi="Calibri"/>
                <w:bCs/>
                <w:sz w:val="20"/>
                <w:szCs w:val="20"/>
              </w:rPr>
              <w:t>rozprávanie</w:t>
            </w:r>
            <w:r w:rsidRPr="008F02CE">
              <w:rPr>
                <w:rFonts w:ascii="Calibri" w:hAnsi="Calibri"/>
                <w:bCs/>
                <w:sz w:val="20"/>
                <w:szCs w:val="20"/>
              </w:rPr>
              <w:t xml:space="preserve">, </w:t>
            </w:r>
            <w:r w:rsidRPr="003A7E49">
              <w:rPr>
                <w:rFonts w:ascii="Calibri" w:hAnsi="Calibri"/>
                <w:bCs/>
                <w:sz w:val="20"/>
                <w:szCs w:val="20"/>
                <w:u w:val="single"/>
              </w:rPr>
              <w:t>rozhovor</w:t>
            </w:r>
            <w:r w:rsidRPr="00623C82">
              <w:rPr>
                <w:rFonts w:ascii="Calibri" w:hAnsi="Calibri"/>
                <w:bCs/>
                <w:sz w:val="20"/>
                <w:szCs w:val="20"/>
              </w:rPr>
              <w:t>, problémová otázka</w:t>
            </w:r>
            <w:r w:rsidRPr="008F02CE">
              <w:rPr>
                <w:rFonts w:ascii="Calibri" w:hAnsi="Calibri"/>
                <w:bCs/>
                <w:sz w:val="20"/>
                <w:szCs w:val="20"/>
              </w:rPr>
              <w:t>, demonštrácia, digitálna ukážka a iné .....................................................................................</w:t>
            </w:r>
            <w:r>
              <w:rPr>
                <w:rFonts w:ascii="Calibri" w:hAnsi="Calibri"/>
                <w:bCs/>
                <w:sz w:val="20"/>
                <w:szCs w:val="20"/>
              </w:rPr>
              <w:t>...............................................</w:t>
            </w:r>
          </w:p>
          <w:p w14:paraId="202A3C0A" w14:textId="52A38162" w:rsidR="0054074A" w:rsidRPr="008F02CE" w:rsidRDefault="0054074A" w:rsidP="1E84290B">
            <w:pPr>
              <w:spacing w:before="0" w:line="240" w:lineRule="auto"/>
              <w:ind w:firstLine="0"/>
              <w:rPr>
                <w:rFonts w:ascii="Calibri" w:hAnsi="Calibri"/>
                <w:sz w:val="20"/>
                <w:szCs w:val="20"/>
              </w:rPr>
            </w:pPr>
            <w:r w:rsidRPr="1E84290B">
              <w:rPr>
                <w:rFonts w:ascii="Calibri" w:hAnsi="Calibri"/>
                <w:b/>
                <w:bCs/>
                <w:sz w:val="20"/>
                <w:szCs w:val="20"/>
              </w:rPr>
              <w:t xml:space="preserve">aktivizujúce </w:t>
            </w:r>
            <w:r w:rsidRPr="1E84290B">
              <w:rPr>
                <w:rFonts w:ascii="Calibri" w:hAnsi="Calibri"/>
                <w:sz w:val="20"/>
                <w:szCs w:val="20"/>
              </w:rPr>
              <w:t>(diskusia, práca s učebnicou, práca s periodickou sústavou prvkov, bádateľská metóda, heuristická metóda, modelovanie a simulácia, situačná metóda, inscenačná metóda, didaktické hry,</w:t>
            </w:r>
            <w:r w:rsidR="7A31933A" w:rsidRPr="1E84290B">
              <w:rPr>
                <w:rFonts w:ascii="Calibri" w:hAnsi="Calibri"/>
                <w:sz w:val="20"/>
                <w:szCs w:val="20"/>
              </w:rPr>
              <w:t xml:space="preserve"> </w:t>
            </w:r>
            <w:r w:rsidRPr="1E84290B">
              <w:rPr>
                <w:rFonts w:ascii="Calibri" w:hAnsi="Calibri"/>
                <w:sz w:val="20"/>
                <w:szCs w:val="20"/>
              </w:rPr>
              <w:t xml:space="preserve">brainstorming, kooperatívne vyučovanie, projektové vyučovanie, </w:t>
            </w:r>
            <w:r w:rsidRPr="00A01B68">
              <w:rPr>
                <w:rFonts w:ascii="Calibri" w:hAnsi="Calibri"/>
                <w:sz w:val="20"/>
                <w:szCs w:val="20"/>
                <w:u w:val="single"/>
              </w:rPr>
              <w:t>práca s digitálnymi technológiami</w:t>
            </w:r>
            <w:r w:rsidRPr="1E84290B">
              <w:rPr>
                <w:rFonts w:ascii="Calibri" w:hAnsi="Calibri"/>
                <w:sz w:val="20"/>
                <w:szCs w:val="20"/>
              </w:rPr>
              <w:t xml:space="preserve"> a iné .........................................................................................................................................................................................................................................................................................</w:t>
            </w:r>
          </w:p>
          <w:p w14:paraId="27EE563E"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expozičné</w:t>
            </w:r>
            <w:r w:rsidRPr="008F02CE">
              <w:rPr>
                <w:rFonts w:ascii="Calibri" w:hAnsi="Calibri"/>
                <w:bCs/>
                <w:sz w:val="20"/>
                <w:szCs w:val="20"/>
              </w:rPr>
              <w:t xml:space="preserve"> (rozprávanie, </w:t>
            </w:r>
            <w:r w:rsidRPr="00A01B68">
              <w:rPr>
                <w:rFonts w:ascii="Calibri" w:hAnsi="Calibri"/>
                <w:bCs/>
                <w:sz w:val="20"/>
                <w:szCs w:val="20"/>
                <w:u w:val="single"/>
              </w:rPr>
              <w:t>opis, vysvetľovanie</w:t>
            </w:r>
            <w:r w:rsidRPr="008F02CE">
              <w:rPr>
                <w:rFonts w:ascii="Calibri" w:hAnsi="Calibri"/>
                <w:bCs/>
                <w:sz w:val="20"/>
                <w:szCs w:val="20"/>
              </w:rPr>
              <w:t>, prednáška, rozhovor, diskusia, demonštrácia, pozorovanie, manipulácia s predmetmi, laboratórne práce a iné .......................................................................................................................................................................................................................</w:t>
            </w:r>
            <w:r>
              <w:rPr>
                <w:rFonts w:ascii="Calibri" w:hAnsi="Calibri"/>
                <w:bCs/>
                <w:sz w:val="20"/>
                <w:szCs w:val="20"/>
              </w:rPr>
              <w:t>..................................................................</w:t>
            </w:r>
          </w:p>
          <w:p w14:paraId="527AD3D1" w14:textId="77777777" w:rsidR="0054074A" w:rsidRPr="008F02CE" w:rsidRDefault="0054074A" w:rsidP="0054074A">
            <w:pPr>
              <w:spacing w:before="0" w:line="240" w:lineRule="auto"/>
              <w:ind w:firstLine="0"/>
              <w:rPr>
                <w:rFonts w:ascii="Calibri" w:hAnsi="Calibri"/>
                <w:bCs/>
                <w:sz w:val="20"/>
                <w:szCs w:val="20"/>
              </w:rPr>
            </w:pPr>
            <w:r w:rsidRPr="008F02CE">
              <w:rPr>
                <w:rFonts w:ascii="Calibri" w:hAnsi="Calibri"/>
                <w:b/>
                <w:bCs/>
                <w:sz w:val="20"/>
                <w:szCs w:val="20"/>
              </w:rPr>
              <w:t xml:space="preserve">fixačné </w:t>
            </w:r>
            <w:r w:rsidRPr="008F02CE">
              <w:rPr>
                <w:rFonts w:ascii="Calibri" w:hAnsi="Calibri"/>
                <w:bCs/>
                <w:sz w:val="20"/>
                <w:szCs w:val="20"/>
              </w:rPr>
              <w:t xml:space="preserve">(pojmové mapovanie, ústne opakovanie učiva, </w:t>
            </w:r>
            <w:r w:rsidRPr="00A01B68">
              <w:rPr>
                <w:rFonts w:ascii="Calibri" w:hAnsi="Calibri"/>
                <w:bCs/>
                <w:sz w:val="20"/>
                <w:szCs w:val="20"/>
                <w:u w:val="single"/>
              </w:rPr>
              <w:t>metóda kladenie otázok</w:t>
            </w:r>
            <w:r w:rsidRPr="008F02CE">
              <w:rPr>
                <w:rFonts w:ascii="Calibri" w:hAnsi="Calibri"/>
                <w:bCs/>
                <w:sz w:val="20"/>
                <w:szCs w:val="20"/>
              </w:rPr>
              <w:t xml:space="preserve">, písomné opakovanie, </w:t>
            </w:r>
            <w:r w:rsidRPr="00A01B68">
              <w:rPr>
                <w:rFonts w:ascii="Calibri" w:hAnsi="Calibri"/>
                <w:bCs/>
                <w:sz w:val="20"/>
                <w:szCs w:val="20"/>
                <w:u w:val="single"/>
              </w:rPr>
              <w:t>opakovací rozhovor</w:t>
            </w:r>
            <w:r w:rsidRPr="008F02CE">
              <w:rPr>
                <w:rFonts w:ascii="Calibri" w:hAnsi="Calibri"/>
                <w:bCs/>
                <w:sz w:val="20"/>
                <w:szCs w:val="20"/>
              </w:rPr>
              <w:t>, opakovanie s použitím učebnice, domáca úloha, pamäťový tréning a iné ...........................................................................................................................................................</w:t>
            </w:r>
            <w:r>
              <w:rPr>
                <w:rFonts w:ascii="Calibri" w:hAnsi="Calibri"/>
                <w:bCs/>
                <w:sz w:val="20"/>
                <w:szCs w:val="20"/>
              </w:rPr>
              <w:t>........................................................................................</w:t>
            </w:r>
          </w:p>
          <w:p w14:paraId="5222716A" w14:textId="77777777" w:rsidR="0054074A" w:rsidRPr="008F02CE" w:rsidRDefault="0054074A" w:rsidP="0054074A">
            <w:pPr>
              <w:spacing w:before="0" w:line="240" w:lineRule="auto"/>
              <w:ind w:firstLine="0"/>
              <w:rPr>
                <w:rFonts w:ascii="Calibri" w:hAnsi="Calibri"/>
                <w:b/>
                <w:bCs/>
                <w:sz w:val="20"/>
                <w:szCs w:val="20"/>
              </w:rPr>
            </w:pPr>
            <w:r w:rsidRPr="008F02CE">
              <w:rPr>
                <w:rFonts w:ascii="Calibri" w:hAnsi="Calibri"/>
                <w:b/>
                <w:bCs/>
                <w:sz w:val="20"/>
                <w:szCs w:val="20"/>
              </w:rPr>
              <w:t>diagnostické (</w:t>
            </w:r>
            <w:r w:rsidRPr="008F02CE">
              <w:rPr>
                <w:rFonts w:ascii="Calibri" w:hAnsi="Calibri"/>
                <w:b/>
                <w:sz w:val="20"/>
                <w:szCs w:val="20"/>
              </w:rPr>
              <w:t>metódy  kontroly, hodnotenia a klasifikácie</w:t>
            </w:r>
            <w:r w:rsidRPr="008F02CE">
              <w:rPr>
                <w:rFonts w:ascii="Calibri" w:hAnsi="Calibri"/>
                <w:b/>
                <w:bCs/>
                <w:sz w:val="20"/>
                <w:szCs w:val="20"/>
              </w:rPr>
              <w:t xml:space="preserve"> vedomostí a zručností žiakov) </w:t>
            </w:r>
            <w:r w:rsidRPr="008F02CE">
              <w:rPr>
                <w:rFonts w:ascii="Calibri" w:hAnsi="Calibri"/>
                <w:bCs/>
                <w:sz w:val="20"/>
                <w:szCs w:val="20"/>
              </w:rPr>
              <w:t xml:space="preserve">(ústne skúšanie, </w:t>
            </w:r>
            <w:r w:rsidRPr="00092EEE">
              <w:rPr>
                <w:rFonts w:ascii="Calibri" w:hAnsi="Calibri"/>
                <w:bCs/>
                <w:sz w:val="20"/>
                <w:szCs w:val="20"/>
                <w:u w:val="single"/>
              </w:rPr>
              <w:t>písomné skúšanie</w:t>
            </w:r>
            <w:r w:rsidRPr="008F02CE">
              <w:rPr>
                <w:rFonts w:ascii="Calibri" w:hAnsi="Calibri"/>
                <w:bCs/>
                <w:sz w:val="20"/>
                <w:szCs w:val="20"/>
              </w:rPr>
              <w:t xml:space="preserve">, praktické skúšanie, </w:t>
            </w:r>
            <w:r w:rsidRPr="00A01B68">
              <w:rPr>
                <w:rFonts w:ascii="Calibri" w:hAnsi="Calibri"/>
                <w:bCs/>
                <w:sz w:val="20"/>
                <w:szCs w:val="20"/>
                <w:u w:val="single"/>
              </w:rPr>
              <w:t>hodnotenie učiteľom</w:t>
            </w:r>
            <w:r w:rsidRPr="008F02CE">
              <w:rPr>
                <w:rFonts w:ascii="Calibri" w:hAnsi="Calibri"/>
                <w:bCs/>
                <w:sz w:val="20"/>
                <w:szCs w:val="20"/>
              </w:rPr>
              <w:t xml:space="preserve">, sebahodnotenie žiaka, hodnotenie spolužiaka, </w:t>
            </w:r>
            <w:r w:rsidRPr="00A01B68">
              <w:rPr>
                <w:rFonts w:ascii="Calibri" w:hAnsi="Calibri"/>
                <w:bCs/>
                <w:sz w:val="20"/>
                <w:szCs w:val="20"/>
                <w:u w:val="single"/>
              </w:rPr>
              <w:t>slovné hodnotenie (pochvala, povzbudenie</w:t>
            </w:r>
            <w:r w:rsidRPr="008F02CE">
              <w:rPr>
                <w:rFonts w:ascii="Calibri" w:hAnsi="Calibri"/>
                <w:bCs/>
                <w:sz w:val="20"/>
                <w:szCs w:val="20"/>
              </w:rPr>
              <w:t xml:space="preserve">, poznámka), </w:t>
            </w:r>
            <w:proofErr w:type="spellStart"/>
            <w:r w:rsidRPr="00623C82">
              <w:rPr>
                <w:rFonts w:ascii="Calibri" w:hAnsi="Calibri"/>
                <w:bCs/>
                <w:sz w:val="20"/>
                <w:szCs w:val="20"/>
                <w:u w:val="single"/>
              </w:rPr>
              <w:t>sumatívne</w:t>
            </w:r>
            <w:proofErr w:type="spellEnd"/>
            <w:r w:rsidRPr="00623C82">
              <w:rPr>
                <w:rFonts w:ascii="Calibri" w:hAnsi="Calibri"/>
                <w:bCs/>
                <w:sz w:val="20"/>
                <w:szCs w:val="20"/>
                <w:u w:val="single"/>
              </w:rPr>
              <w:t xml:space="preserve"> hodnotenie</w:t>
            </w:r>
            <w:r w:rsidRPr="008F02CE">
              <w:rPr>
                <w:rFonts w:ascii="Calibri" w:hAnsi="Calibri"/>
                <w:bCs/>
                <w:sz w:val="20"/>
                <w:szCs w:val="20"/>
              </w:rPr>
              <w:t xml:space="preserve"> (známkou, bodmi, percentami, </w:t>
            </w:r>
            <w:r w:rsidRPr="00623C82">
              <w:rPr>
                <w:rFonts w:ascii="Calibri" w:hAnsi="Calibri"/>
                <w:bCs/>
                <w:sz w:val="20"/>
                <w:szCs w:val="20"/>
                <w:u w:val="single"/>
              </w:rPr>
              <w:t>krátkou slovnou poznámkou)</w:t>
            </w:r>
            <w:r w:rsidR="00CA6F90" w:rsidRPr="00623C82">
              <w:rPr>
                <w:rFonts w:ascii="Calibri" w:hAnsi="Calibri"/>
                <w:bCs/>
                <w:sz w:val="20"/>
                <w:szCs w:val="20"/>
                <w:u w:val="single"/>
              </w:rPr>
              <w:t>,</w:t>
            </w:r>
            <w:r w:rsidR="00CA6F90">
              <w:rPr>
                <w:rFonts w:ascii="Calibri" w:hAnsi="Calibri"/>
                <w:bCs/>
                <w:sz w:val="20"/>
                <w:szCs w:val="20"/>
              </w:rPr>
              <w:t xml:space="preserve"> hodnotiace tabuľky s preddefinovanými kritériami hodnotenia</w:t>
            </w:r>
            <w:r w:rsidRPr="008F02CE">
              <w:rPr>
                <w:rFonts w:ascii="Calibri" w:hAnsi="Calibri"/>
                <w:bCs/>
                <w:sz w:val="20"/>
                <w:szCs w:val="20"/>
              </w:rPr>
              <w:t xml:space="preserve"> a iné ............................................................................................................</w:t>
            </w:r>
            <w:r>
              <w:rPr>
                <w:rFonts w:ascii="Calibri" w:hAnsi="Calibri"/>
                <w:bCs/>
                <w:sz w:val="20"/>
                <w:szCs w:val="20"/>
              </w:rPr>
              <w:t>............</w:t>
            </w:r>
            <w:r w:rsidR="00CA6F90">
              <w:rPr>
                <w:rFonts w:ascii="Calibri" w:hAnsi="Calibri"/>
                <w:bCs/>
                <w:sz w:val="20"/>
                <w:szCs w:val="20"/>
              </w:rPr>
              <w:t>..........................</w:t>
            </w:r>
            <w:r>
              <w:rPr>
                <w:rFonts w:ascii="Calibri" w:hAnsi="Calibri"/>
                <w:bCs/>
                <w:sz w:val="20"/>
                <w:szCs w:val="20"/>
              </w:rPr>
              <w:t>...</w:t>
            </w:r>
            <w:r w:rsidRPr="008F02CE">
              <w:rPr>
                <w:rFonts w:ascii="Calibri" w:hAnsi="Calibri"/>
                <w:bCs/>
                <w:sz w:val="20"/>
                <w:szCs w:val="20"/>
              </w:rPr>
              <w:t xml:space="preserve">  </w:t>
            </w:r>
          </w:p>
        </w:tc>
      </w:tr>
      <w:tr w:rsidR="0054074A" w:rsidRPr="008332B2" w14:paraId="5D608051" w14:textId="77777777" w:rsidTr="1E84290B">
        <w:trPr>
          <w:trHeight w:val="806"/>
        </w:trPr>
        <w:tc>
          <w:tcPr>
            <w:tcW w:w="14425" w:type="dxa"/>
            <w:gridSpan w:val="6"/>
            <w:shd w:val="clear" w:color="auto" w:fill="auto"/>
          </w:tcPr>
          <w:p w14:paraId="30964695" w14:textId="77777777" w:rsidR="00033F5C" w:rsidRDefault="0054074A" w:rsidP="00134544">
            <w:pPr>
              <w:pStyle w:val="Normlnywebov"/>
              <w:spacing w:before="0" w:beforeAutospacing="0" w:after="0" w:afterAutospacing="0" w:line="276" w:lineRule="auto"/>
              <w:rPr>
                <w:rFonts w:asciiTheme="minorHAnsi" w:eastAsiaTheme="minorEastAsia" w:hAnsiTheme="minorHAnsi" w:cstheme="minorHAnsi"/>
                <w:b/>
                <w:bCs/>
                <w:color w:val="000000" w:themeColor="text1"/>
                <w:kern w:val="24"/>
                <w:sz w:val="20"/>
                <w:szCs w:val="20"/>
              </w:rPr>
            </w:pPr>
            <w:r w:rsidRPr="008F02CE">
              <w:rPr>
                <w:rFonts w:ascii="Calibri" w:hAnsi="Calibri"/>
                <w:b/>
                <w:bCs/>
                <w:sz w:val="20"/>
                <w:szCs w:val="20"/>
              </w:rPr>
              <w:t>Použité učebné pomôcky</w:t>
            </w:r>
            <w:r w:rsidR="00324063">
              <w:rPr>
                <w:rFonts w:ascii="Calibri" w:hAnsi="Calibri"/>
                <w:b/>
                <w:bCs/>
                <w:sz w:val="20"/>
                <w:szCs w:val="20"/>
              </w:rPr>
              <w:t xml:space="preserve"> </w:t>
            </w:r>
            <w:r w:rsidR="00324063" w:rsidRPr="004C5B74">
              <w:rPr>
                <w:rFonts w:ascii="Calibri" w:hAnsi="Calibri"/>
                <w:b/>
                <w:bCs/>
                <w:color w:val="FF0000"/>
                <w:sz w:val="20"/>
                <w:szCs w:val="20"/>
              </w:rPr>
              <w:t>(podčiarknite)</w:t>
            </w:r>
            <w:r w:rsidRPr="008F02CE">
              <w:rPr>
                <w:rFonts w:ascii="Calibri" w:hAnsi="Calibri"/>
                <w:b/>
                <w:bCs/>
                <w:sz w:val="20"/>
                <w:szCs w:val="20"/>
              </w:rPr>
              <w:t>:</w:t>
            </w:r>
            <w:r w:rsidR="00033F5C" w:rsidRPr="00954E37">
              <w:rPr>
                <w:rFonts w:asciiTheme="minorHAnsi" w:eastAsiaTheme="minorEastAsia" w:hAnsiTheme="minorHAnsi" w:cstheme="minorHAnsi"/>
                <w:b/>
                <w:bCs/>
                <w:color w:val="000000" w:themeColor="text1"/>
                <w:kern w:val="24"/>
                <w:sz w:val="20"/>
                <w:szCs w:val="20"/>
              </w:rPr>
              <w:t xml:space="preserve"> </w:t>
            </w:r>
          </w:p>
          <w:p w14:paraId="61D0D8A3" w14:textId="77777777" w:rsidR="0054074A" w:rsidRPr="00134544" w:rsidRDefault="00033F5C" w:rsidP="00134544">
            <w:pPr>
              <w:pStyle w:val="Normlnywebov"/>
              <w:spacing w:before="0" w:beforeAutospacing="0" w:after="0" w:afterAutospacing="0" w:line="276" w:lineRule="auto"/>
              <w:rPr>
                <w:rFonts w:asciiTheme="minorHAnsi" w:hAnsiTheme="minorHAnsi" w:cstheme="minorHAnsi"/>
                <w:sz w:val="20"/>
                <w:szCs w:val="20"/>
              </w:rPr>
            </w:pPr>
            <w:r w:rsidRPr="00033F5C">
              <w:rPr>
                <w:rFonts w:asciiTheme="minorHAnsi" w:eastAsiaTheme="minorEastAsia" w:hAnsiTheme="minorHAnsi" w:cstheme="minorHAnsi"/>
                <w:bCs/>
                <w:color w:val="000000" w:themeColor="text1"/>
                <w:kern w:val="24"/>
                <w:sz w:val="20"/>
                <w:szCs w:val="20"/>
              </w:rPr>
              <w:t>(napr. skutočné látky a predmety</w:t>
            </w:r>
            <w:r w:rsidRPr="00033F5C">
              <w:rPr>
                <w:rFonts w:asciiTheme="minorHAnsi" w:eastAsiaTheme="minorEastAsia" w:hAnsiTheme="minorHAnsi" w:cstheme="minorHAnsi"/>
                <w:color w:val="000000" w:themeColor="text1"/>
                <w:kern w:val="24"/>
                <w:sz w:val="20"/>
                <w:szCs w:val="20"/>
              </w:rPr>
              <w:t xml:space="preserve">, </w:t>
            </w:r>
            <w:r w:rsidRPr="00033F5C">
              <w:rPr>
                <w:rFonts w:asciiTheme="minorHAnsi" w:eastAsiaTheme="minorEastAsia" w:hAnsiTheme="minorHAnsi" w:cstheme="minorHAnsi"/>
                <w:bCs/>
                <w:color w:val="000000" w:themeColor="text1"/>
                <w:kern w:val="24"/>
                <w:sz w:val="20"/>
                <w:szCs w:val="20"/>
              </w:rPr>
              <w:t>chemikálie, modely,</w:t>
            </w:r>
            <w:r w:rsidR="00134544">
              <w:rPr>
                <w:rFonts w:asciiTheme="minorHAnsi" w:eastAsiaTheme="minorEastAsia" w:hAnsiTheme="minorHAnsi" w:cstheme="minorHAnsi"/>
                <w:bCs/>
                <w:color w:val="000000" w:themeColor="text1"/>
                <w:kern w:val="24"/>
                <w:sz w:val="20"/>
                <w:szCs w:val="20"/>
              </w:rPr>
              <w:t xml:space="preserve"> </w:t>
            </w:r>
            <w:r w:rsidRPr="00033F5C">
              <w:rPr>
                <w:rFonts w:asciiTheme="minorHAnsi" w:eastAsiaTheme="minorEastAsia" w:hAnsiTheme="minorHAnsi" w:cstheme="minorHAnsi"/>
                <w:bCs/>
                <w:color w:val="000000" w:themeColor="text1"/>
                <w:kern w:val="24"/>
                <w:sz w:val="20"/>
                <w:szCs w:val="20"/>
              </w:rPr>
              <w:t>laborató</w:t>
            </w:r>
            <w:r>
              <w:rPr>
                <w:rFonts w:asciiTheme="minorHAnsi" w:eastAsiaTheme="minorEastAsia" w:hAnsiTheme="minorHAnsi" w:cstheme="minorHAnsi"/>
                <w:bCs/>
                <w:color w:val="000000" w:themeColor="text1"/>
                <w:kern w:val="24"/>
                <w:sz w:val="20"/>
                <w:szCs w:val="20"/>
              </w:rPr>
              <w:t>rne pomôcky</w:t>
            </w:r>
            <w:r w:rsidRPr="00033F5C">
              <w:rPr>
                <w:rFonts w:asciiTheme="minorHAnsi" w:eastAsiaTheme="minorEastAsia" w:hAnsiTheme="minorHAnsi" w:cstheme="minorHAnsi"/>
                <w:color w:val="000000" w:themeColor="text1"/>
                <w:kern w:val="24"/>
                <w:sz w:val="20"/>
                <w:szCs w:val="20"/>
              </w:rPr>
              <w:t xml:space="preserve">, </w:t>
            </w:r>
            <w:r>
              <w:rPr>
                <w:rFonts w:asciiTheme="minorHAnsi" w:eastAsiaTheme="minorEastAsia" w:hAnsiTheme="minorHAnsi" w:cstheme="minorHAnsi"/>
                <w:bCs/>
                <w:color w:val="000000" w:themeColor="text1"/>
                <w:kern w:val="24"/>
                <w:sz w:val="20"/>
                <w:szCs w:val="20"/>
              </w:rPr>
              <w:t>výučbové programy pre chémiu, periodická sústava prvkov, učebnice, cvičebnice</w:t>
            </w:r>
            <w:r w:rsidRPr="00092EEE">
              <w:rPr>
                <w:rFonts w:asciiTheme="minorHAnsi" w:eastAsiaTheme="minorEastAsia" w:hAnsiTheme="minorHAnsi" w:cstheme="minorHAnsi"/>
                <w:bCs/>
                <w:color w:val="000000" w:themeColor="text1"/>
                <w:kern w:val="24"/>
                <w:sz w:val="20"/>
                <w:szCs w:val="20"/>
              </w:rPr>
              <w:t xml:space="preserve">, </w:t>
            </w:r>
            <w:r w:rsidRPr="00623C82">
              <w:rPr>
                <w:rFonts w:asciiTheme="minorHAnsi" w:eastAsiaTheme="minorEastAsia" w:hAnsiTheme="minorHAnsi" w:cstheme="minorHAnsi"/>
                <w:bCs/>
                <w:color w:val="000000" w:themeColor="text1"/>
                <w:kern w:val="24"/>
                <w:sz w:val="20"/>
                <w:szCs w:val="20"/>
                <w:u w:val="single"/>
              </w:rPr>
              <w:t>pracovné listy</w:t>
            </w:r>
            <w:r w:rsidR="00324063">
              <w:rPr>
                <w:rFonts w:asciiTheme="minorHAnsi" w:eastAsiaTheme="minorEastAsia" w:hAnsiTheme="minorHAnsi" w:cstheme="minorHAnsi"/>
                <w:bCs/>
                <w:color w:val="000000" w:themeColor="text1"/>
                <w:kern w:val="24"/>
                <w:sz w:val="20"/>
                <w:szCs w:val="20"/>
              </w:rPr>
              <w:t xml:space="preserve"> a iné .............................................................</w:t>
            </w:r>
            <w:r w:rsidR="00134544">
              <w:rPr>
                <w:rFonts w:asciiTheme="minorHAnsi" w:eastAsiaTheme="minorEastAsia" w:hAnsiTheme="minorHAnsi" w:cstheme="minorHAnsi"/>
                <w:bCs/>
                <w:color w:val="000000" w:themeColor="text1"/>
                <w:kern w:val="24"/>
                <w:sz w:val="20"/>
                <w:szCs w:val="20"/>
              </w:rPr>
              <w:t>)</w:t>
            </w:r>
            <w:r>
              <w:rPr>
                <w:rFonts w:asciiTheme="minorHAnsi" w:eastAsiaTheme="minorEastAsia" w:hAnsiTheme="minorHAnsi" w:cstheme="minorHAnsi"/>
                <w:bCs/>
                <w:color w:val="000000" w:themeColor="text1"/>
                <w:kern w:val="24"/>
                <w:sz w:val="20"/>
                <w:szCs w:val="20"/>
              </w:rPr>
              <w:t xml:space="preserve"> </w:t>
            </w:r>
          </w:p>
        </w:tc>
      </w:tr>
      <w:tr w:rsidR="0054074A" w:rsidRPr="008332B2" w14:paraId="0B299361" w14:textId="77777777" w:rsidTr="1E84290B">
        <w:tc>
          <w:tcPr>
            <w:tcW w:w="14425" w:type="dxa"/>
            <w:gridSpan w:val="6"/>
            <w:shd w:val="clear" w:color="auto" w:fill="auto"/>
          </w:tcPr>
          <w:p w14:paraId="161AA951" w14:textId="77777777" w:rsidR="00033F5C" w:rsidRDefault="0054074A" w:rsidP="008971D0">
            <w:pPr>
              <w:spacing w:before="0" w:line="240" w:lineRule="auto"/>
              <w:ind w:firstLine="0"/>
              <w:rPr>
                <w:rFonts w:ascii="Calibri" w:hAnsi="Calibri"/>
                <w:b/>
                <w:bCs/>
                <w:sz w:val="20"/>
                <w:szCs w:val="20"/>
              </w:rPr>
            </w:pPr>
            <w:r w:rsidRPr="008F02CE">
              <w:rPr>
                <w:rFonts w:ascii="Calibri" w:hAnsi="Calibri"/>
                <w:b/>
                <w:bCs/>
                <w:sz w:val="20"/>
                <w:szCs w:val="20"/>
              </w:rPr>
              <w:t>Použitá didaktická technika</w:t>
            </w:r>
            <w:r w:rsidR="00324063">
              <w:rPr>
                <w:rFonts w:ascii="Calibri" w:hAnsi="Calibri"/>
                <w:b/>
                <w:bCs/>
                <w:sz w:val="20"/>
                <w:szCs w:val="20"/>
              </w:rPr>
              <w:t xml:space="preserve"> </w:t>
            </w:r>
            <w:r w:rsidR="00324063" w:rsidRPr="004C5B74">
              <w:rPr>
                <w:rFonts w:ascii="Calibri" w:hAnsi="Calibri"/>
                <w:b/>
                <w:bCs/>
                <w:color w:val="FF0000"/>
                <w:sz w:val="20"/>
                <w:szCs w:val="20"/>
              </w:rPr>
              <w:t>(podčiarknite)</w:t>
            </w:r>
            <w:r w:rsidRPr="008F02CE">
              <w:rPr>
                <w:rFonts w:ascii="Calibri" w:hAnsi="Calibri"/>
                <w:b/>
                <w:bCs/>
                <w:sz w:val="20"/>
                <w:szCs w:val="20"/>
              </w:rPr>
              <w:t>:</w:t>
            </w:r>
            <w:r w:rsidR="00033F5C">
              <w:rPr>
                <w:rFonts w:ascii="Calibri" w:hAnsi="Calibri"/>
                <w:b/>
                <w:bCs/>
                <w:sz w:val="20"/>
                <w:szCs w:val="20"/>
              </w:rPr>
              <w:t xml:space="preserve"> </w:t>
            </w:r>
          </w:p>
          <w:p w14:paraId="0A37501D" w14:textId="787F2894" w:rsidR="0054074A" w:rsidRPr="008F02CE" w:rsidRDefault="00033F5C" w:rsidP="003A7E49">
            <w:pPr>
              <w:spacing w:before="0" w:line="240" w:lineRule="auto"/>
              <w:ind w:firstLine="0"/>
              <w:rPr>
                <w:rFonts w:ascii="Calibri" w:hAnsi="Calibri"/>
                <w:b/>
                <w:bCs/>
                <w:sz w:val="16"/>
                <w:szCs w:val="16"/>
              </w:rPr>
            </w:pPr>
            <w:r w:rsidRPr="00033F5C">
              <w:rPr>
                <w:rFonts w:ascii="Calibri" w:hAnsi="Calibri"/>
                <w:bCs/>
                <w:sz w:val="20"/>
                <w:szCs w:val="20"/>
              </w:rPr>
              <w:t xml:space="preserve">(napr. </w:t>
            </w:r>
            <w:r w:rsidRPr="00A01B68">
              <w:rPr>
                <w:rFonts w:ascii="Calibri" w:hAnsi="Calibri"/>
                <w:bCs/>
                <w:sz w:val="20"/>
                <w:szCs w:val="20"/>
                <w:u w:val="single"/>
              </w:rPr>
              <w:t>tabuľa</w:t>
            </w:r>
            <w:r>
              <w:rPr>
                <w:rFonts w:ascii="Calibri" w:hAnsi="Calibri"/>
                <w:bCs/>
                <w:sz w:val="20"/>
                <w:szCs w:val="20"/>
              </w:rPr>
              <w:t xml:space="preserve">, </w:t>
            </w:r>
            <w:r w:rsidRPr="00033F5C">
              <w:rPr>
                <w:rFonts w:ascii="Calibri" w:hAnsi="Calibri"/>
                <w:bCs/>
                <w:sz w:val="20"/>
                <w:szCs w:val="20"/>
              </w:rPr>
              <w:t>PC</w:t>
            </w:r>
            <w:r w:rsidRPr="00623C82">
              <w:rPr>
                <w:rFonts w:ascii="Calibri" w:hAnsi="Calibri"/>
                <w:bCs/>
                <w:sz w:val="20"/>
                <w:szCs w:val="20"/>
              </w:rPr>
              <w:t>, notebook, tablet, interaktívna tabuľa</w:t>
            </w:r>
            <w:r w:rsidRPr="00033F5C">
              <w:rPr>
                <w:rFonts w:ascii="Calibri" w:hAnsi="Calibri"/>
                <w:bCs/>
                <w:sz w:val="20"/>
                <w:szCs w:val="20"/>
              </w:rPr>
              <w:t xml:space="preserve">, </w:t>
            </w:r>
            <w:proofErr w:type="spellStart"/>
            <w:r w:rsidRPr="00033F5C">
              <w:rPr>
                <w:rFonts w:ascii="Calibri" w:hAnsi="Calibri"/>
                <w:bCs/>
                <w:sz w:val="20"/>
                <w:szCs w:val="20"/>
              </w:rPr>
              <w:t>vizualizér</w:t>
            </w:r>
            <w:proofErr w:type="spellEnd"/>
            <w:r w:rsidRPr="00033F5C">
              <w:rPr>
                <w:rFonts w:ascii="Calibri" w:hAnsi="Calibri"/>
                <w:bCs/>
                <w:sz w:val="20"/>
                <w:szCs w:val="20"/>
              </w:rPr>
              <w:t xml:space="preserve">, </w:t>
            </w:r>
            <w:r w:rsidR="00444CF4">
              <w:rPr>
                <w:rFonts w:ascii="Calibri" w:hAnsi="Calibri"/>
                <w:bCs/>
                <w:sz w:val="20"/>
                <w:szCs w:val="20"/>
              </w:rPr>
              <w:t xml:space="preserve">prístroje </w:t>
            </w:r>
            <w:r w:rsidR="00BE7B35">
              <w:rPr>
                <w:rFonts w:ascii="Calibri" w:hAnsi="Calibri"/>
                <w:bCs/>
                <w:sz w:val="20"/>
                <w:szCs w:val="20"/>
              </w:rPr>
              <w:t xml:space="preserve">na meranie či pozorovanie </w:t>
            </w:r>
            <w:r w:rsidR="00324063">
              <w:rPr>
                <w:rFonts w:ascii="Calibri" w:hAnsi="Calibri"/>
                <w:bCs/>
                <w:sz w:val="20"/>
                <w:szCs w:val="20"/>
              </w:rPr>
              <w:t>a iné ...........................................................</w:t>
            </w:r>
            <w:r>
              <w:rPr>
                <w:rFonts w:ascii="Calibri" w:hAnsi="Calibri"/>
                <w:bCs/>
                <w:sz w:val="20"/>
                <w:szCs w:val="20"/>
              </w:rPr>
              <w:t>)</w:t>
            </w:r>
          </w:p>
        </w:tc>
      </w:tr>
    </w:tbl>
    <w:p w14:paraId="5DAB6C7B" w14:textId="77777777" w:rsidR="00601439" w:rsidRDefault="00601439" w:rsidP="00134544">
      <w:pPr>
        <w:spacing w:before="0"/>
        <w:ind w:firstLine="0"/>
        <w:rPr>
          <w:b/>
          <w:color w:val="000000" w:themeColor="text1"/>
        </w:rPr>
      </w:pPr>
    </w:p>
    <w:p w14:paraId="7AC202BD" w14:textId="77777777" w:rsidR="0001214D" w:rsidRPr="00134544" w:rsidRDefault="00D96A11" w:rsidP="00134544">
      <w:pPr>
        <w:spacing w:before="0"/>
        <w:ind w:firstLine="0"/>
        <w:rPr>
          <w:rFonts w:ascii="Calibri" w:eastAsia="Calibri" w:hAnsi="Calibri"/>
          <w:b/>
        </w:rPr>
      </w:pPr>
      <w:r w:rsidRPr="008971D0">
        <w:rPr>
          <w:rFonts w:ascii="Calibri" w:eastAsia="Calibri" w:hAnsi="Calibri"/>
          <w:b/>
          <w:i/>
        </w:rPr>
        <w:t>Š</w:t>
      </w:r>
      <w:r w:rsidR="00283921" w:rsidRPr="008971D0">
        <w:rPr>
          <w:rFonts w:ascii="Calibri" w:eastAsia="Calibri" w:hAnsi="Calibri"/>
          <w:b/>
          <w:i/>
        </w:rPr>
        <w:t>truktúra vyučovacej hodiny chémie</w:t>
      </w:r>
      <w:r w:rsidR="00954E37">
        <w:rPr>
          <w:rFonts w:ascii="Calibri" w:eastAsia="Calibri" w:hAnsi="Calibri"/>
          <w:b/>
          <w:i/>
        </w:rPr>
        <w:t xml:space="preserve"> </w:t>
      </w:r>
      <w:r w:rsidR="00601439">
        <w:rPr>
          <w:rFonts w:ascii="Calibri" w:eastAsia="Calibri" w:hAnsi="Calibri"/>
          <w:b/>
          <w:i/>
        </w:rPr>
        <w:t xml:space="preserve">základného typu </w:t>
      </w:r>
      <w:r w:rsidR="00954E37">
        <w:rPr>
          <w:rFonts w:ascii="Calibri" w:eastAsia="Calibri" w:hAnsi="Calibri"/>
          <w:b/>
          <w:i/>
        </w:rPr>
        <w:t>s</w:t>
      </w:r>
      <w:r w:rsidR="00033F5C">
        <w:rPr>
          <w:rFonts w:ascii="Calibri" w:eastAsia="Calibri" w:hAnsi="Calibri"/>
          <w:b/>
          <w:i/>
        </w:rPr>
        <w:t> časovým vymedzením</w:t>
      </w:r>
      <w:r w:rsidRPr="008971D0">
        <w:rPr>
          <w:rFonts w:ascii="Calibri" w:eastAsia="Calibri" w:hAnsi="Calibri"/>
          <w:b/>
          <w:i/>
        </w:rPr>
        <w:t>:</w:t>
      </w:r>
      <w:r w:rsidR="00283921" w:rsidRPr="008971D0">
        <w:rPr>
          <w:rFonts w:ascii="Calibri" w:eastAsia="Calibri" w:hAnsi="Calibri"/>
          <w:b/>
          <w:i/>
        </w:rPr>
        <w:t xml:space="preserve"> </w:t>
      </w:r>
    </w:p>
    <w:tbl>
      <w:tblPr>
        <w:tblStyle w:val="Mriekatabuky"/>
        <w:tblW w:w="14283" w:type="dxa"/>
        <w:tblLook w:val="04A0" w:firstRow="1" w:lastRow="0" w:firstColumn="1" w:lastColumn="0" w:noHBand="0" w:noVBand="1"/>
      </w:tblPr>
      <w:tblGrid>
        <w:gridCol w:w="1255"/>
        <w:gridCol w:w="9081"/>
        <w:gridCol w:w="3947"/>
      </w:tblGrid>
      <w:tr w:rsidR="003A7E49" w14:paraId="26AA4D90" w14:textId="77777777" w:rsidTr="007F3F9E">
        <w:tc>
          <w:tcPr>
            <w:tcW w:w="1168" w:type="dxa"/>
          </w:tcPr>
          <w:p w14:paraId="504E1AD2" w14:textId="77777777" w:rsidR="00D96A11" w:rsidRPr="008971D0" w:rsidRDefault="00D96A11" w:rsidP="00283921">
            <w:pPr>
              <w:ind w:firstLine="0"/>
              <w:rPr>
                <w:rFonts w:asciiTheme="minorHAnsi" w:hAnsiTheme="minorHAnsi"/>
                <w:b/>
              </w:rPr>
            </w:pPr>
            <w:r w:rsidRPr="008971D0">
              <w:rPr>
                <w:rFonts w:asciiTheme="minorHAnsi" w:hAnsiTheme="minorHAnsi"/>
                <w:b/>
              </w:rPr>
              <w:t>Plánovaný čas v min.</w:t>
            </w:r>
          </w:p>
        </w:tc>
        <w:tc>
          <w:tcPr>
            <w:tcW w:w="9146" w:type="dxa"/>
          </w:tcPr>
          <w:p w14:paraId="411FA1D6" w14:textId="77777777" w:rsidR="00D96A11" w:rsidRDefault="00A15177" w:rsidP="00134544">
            <w:pPr>
              <w:spacing w:before="0" w:line="276" w:lineRule="auto"/>
              <w:ind w:firstLine="0"/>
              <w:jc w:val="center"/>
              <w:rPr>
                <w:rFonts w:asciiTheme="minorHAnsi" w:hAnsiTheme="minorHAnsi"/>
                <w:b/>
              </w:rPr>
            </w:pPr>
            <w:r w:rsidRPr="008971D0">
              <w:rPr>
                <w:rFonts w:asciiTheme="minorHAnsi" w:hAnsiTheme="minorHAnsi"/>
                <w:b/>
              </w:rPr>
              <w:t>Obsah a postup výučby</w:t>
            </w:r>
          </w:p>
          <w:p w14:paraId="35A65A3E" w14:textId="77777777" w:rsidR="00AD42A5" w:rsidRPr="008971D0" w:rsidRDefault="00AD42A5" w:rsidP="00134544">
            <w:pPr>
              <w:spacing w:before="0" w:line="276" w:lineRule="auto"/>
              <w:ind w:firstLine="0"/>
              <w:jc w:val="center"/>
              <w:rPr>
                <w:rFonts w:asciiTheme="minorHAnsi" w:hAnsiTheme="minorHAnsi"/>
                <w:b/>
              </w:rPr>
            </w:pPr>
            <w:r>
              <w:rPr>
                <w:rFonts w:asciiTheme="minorHAnsi" w:hAnsiTheme="minorHAnsi"/>
                <w:b/>
              </w:rPr>
              <w:t>(Odborovo-predmetový</w:t>
            </w:r>
            <w:r w:rsidR="00E852E1">
              <w:rPr>
                <w:rFonts w:asciiTheme="minorHAnsi" w:hAnsiTheme="minorHAnsi"/>
                <w:b/>
              </w:rPr>
              <w:t xml:space="preserve"> a metodický postup pri</w:t>
            </w:r>
            <w:r>
              <w:rPr>
                <w:rFonts w:asciiTheme="minorHAnsi" w:hAnsiTheme="minorHAnsi"/>
                <w:b/>
              </w:rPr>
              <w:t xml:space="preserve"> výučbe)</w:t>
            </w:r>
          </w:p>
        </w:tc>
        <w:tc>
          <w:tcPr>
            <w:tcW w:w="3969" w:type="dxa"/>
          </w:tcPr>
          <w:p w14:paraId="3D8F0F03" w14:textId="77777777" w:rsidR="00D96A11" w:rsidRPr="008971D0" w:rsidRDefault="00A15177" w:rsidP="00AD42A5">
            <w:pPr>
              <w:ind w:firstLine="0"/>
              <w:jc w:val="center"/>
              <w:rPr>
                <w:rFonts w:asciiTheme="minorHAnsi" w:hAnsiTheme="minorHAnsi"/>
                <w:b/>
              </w:rPr>
            </w:pPr>
            <w:r w:rsidRPr="008971D0">
              <w:rPr>
                <w:rFonts w:asciiTheme="minorHAnsi" w:hAnsiTheme="minorHAnsi"/>
                <w:b/>
              </w:rPr>
              <w:t>Poznámky k obsahu učiva</w:t>
            </w:r>
          </w:p>
        </w:tc>
      </w:tr>
      <w:tr w:rsidR="003A7E49" w14:paraId="2EB76B34" w14:textId="77777777" w:rsidTr="007F3F9E">
        <w:tc>
          <w:tcPr>
            <w:tcW w:w="1168" w:type="dxa"/>
          </w:tcPr>
          <w:p w14:paraId="02EB378F" w14:textId="03764F7E" w:rsidR="00D96A11" w:rsidRDefault="00A01B68" w:rsidP="00636C20">
            <w:pPr>
              <w:ind w:firstLine="0"/>
              <w:jc w:val="center"/>
            </w:pPr>
            <w:r>
              <w:t>1 min</w:t>
            </w:r>
          </w:p>
        </w:tc>
        <w:tc>
          <w:tcPr>
            <w:tcW w:w="9146" w:type="dxa"/>
          </w:tcPr>
          <w:p w14:paraId="6E214711" w14:textId="0DB038BC" w:rsidR="00D96A11" w:rsidRPr="006D3381" w:rsidRDefault="00601439" w:rsidP="006D3381">
            <w:pPr>
              <w:pStyle w:val="Odsekzoznamu"/>
              <w:numPr>
                <w:ilvl w:val="0"/>
                <w:numId w:val="26"/>
              </w:numPr>
              <w:spacing w:before="0"/>
              <w:rPr>
                <w:rFonts w:asciiTheme="minorHAnsi" w:hAnsiTheme="minorHAnsi" w:cstheme="minorHAnsi"/>
                <w:b/>
                <w:color w:val="000000" w:themeColor="text1"/>
                <w:sz w:val="22"/>
                <w:szCs w:val="22"/>
                <w:shd w:val="clear" w:color="auto" w:fill="FFFFFF"/>
              </w:rPr>
            </w:pPr>
            <w:r w:rsidRPr="006D3381">
              <w:rPr>
                <w:rFonts w:asciiTheme="minorHAnsi" w:hAnsiTheme="minorHAnsi" w:cstheme="minorHAnsi"/>
                <w:b/>
                <w:color w:val="000000" w:themeColor="text1"/>
                <w:sz w:val="22"/>
                <w:szCs w:val="22"/>
                <w:shd w:val="clear" w:color="auto" w:fill="FFFFFF"/>
              </w:rPr>
              <w:t>organizačno-administratívna časť</w:t>
            </w:r>
          </w:p>
          <w:p w14:paraId="53BE22AC" w14:textId="7E240548" w:rsidR="006D3381" w:rsidRPr="006D3381" w:rsidRDefault="00092EEE" w:rsidP="006D3381">
            <w:pPr>
              <w:spacing w:before="0"/>
              <w:ind w:left="360" w:firstLine="0"/>
              <w:rPr>
                <w:b/>
                <w:sz w:val="22"/>
                <w:szCs w:val="22"/>
              </w:rPr>
            </w:pPr>
            <w:r>
              <w:rPr>
                <w:bCs/>
                <w:sz w:val="22"/>
                <w:szCs w:val="22"/>
              </w:rPr>
              <w:t xml:space="preserve">Do aplikácie </w:t>
            </w:r>
            <w:proofErr w:type="spellStart"/>
            <w:r>
              <w:rPr>
                <w:bCs/>
                <w:sz w:val="22"/>
                <w:szCs w:val="22"/>
              </w:rPr>
              <w:t>EduPage</w:t>
            </w:r>
            <w:proofErr w:type="spellEnd"/>
            <w:r>
              <w:rPr>
                <w:bCs/>
                <w:sz w:val="22"/>
                <w:szCs w:val="22"/>
              </w:rPr>
              <w:t xml:space="preserve"> si zapíšem učivo a</w:t>
            </w:r>
            <w:r w:rsidR="00623C82">
              <w:rPr>
                <w:bCs/>
                <w:sz w:val="22"/>
                <w:szCs w:val="22"/>
              </w:rPr>
              <w:t xml:space="preserve"> opýtam sa na </w:t>
            </w:r>
            <w:r>
              <w:rPr>
                <w:bCs/>
                <w:sz w:val="22"/>
                <w:szCs w:val="22"/>
              </w:rPr>
              <w:t>chýbajúcich žiakov</w:t>
            </w:r>
            <w:r w:rsidR="00623C82">
              <w:rPr>
                <w:bCs/>
                <w:sz w:val="22"/>
                <w:szCs w:val="22"/>
              </w:rPr>
              <w:t>, ktorých taktiež zapíšem.</w:t>
            </w:r>
          </w:p>
        </w:tc>
        <w:tc>
          <w:tcPr>
            <w:tcW w:w="3969" w:type="dxa"/>
          </w:tcPr>
          <w:p w14:paraId="6A05A809" w14:textId="77777777" w:rsidR="00D96A11" w:rsidRDefault="00D96A11" w:rsidP="00283921">
            <w:pPr>
              <w:ind w:firstLine="0"/>
            </w:pPr>
          </w:p>
        </w:tc>
      </w:tr>
      <w:tr w:rsidR="003A7E49" w14:paraId="2D97986C" w14:textId="77777777" w:rsidTr="007F3F9E">
        <w:tc>
          <w:tcPr>
            <w:tcW w:w="1168" w:type="dxa"/>
          </w:tcPr>
          <w:p w14:paraId="5A39BBE3" w14:textId="60FCC3E4" w:rsidR="00D96A11" w:rsidRDefault="00636C20" w:rsidP="00636C20">
            <w:pPr>
              <w:ind w:firstLine="0"/>
              <w:jc w:val="center"/>
            </w:pPr>
            <w:r>
              <w:t>2</w:t>
            </w:r>
            <w:r w:rsidR="00A01B68">
              <w:t xml:space="preserve"> </w:t>
            </w:r>
            <w:r w:rsidR="006D3381">
              <w:t>min</w:t>
            </w:r>
          </w:p>
        </w:tc>
        <w:tc>
          <w:tcPr>
            <w:tcW w:w="9146" w:type="dxa"/>
          </w:tcPr>
          <w:p w14:paraId="72BA2F38" w14:textId="6BB25DC5" w:rsidR="00D96A11" w:rsidRPr="006D3381" w:rsidRDefault="00601439" w:rsidP="006D3381">
            <w:pPr>
              <w:pStyle w:val="Odsekzoznamu"/>
              <w:numPr>
                <w:ilvl w:val="0"/>
                <w:numId w:val="26"/>
              </w:numPr>
              <w:spacing w:before="0"/>
              <w:rPr>
                <w:rFonts w:asciiTheme="minorHAnsi" w:hAnsiTheme="minorHAnsi" w:cstheme="minorHAnsi"/>
                <w:b/>
                <w:color w:val="000000" w:themeColor="text1"/>
                <w:sz w:val="22"/>
                <w:szCs w:val="22"/>
                <w:shd w:val="clear" w:color="auto" w:fill="FFFFFF"/>
              </w:rPr>
            </w:pPr>
            <w:r w:rsidRPr="006D3381">
              <w:rPr>
                <w:rFonts w:asciiTheme="minorHAnsi" w:hAnsiTheme="minorHAnsi" w:cstheme="minorHAnsi"/>
                <w:b/>
                <w:color w:val="000000" w:themeColor="text1"/>
                <w:sz w:val="22"/>
                <w:szCs w:val="22"/>
                <w:shd w:val="clear" w:color="auto" w:fill="FFFFFF"/>
              </w:rPr>
              <w:t>prezentácia cieľov</w:t>
            </w:r>
          </w:p>
          <w:p w14:paraId="13BED0FE" w14:textId="48DEBEF8" w:rsidR="006D3381" w:rsidRPr="006D3381" w:rsidRDefault="00092EEE" w:rsidP="003A7E49">
            <w:pPr>
              <w:pStyle w:val="Odsekzoznamu"/>
              <w:spacing w:before="0"/>
              <w:ind w:firstLine="0"/>
              <w:rPr>
                <w:b/>
                <w:sz w:val="22"/>
                <w:szCs w:val="22"/>
              </w:rPr>
            </w:pPr>
            <w:r>
              <w:t xml:space="preserve">Žiakom oznámim </w:t>
            </w:r>
            <w:r w:rsidR="003A7E49">
              <w:t xml:space="preserve">tému a </w:t>
            </w:r>
            <w:r w:rsidR="00623C82">
              <w:t>ciele dnešnej hodiny.</w:t>
            </w:r>
            <w:r w:rsidR="00DD2B2F">
              <w:t xml:space="preserve"> </w:t>
            </w:r>
          </w:p>
        </w:tc>
        <w:tc>
          <w:tcPr>
            <w:tcW w:w="3969" w:type="dxa"/>
          </w:tcPr>
          <w:p w14:paraId="41C8F396" w14:textId="77777777" w:rsidR="00D96A11" w:rsidRDefault="00D96A11" w:rsidP="00283921">
            <w:pPr>
              <w:ind w:firstLine="0"/>
            </w:pPr>
          </w:p>
        </w:tc>
      </w:tr>
      <w:tr w:rsidR="003A7E49" w14:paraId="69C9F029" w14:textId="77777777" w:rsidTr="007F3F9E">
        <w:tc>
          <w:tcPr>
            <w:tcW w:w="1168" w:type="dxa"/>
          </w:tcPr>
          <w:p w14:paraId="72A3D3EC" w14:textId="05D07496" w:rsidR="00D96A11" w:rsidRDefault="001A0EA8" w:rsidP="00636C20">
            <w:pPr>
              <w:ind w:firstLine="0"/>
              <w:jc w:val="center"/>
            </w:pPr>
            <w:r>
              <w:t>35</w:t>
            </w:r>
            <w:r w:rsidR="009B7C6E">
              <w:t>min</w:t>
            </w:r>
          </w:p>
        </w:tc>
        <w:tc>
          <w:tcPr>
            <w:tcW w:w="9146" w:type="dxa"/>
          </w:tcPr>
          <w:p w14:paraId="1D1FFE76" w14:textId="6F71AA97" w:rsidR="00D96A11" w:rsidRPr="00CD3B70" w:rsidRDefault="00601439" w:rsidP="00CD3B70">
            <w:pPr>
              <w:pStyle w:val="Odsekzoznamu"/>
              <w:numPr>
                <w:ilvl w:val="0"/>
                <w:numId w:val="26"/>
              </w:numPr>
              <w:spacing w:before="0"/>
              <w:rPr>
                <w:rFonts w:asciiTheme="minorHAnsi" w:hAnsiTheme="minorHAnsi" w:cstheme="minorHAnsi"/>
                <w:b/>
                <w:color w:val="000000" w:themeColor="text1"/>
                <w:sz w:val="22"/>
                <w:szCs w:val="22"/>
                <w:shd w:val="clear" w:color="auto" w:fill="FFFFFF"/>
              </w:rPr>
            </w:pPr>
            <w:r w:rsidRPr="00CD3B70">
              <w:rPr>
                <w:rFonts w:asciiTheme="minorHAnsi" w:hAnsiTheme="minorHAnsi" w:cstheme="minorHAnsi"/>
                <w:b/>
                <w:color w:val="000000" w:themeColor="text1"/>
                <w:sz w:val="22"/>
                <w:szCs w:val="22"/>
                <w:shd w:val="clear" w:color="auto" w:fill="FFFFFF"/>
              </w:rPr>
              <w:t>aktualizácia prv osvojeného učiva</w:t>
            </w:r>
          </w:p>
          <w:p w14:paraId="5D52551F" w14:textId="7F9B2760" w:rsidR="00CD3B70" w:rsidRPr="00A26873" w:rsidRDefault="00623C82" w:rsidP="003A7E49">
            <w:pPr>
              <w:pStyle w:val="Odsekzoznamu"/>
              <w:spacing w:before="0"/>
              <w:ind w:firstLine="0"/>
              <w:rPr>
                <w:bCs/>
                <w:sz w:val="22"/>
                <w:szCs w:val="22"/>
              </w:rPr>
            </w:pPr>
            <w:r>
              <w:rPr>
                <w:bCs/>
              </w:rPr>
              <w:t xml:space="preserve">Žiaci pokračujú v preberanom učive, takže </w:t>
            </w:r>
            <w:r w:rsidR="003A7E49">
              <w:rPr>
                <w:bCs/>
              </w:rPr>
              <w:t>najprv všetky doteraz známe pravidlá spoločne frontálne zopakujeme. P</w:t>
            </w:r>
            <w:r>
              <w:rPr>
                <w:bCs/>
              </w:rPr>
              <w:t xml:space="preserve">rostredníctvom príkladov </w:t>
            </w:r>
            <w:r w:rsidR="003A7E49">
              <w:rPr>
                <w:bCs/>
              </w:rPr>
              <w:t xml:space="preserve">vzorcov v PL  </w:t>
            </w:r>
            <w:r>
              <w:rPr>
                <w:bCs/>
              </w:rPr>
              <w:t>nabehneme na osvojené vedomosti a plynule pokračujeme vo vysvetľovaní a riešení príkladov.</w:t>
            </w:r>
            <w:r w:rsidR="00092EEE">
              <w:rPr>
                <w:bCs/>
              </w:rPr>
              <w:t xml:space="preserve"> </w:t>
            </w:r>
            <w:r>
              <w:rPr>
                <w:bCs/>
              </w:rPr>
              <w:t>Používame pracovný list (Príloha č.18).</w:t>
            </w:r>
          </w:p>
        </w:tc>
        <w:tc>
          <w:tcPr>
            <w:tcW w:w="3969" w:type="dxa"/>
          </w:tcPr>
          <w:p w14:paraId="0D0B940D" w14:textId="3AA41B4A" w:rsidR="00D96A11" w:rsidRDefault="001A0EA8" w:rsidP="00283921">
            <w:pPr>
              <w:ind w:firstLine="0"/>
            </w:pPr>
            <w:r>
              <w:t>*uvedený čas je pre dvojhodinovku v tejto triede</w:t>
            </w:r>
          </w:p>
        </w:tc>
      </w:tr>
      <w:tr w:rsidR="003A7E49" w14:paraId="062F4529" w14:textId="77777777" w:rsidTr="007F3F9E">
        <w:tc>
          <w:tcPr>
            <w:tcW w:w="1168" w:type="dxa"/>
          </w:tcPr>
          <w:p w14:paraId="0E27B00A" w14:textId="4C0B1BAC" w:rsidR="00D96A11" w:rsidRDefault="001A0EA8" w:rsidP="00636C20">
            <w:pPr>
              <w:ind w:firstLine="0"/>
              <w:jc w:val="center"/>
            </w:pPr>
            <w:r>
              <w:t>38</w:t>
            </w:r>
            <w:r w:rsidR="00636C20">
              <w:t>min</w:t>
            </w:r>
          </w:p>
        </w:tc>
        <w:tc>
          <w:tcPr>
            <w:tcW w:w="9146" w:type="dxa"/>
          </w:tcPr>
          <w:p w14:paraId="00B620CF" w14:textId="6BC1705D" w:rsidR="00D96A11" w:rsidRPr="00BA3E6B" w:rsidRDefault="00AD26A6" w:rsidP="00BA3E6B">
            <w:pPr>
              <w:spacing w:before="0"/>
              <w:ind w:left="360" w:firstLine="0"/>
              <w:rPr>
                <w:rFonts w:asciiTheme="minorHAnsi" w:hAnsiTheme="minorHAnsi" w:cstheme="minorHAnsi"/>
                <w:b/>
                <w:color w:val="000000" w:themeColor="text1"/>
                <w:sz w:val="22"/>
                <w:szCs w:val="22"/>
                <w:shd w:val="clear" w:color="auto" w:fill="FFFFFF"/>
              </w:rPr>
            </w:pPr>
            <w:r>
              <w:rPr>
                <w:rFonts w:asciiTheme="minorHAnsi" w:hAnsiTheme="minorHAnsi" w:cstheme="minorHAnsi"/>
                <w:b/>
                <w:color w:val="000000" w:themeColor="text1"/>
                <w:sz w:val="22"/>
                <w:szCs w:val="22"/>
                <w:shd w:val="clear" w:color="auto" w:fill="FFFFFF"/>
              </w:rPr>
              <w:t>4</w:t>
            </w:r>
            <w:r w:rsidR="00BA3E6B" w:rsidRPr="00BA3E6B">
              <w:rPr>
                <w:rFonts w:asciiTheme="minorHAnsi" w:hAnsiTheme="minorHAnsi" w:cstheme="minorHAnsi"/>
                <w:b/>
                <w:color w:val="000000" w:themeColor="text1"/>
                <w:sz w:val="22"/>
                <w:szCs w:val="22"/>
                <w:shd w:val="clear" w:color="auto" w:fill="FFFFFF"/>
              </w:rPr>
              <w:t xml:space="preserve">. </w:t>
            </w:r>
            <w:r w:rsidR="00601439" w:rsidRPr="00BA3E6B">
              <w:rPr>
                <w:rFonts w:asciiTheme="minorHAnsi" w:hAnsiTheme="minorHAnsi" w:cstheme="minorHAnsi"/>
                <w:b/>
                <w:color w:val="000000" w:themeColor="text1"/>
                <w:sz w:val="22"/>
                <w:szCs w:val="22"/>
                <w:shd w:val="clear" w:color="auto" w:fill="FFFFFF"/>
              </w:rPr>
              <w:t>osvojovanie nového učiva</w:t>
            </w:r>
          </w:p>
          <w:p w14:paraId="2D966544" w14:textId="72A901BE" w:rsidR="00EB1F53" w:rsidRPr="001957A3" w:rsidRDefault="00623C82" w:rsidP="00EB1F53">
            <w:pPr>
              <w:pStyle w:val="Odsekzoznamu"/>
              <w:spacing w:before="0"/>
              <w:ind w:firstLine="0"/>
              <w:rPr>
                <w:bCs/>
                <w:sz w:val="22"/>
                <w:szCs w:val="22"/>
              </w:rPr>
            </w:pPr>
            <w:r>
              <w:rPr>
                <w:bCs/>
                <w:sz w:val="22"/>
                <w:szCs w:val="22"/>
              </w:rPr>
              <w:t>So žiakmi riešime na tabuli príklady pričom vymýšľame aj nové príklady, aby si žiaci vedeli predstaviť rôzne typy tvorenia názvoslovia. Po prebraní tvorby názvoslovia si spoločne prejdeme triviálne názvy niektorých zlúčenín, ktoré si zapíšu a ja ich pre správne pomenovanie a zapísanie píšem aj na tabuľu.</w:t>
            </w:r>
          </w:p>
        </w:tc>
        <w:tc>
          <w:tcPr>
            <w:tcW w:w="3969" w:type="dxa"/>
          </w:tcPr>
          <w:p w14:paraId="60061E4C" w14:textId="77777777" w:rsidR="00D96A11" w:rsidRDefault="00D96A11" w:rsidP="00283921">
            <w:pPr>
              <w:ind w:firstLine="0"/>
            </w:pPr>
          </w:p>
        </w:tc>
      </w:tr>
      <w:tr w:rsidR="003A7E49" w14:paraId="573E56FD" w14:textId="77777777" w:rsidTr="007F3F9E">
        <w:tc>
          <w:tcPr>
            <w:tcW w:w="1168" w:type="dxa"/>
          </w:tcPr>
          <w:p w14:paraId="44EAFD9C" w14:textId="7E55E5A5" w:rsidR="00D96A11" w:rsidRDefault="001A0EA8" w:rsidP="00C33574">
            <w:r>
              <w:t>10</w:t>
            </w:r>
            <w:r w:rsidR="00217408">
              <w:t>min</w:t>
            </w:r>
          </w:p>
        </w:tc>
        <w:tc>
          <w:tcPr>
            <w:tcW w:w="9146" w:type="dxa"/>
          </w:tcPr>
          <w:p w14:paraId="2F998DE7" w14:textId="718DE3C3" w:rsidR="00D96A11" w:rsidRPr="00AD26A6" w:rsidRDefault="00AD26A6" w:rsidP="00AD26A6">
            <w:pPr>
              <w:spacing w:before="0"/>
              <w:ind w:firstLine="0"/>
              <w:rPr>
                <w:rFonts w:asciiTheme="minorHAnsi" w:hAnsiTheme="minorHAnsi" w:cstheme="minorHAnsi"/>
                <w:b/>
                <w:color w:val="000000" w:themeColor="text1"/>
                <w:sz w:val="22"/>
                <w:szCs w:val="22"/>
                <w:shd w:val="clear" w:color="auto" w:fill="FFFFFF"/>
              </w:rPr>
            </w:pPr>
            <w:r>
              <w:rPr>
                <w:rFonts w:asciiTheme="minorHAnsi" w:hAnsiTheme="minorHAnsi" w:cstheme="minorHAnsi"/>
                <w:b/>
                <w:color w:val="000000" w:themeColor="text1"/>
                <w:sz w:val="22"/>
                <w:szCs w:val="22"/>
                <w:shd w:val="clear" w:color="auto" w:fill="FFFFFF"/>
              </w:rPr>
              <w:t xml:space="preserve">           </w:t>
            </w:r>
            <w:r w:rsidRPr="00AD26A6">
              <w:rPr>
                <w:rFonts w:asciiTheme="minorHAnsi" w:hAnsiTheme="minorHAnsi" w:cstheme="minorHAnsi"/>
                <w:b/>
                <w:color w:val="000000" w:themeColor="text1"/>
                <w:sz w:val="22"/>
                <w:szCs w:val="22"/>
                <w:shd w:val="clear" w:color="auto" w:fill="FFFFFF"/>
              </w:rPr>
              <w:t xml:space="preserve">5. </w:t>
            </w:r>
            <w:r w:rsidR="00601439" w:rsidRPr="00AD26A6">
              <w:rPr>
                <w:rFonts w:asciiTheme="minorHAnsi" w:hAnsiTheme="minorHAnsi" w:cstheme="minorHAnsi"/>
                <w:b/>
                <w:color w:val="000000" w:themeColor="text1"/>
                <w:sz w:val="22"/>
                <w:szCs w:val="22"/>
                <w:shd w:val="clear" w:color="auto" w:fill="FFFFFF"/>
              </w:rPr>
              <w:t>prehlbovanie a upevňovanie učiva</w:t>
            </w:r>
          </w:p>
          <w:p w14:paraId="5A89CBDA" w14:textId="7996E3EE" w:rsidR="00BA3E6B" w:rsidRPr="001957A3" w:rsidRDefault="00623C82" w:rsidP="003A7E49">
            <w:pPr>
              <w:pStyle w:val="Odsekzoznamu"/>
              <w:spacing w:before="0"/>
              <w:ind w:firstLine="0"/>
              <w:rPr>
                <w:bCs/>
                <w:sz w:val="22"/>
                <w:szCs w:val="22"/>
              </w:rPr>
            </w:pPr>
            <w:r>
              <w:rPr>
                <w:bCs/>
              </w:rPr>
              <w:lastRenderedPageBreak/>
              <w:t>Pre lepšie zapamätanie</w:t>
            </w:r>
            <w:r w:rsidR="003A7E49">
              <w:rPr>
                <w:bCs/>
              </w:rPr>
              <w:t xml:space="preserve"> a aktivizáciu žiakov</w:t>
            </w:r>
            <w:r>
              <w:rPr>
                <w:bCs/>
              </w:rPr>
              <w:t xml:space="preserve"> </w:t>
            </w:r>
            <w:r w:rsidR="003A7E49">
              <w:rPr>
                <w:bCs/>
              </w:rPr>
              <w:t>mám p</w:t>
            </w:r>
            <w:r>
              <w:rPr>
                <w:bCs/>
              </w:rPr>
              <w:t>re žiakov priprav</w:t>
            </w:r>
            <w:r w:rsidR="003A7E49">
              <w:rPr>
                <w:bCs/>
              </w:rPr>
              <w:t>enú</w:t>
            </w:r>
            <w:r>
              <w:rPr>
                <w:bCs/>
              </w:rPr>
              <w:t xml:space="preserve"> aktivitu s názvom Nájdi svoju dvojicu. Na</w:t>
            </w:r>
            <w:r w:rsidR="001A0EA8">
              <w:rPr>
                <w:bCs/>
              </w:rPr>
              <w:t xml:space="preserve"> dvoch</w:t>
            </w:r>
            <w:r>
              <w:rPr>
                <w:bCs/>
              </w:rPr>
              <w:t xml:space="preserve"> papierikoch majú napísaný vzorec a na druhom papieriku názov pričom sa musia spojiť</w:t>
            </w:r>
            <w:r w:rsidR="001A0EA8">
              <w:rPr>
                <w:bCs/>
              </w:rPr>
              <w:t>. Ide o spoluprácu žiakov, keďže žiak netuší, čo má napísané na papieriku. Po spojení</w:t>
            </w:r>
            <w:r w:rsidR="003A7E49">
              <w:rPr>
                <w:bCs/>
              </w:rPr>
              <w:t xml:space="preserve"> dvojíc</w:t>
            </w:r>
            <w:r w:rsidR="001A0EA8">
              <w:rPr>
                <w:bCs/>
              </w:rPr>
              <w:t xml:space="preserve"> si spoločne skontrolujeme, či vznikli </w:t>
            </w:r>
            <w:r w:rsidR="003A7E49">
              <w:rPr>
                <w:bCs/>
              </w:rPr>
              <w:t xml:space="preserve">tie </w:t>
            </w:r>
            <w:r w:rsidR="001A0EA8">
              <w:rPr>
                <w:bCs/>
              </w:rPr>
              <w:t>správne dvojice a snažíme sa ich priblížiť, pre lepšie zapamätanie.</w:t>
            </w:r>
          </w:p>
        </w:tc>
        <w:tc>
          <w:tcPr>
            <w:tcW w:w="3969" w:type="dxa"/>
          </w:tcPr>
          <w:p w14:paraId="4B94D5A5" w14:textId="77777777" w:rsidR="00D96A11" w:rsidRDefault="00D96A11" w:rsidP="00283921">
            <w:pPr>
              <w:ind w:firstLine="0"/>
            </w:pPr>
          </w:p>
        </w:tc>
      </w:tr>
      <w:tr w:rsidR="003A7E49" w14:paraId="0738CEE4" w14:textId="77777777" w:rsidTr="007F3F9E">
        <w:tc>
          <w:tcPr>
            <w:tcW w:w="1168" w:type="dxa"/>
          </w:tcPr>
          <w:p w14:paraId="3DEEC669" w14:textId="7DC5F58F" w:rsidR="00D96A11" w:rsidRDefault="001A0EA8" w:rsidP="00636C20">
            <w:pPr>
              <w:ind w:firstLine="0"/>
              <w:jc w:val="center"/>
            </w:pPr>
            <w:r>
              <w:lastRenderedPageBreak/>
              <w:t>2</w:t>
            </w:r>
            <w:r w:rsidR="00636C20">
              <w:t>min</w:t>
            </w:r>
          </w:p>
        </w:tc>
        <w:tc>
          <w:tcPr>
            <w:tcW w:w="9146" w:type="dxa"/>
          </w:tcPr>
          <w:p w14:paraId="33FED0EB" w14:textId="77777777" w:rsidR="00636C20" w:rsidRDefault="00FB3EB4" w:rsidP="00601439">
            <w:pPr>
              <w:spacing w:before="0"/>
              <w:ind w:firstLine="0"/>
              <w:rPr>
                <w:rFonts w:asciiTheme="minorHAnsi" w:hAnsiTheme="minorHAnsi" w:cstheme="minorHAnsi"/>
                <w:b/>
                <w:bCs/>
                <w:color w:val="000000" w:themeColor="text1"/>
                <w:sz w:val="22"/>
                <w:szCs w:val="22"/>
                <w:lang w:bidi="en-US"/>
              </w:rPr>
            </w:pPr>
            <w:r>
              <w:rPr>
                <w:rFonts w:asciiTheme="minorHAnsi" w:hAnsiTheme="minorHAnsi" w:cstheme="minorHAnsi"/>
                <w:b/>
                <w:color w:val="000000" w:themeColor="text1"/>
                <w:sz w:val="22"/>
                <w:szCs w:val="22"/>
                <w:shd w:val="clear" w:color="auto" w:fill="FFFFFF"/>
              </w:rPr>
              <w:t xml:space="preserve">           </w:t>
            </w:r>
            <w:r w:rsidR="00601439" w:rsidRPr="00601439">
              <w:rPr>
                <w:rFonts w:asciiTheme="minorHAnsi" w:hAnsiTheme="minorHAnsi" w:cstheme="minorHAnsi"/>
                <w:b/>
                <w:color w:val="000000" w:themeColor="text1"/>
                <w:sz w:val="22"/>
                <w:szCs w:val="22"/>
                <w:shd w:val="clear" w:color="auto" w:fill="FFFFFF"/>
              </w:rPr>
              <w:t>6. zadanie D.Ú.</w:t>
            </w:r>
            <w:r w:rsidR="00601439" w:rsidRPr="00601439">
              <w:rPr>
                <w:rFonts w:asciiTheme="minorHAnsi" w:hAnsiTheme="minorHAnsi" w:cstheme="minorHAnsi"/>
                <w:b/>
                <w:bCs/>
                <w:color w:val="000000" w:themeColor="text1"/>
                <w:sz w:val="22"/>
                <w:szCs w:val="22"/>
                <w:lang w:bidi="en-US"/>
              </w:rPr>
              <w:t xml:space="preserve"> (zabezpečenie domácej prípravy žiakov)</w:t>
            </w:r>
          </w:p>
          <w:p w14:paraId="03B1883D" w14:textId="5CC4533F" w:rsidR="00636C20" w:rsidRPr="00B340DB" w:rsidRDefault="001A0EA8" w:rsidP="00B340DB">
            <w:pPr>
              <w:spacing w:before="0"/>
              <w:ind w:left="763" w:firstLine="0"/>
              <w:rPr>
                <w:rFonts w:asciiTheme="minorHAnsi" w:hAnsiTheme="minorHAnsi" w:cstheme="minorHAnsi"/>
                <w:color w:val="000000" w:themeColor="text1"/>
                <w:sz w:val="22"/>
                <w:szCs w:val="22"/>
                <w:lang w:bidi="en-US"/>
              </w:rPr>
            </w:pPr>
            <w:r>
              <w:rPr>
                <w:rFonts w:asciiTheme="minorHAnsi" w:hAnsiTheme="minorHAnsi" w:cstheme="minorHAnsi"/>
                <w:color w:val="000000" w:themeColor="text1"/>
                <w:sz w:val="22"/>
                <w:szCs w:val="22"/>
                <w:lang w:bidi="en-US"/>
              </w:rPr>
              <w:t>Žiakom oznámim, že na nasledujúcej hodine si napíšeme písomku z preberaného učiva, aby sa naučili tvorbu názvoslovia a zároveň triviálne názvy zlúčenín.</w:t>
            </w:r>
          </w:p>
        </w:tc>
        <w:tc>
          <w:tcPr>
            <w:tcW w:w="3969" w:type="dxa"/>
          </w:tcPr>
          <w:p w14:paraId="3656B9AB" w14:textId="77777777" w:rsidR="00D96A11" w:rsidRDefault="00D96A11" w:rsidP="00283921">
            <w:pPr>
              <w:ind w:firstLine="0"/>
            </w:pPr>
          </w:p>
        </w:tc>
      </w:tr>
      <w:tr w:rsidR="003A7E49" w14:paraId="00CC7CF9" w14:textId="77777777" w:rsidTr="007F3F9E">
        <w:tc>
          <w:tcPr>
            <w:tcW w:w="1168" w:type="dxa"/>
          </w:tcPr>
          <w:p w14:paraId="45FB0818" w14:textId="1234D756" w:rsidR="00D96A11" w:rsidRDefault="00BA2257" w:rsidP="00283921">
            <w:pPr>
              <w:ind w:firstLine="0"/>
            </w:pPr>
            <w:r>
              <w:t xml:space="preserve">       </w:t>
            </w:r>
            <w:r w:rsidR="00217408">
              <w:t>2 min</w:t>
            </w:r>
          </w:p>
        </w:tc>
        <w:tc>
          <w:tcPr>
            <w:tcW w:w="9146" w:type="dxa"/>
          </w:tcPr>
          <w:p w14:paraId="7E557402" w14:textId="6CE6221C" w:rsidR="00D96A11" w:rsidRPr="00FB3EB4" w:rsidRDefault="00FB3EB4" w:rsidP="00FB3EB4">
            <w:pPr>
              <w:pStyle w:val="Odsekzoznamu"/>
              <w:spacing w:before="0"/>
              <w:ind w:firstLine="0"/>
              <w:rPr>
                <w:rFonts w:asciiTheme="minorHAnsi" w:hAnsiTheme="minorHAnsi" w:cstheme="minorHAnsi"/>
                <w:b/>
                <w:color w:val="000000" w:themeColor="text1"/>
                <w:sz w:val="22"/>
                <w:szCs w:val="22"/>
                <w:shd w:val="clear" w:color="auto" w:fill="FFFFFF"/>
              </w:rPr>
            </w:pPr>
            <w:r>
              <w:rPr>
                <w:rFonts w:asciiTheme="minorHAnsi" w:hAnsiTheme="minorHAnsi" w:cstheme="minorHAnsi"/>
                <w:b/>
                <w:color w:val="000000" w:themeColor="text1"/>
                <w:sz w:val="22"/>
                <w:szCs w:val="22"/>
                <w:shd w:val="clear" w:color="auto" w:fill="FFFFFF"/>
              </w:rPr>
              <w:t xml:space="preserve">7. </w:t>
            </w:r>
            <w:r w:rsidR="00601439" w:rsidRPr="00FB3EB4">
              <w:rPr>
                <w:rFonts w:asciiTheme="minorHAnsi" w:hAnsiTheme="minorHAnsi" w:cstheme="minorHAnsi"/>
                <w:b/>
                <w:color w:val="000000" w:themeColor="text1"/>
                <w:sz w:val="22"/>
                <w:szCs w:val="22"/>
                <w:shd w:val="clear" w:color="auto" w:fill="FFFFFF"/>
              </w:rPr>
              <w:t>hodnotenie a</w:t>
            </w:r>
            <w:r w:rsidR="003A7E49">
              <w:rPr>
                <w:rFonts w:asciiTheme="minorHAnsi" w:hAnsiTheme="minorHAnsi" w:cstheme="minorHAnsi"/>
                <w:b/>
                <w:color w:val="000000" w:themeColor="text1"/>
                <w:sz w:val="22"/>
                <w:szCs w:val="22"/>
                <w:shd w:val="clear" w:color="auto" w:fill="FFFFFF"/>
              </w:rPr>
              <w:t> </w:t>
            </w:r>
            <w:r w:rsidR="00601439" w:rsidRPr="00FB3EB4">
              <w:rPr>
                <w:rFonts w:asciiTheme="minorHAnsi" w:hAnsiTheme="minorHAnsi" w:cstheme="minorHAnsi"/>
                <w:b/>
                <w:color w:val="000000" w:themeColor="text1"/>
                <w:sz w:val="22"/>
                <w:szCs w:val="22"/>
                <w:shd w:val="clear" w:color="auto" w:fill="FFFFFF"/>
              </w:rPr>
              <w:t>záver</w:t>
            </w:r>
          </w:p>
          <w:p w14:paraId="6C3ED077" w14:textId="476E631F" w:rsidR="00FB3EB4" w:rsidRPr="00FB3EB4" w:rsidRDefault="001A0EA8" w:rsidP="00FB3EB4">
            <w:pPr>
              <w:pStyle w:val="Odsekzoznamu"/>
              <w:spacing w:before="0"/>
              <w:ind w:firstLine="0"/>
              <w:rPr>
                <w:rFonts w:asciiTheme="minorHAnsi" w:hAnsiTheme="minorHAnsi" w:cstheme="minorHAnsi"/>
                <w:b/>
                <w:color w:val="000000" w:themeColor="text1"/>
                <w:sz w:val="22"/>
                <w:szCs w:val="22"/>
                <w:shd w:val="clear" w:color="auto" w:fill="FFFFFF"/>
              </w:rPr>
            </w:pPr>
            <w:r>
              <w:t>Žiakom poďakujem za ich účasť a ochotu zapojiť sa pri aktivite a taktiež poďakujem za hodinu.</w:t>
            </w:r>
          </w:p>
        </w:tc>
        <w:tc>
          <w:tcPr>
            <w:tcW w:w="3969" w:type="dxa"/>
          </w:tcPr>
          <w:p w14:paraId="049F31CB" w14:textId="77777777" w:rsidR="00D96A11" w:rsidRDefault="00D96A11" w:rsidP="00283921">
            <w:pPr>
              <w:ind w:firstLine="0"/>
            </w:pPr>
          </w:p>
        </w:tc>
      </w:tr>
    </w:tbl>
    <w:p w14:paraId="45238C53" w14:textId="77777777" w:rsidR="006B3124" w:rsidRPr="00D97D61" w:rsidRDefault="006B3124" w:rsidP="006B3124">
      <w:pPr>
        <w:spacing w:line="276" w:lineRule="auto"/>
        <w:ind w:firstLine="0"/>
        <w:rPr>
          <w:rFonts w:asciiTheme="minorHAnsi" w:hAnsiTheme="minorHAnsi" w:cstheme="minorHAnsi"/>
          <w:b/>
          <w:color w:val="000000" w:themeColor="text1"/>
          <w:sz w:val="20"/>
          <w:szCs w:val="20"/>
          <w:shd w:val="clear" w:color="auto" w:fill="FFFFFF"/>
        </w:rPr>
      </w:pPr>
      <w:r w:rsidRPr="00D97D61">
        <w:rPr>
          <w:rFonts w:asciiTheme="minorHAnsi" w:hAnsiTheme="minorHAnsi" w:cstheme="minorHAnsi"/>
          <w:b/>
          <w:color w:val="000000" w:themeColor="text1"/>
          <w:sz w:val="20"/>
          <w:szCs w:val="20"/>
          <w:shd w:val="clear" w:color="auto" w:fill="FFFFFF"/>
        </w:rPr>
        <w:t>*Poznámka: V </w:t>
      </w:r>
      <w:r w:rsidR="000A6053">
        <w:rPr>
          <w:rFonts w:asciiTheme="minorHAnsi" w:hAnsiTheme="minorHAnsi" w:cstheme="minorHAnsi"/>
          <w:b/>
          <w:color w:val="000000" w:themeColor="text1"/>
          <w:sz w:val="20"/>
          <w:szCs w:val="20"/>
          <w:shd w:val="clear" w:color="auto" w:fill="FFFFFF"/>
        </w:rPr>
        <w:t xml:space="preserve">opise činností učiteľa </w:t>
      </w:r>
      <w:r w:rsidRPr="00D97D61">
        <w:rPr>
          <w:rFonts w:asciiTheme="minorHAnsi" w:hAnsiTheme="minorHAnsi" w:cstheme="minorHAnsi"/>
          <w:b/>
          <w:color w:val="000000" w:themeColor="text1"/>
          <w:sz w:val="20"/>
          <w:szCs w:val="20"/>
          <w:shd w:val="clear" w:color="auto" w:fill="FFFFFF"/>
        </w:rPr>
        <w:t xml:space="preserve">na vyučovacej hodine </w:t>
      </w:r>
      <w:r w:rsidRPr="009062DA">
        <w:rPr>
          <w:rFonts w:asciiTheme="minorHAnsi" w:hAnsiTheme="minorHAnsi" w:cstheme="minorHAnsi"/>
          <w:b/>
          <w:color w:val="000000" w:themeColor="text1"/>
          <w:sz w:val="20"/>
          <w:szCs w:val="20"/>
          <w:u w:val="single"/>
          <w:shd w:val="clear" w:color="auto" w:fill="FFFFFF"/>
        </w:rPr>
        <w:t>môžete</w:t>
      </w:r>
      <w:r w:rsidRPr="00D97D61">
        <w:rPr>
          <w:rFonts w:asciiTheme="minorHAnsi" w:hAnsiTheme="minorHAnsi" w:cstheme="minorHAnsi"/>
          <w:b/>
          <w:color w:val="000000" w:themeColor="text1"/>
          <w:sz w:val="20"/>
          <w:szCs w:val="20"/>
          <w:shd w:val="clear" w:color="auto" w:fill="FFFFFF"/>
        </w:rPr>
        <w:t xml:space="preserve"> vychádzať zo štruktúry vyučovacej hodiny základného typu.</w:t>
      </w:r>
    </w:p>
    <w:p w14:paraId="53128261" w14:textId="77777777" w:rsidR="006B3124" w:rsidRDefault="006B3124" w:rsidP="006B3124">
      <w:pPr>
        <w:spacing w:before="0" w:line="276" w:lineRule="auto"/>
        <w:ind w:firstLine="0"/>
        <w:rPr>
          <w:rFonts w:ascii="Calibri" w:hAnsi="Calibri"/>
          <w:b/>
        </w:rPr>
      </w:pPr>
    </w:p>
    <w:p w14:paraId="6A5306A0" w14:textId="44A3CFF9" w:rsidR="006639B6" w:rsidRDefault="00855336" w:rsidP="006B3124">
      <w:pPr>
        <w:spacing w:before="0" w:line="276" w:lineRule="auto"/>
        <w:ind w:firstLine="0"/>
        <w:rPr>
          <w:rFonts w:ascii="Calibri" w:hAnsi="Calibri"/>
          <w:b/>
        </w:rPr>
      </w:pPr>
      <w:r w:rsidRPr="008971D0">
        <w:rPr>
          <w:rFonts w:ascii="Calibri" w:hAnsi="Calibri"/>
          <w:b/>
        </w:rPr>
        <w:t>Použité zdroje a prílohy:</w:t>
      </w:r>
    </w:p>
    <w:p w14:paraId="1ABFEE61" w14:textId="01E0072D" w:rsidR="00253DC2" w:rsidRDefault="00636C20" w:rsidP="00601439">
      <w:pPr>
        <w:tabs>
          <w:tab w:val="left" w:pos="1155"/>
        </w:tabs>
        <w:spacing w:before="0" w:line="276" w:lineRule="auto"/>
        <w:ind w:firstLine="0"/>
        <w:rPr>
          <w:bCs/>
        </w:rPr>
      </w:pPr>
      <w:r w:rsidRPr="00636C20">
        <w:rPr>
          <w:bCs/>
        </w:rPr>
        <w:t>Príloha č.1</w:t>
      </w:r>
      <w:r w:rsidR="00623C82">
        <w:rPr>
          <w:bCs/>
        </w:rPr>
        <w:t>8</w:t>
      </w:r>
    </w:p>
    <w:p w14:paraId="6A2BEC25" w14:textId="77777777" w:rsidR="00565E91" w:rsidRDefault="00565E91" w:rsidP="00601439">
      <w:pPr>
        <w:tabs>
          <w:tab w:val="left" w:pos="1155"/>
        </w:tabs>
        <w:spacing w:before="0" w:line="276" w:lineRule="auto"/>
        <w:ind w:firstLine="0"/>
        <w:rPr>
          <w:rFonts w:asciiTheme="minorHAnsi" w:hAnsiTheme="minorHAnsi" w:cstheme="minorHAnsi"/>
          <w:sz w:val="22"/>
          <w:szCs w:val="22"/>
        </w:rPr>
      </w:pPr>
    </w:p>
    <w:p w14:paraId="7CB7273C" w14:textId="77777777" w:rsidR="006C5267" w:rsidRPr="00601439" w:rsidRDefault="006C5267" w:rsidP="00601439">
      <w:pPr>
        <w:tabs>
          <w:tab w:val="left" w:pos="1155"/>
        </w:tabs>
        <w:spacing w:before="0" w:line="276" w:lineRule="auto"/>
        <w:ind w:firstLine="0"/>
        <w:rPr>
          <w:rFonts w:asciiTheme="minorHAnsi" w:hAnsiTheme="minorHAnsi" w:cstheme="minorHAnsi"/>
          <w:sz w:val="22"/>
          <w:szCs w:val="22"/>
        </w:rPr>
      </w:pPr>
      <w:r>
        <w:rPr>
          <w:rFonts w:ascii="Calibri" w:hAnsi="Calibri"/>
          <w:b/>
        </w:rPr>
        <w:t xml:space="preserve">Odborovo-predmetový a metodický rozbor vyučovacej hodiny: </w:t>
      </w:r>
    </w:p>
    <w:p w14:paraId="4101652C" w14:textId="77777777" w:rsidR="00B528C8" w:rsidRDefault="00B528C8" w:rsidP="00B528C8">
      <w:pPr>
        <w:spacing w:before="0" w:line="276" w:lineRule="auto"/>
        <w:ind w:firstLine="0"/>
        <w:rPr>
          <w:rFonts w:ascii="Calibri" w:hAnsi="Calibri"/>
          <w:sz w:val="20"/>
          <w:szCs w:val="20"/>
        </w:rPr>
      </w:pPr>
    </w:p>
    <w:p w14:paraId="08790A63" w14:textId="77777777" w:rsidR="00EC64DC" w:rsidRDefault="00EC64DC" w:rsidP="00FD732C">
      <w:pPr>
        <w:spacing w:before="0" w:line="276" w:lineRule="auto"/>
        <w:ind w:firstLine="0"/>
        <w:jc w:val="right"/>
        <w:rPr>
          <w:rFonts w:ascii="Calibri" w:hAnsi="Calibri"/>
          <w:b/>
          <w:color w:val="FF0000"/>
          <w:sz w:val="20"/>
          <w:szCs w:val="20"/>
        </w:rPr>
      </w:pPr>
    </w:p>
    <w:p w14:paraId="052CD0BA" w14:textId="77777777" w:rsidR="00EC64DC" w:rsidRDefault="00EC64DC" w:rsidP="00FD732C">
      <w:pPr>
        <w:spacing w:before="0" w:line="276" w:lineRule="auto"/>
        <w:ind w:firstLine="0"/>
        <w:jc w:val="right"/>
        <w:rPr>
          <w:rFonts w:ascii="Calibri" w:hAnsi="Calibri"/>
          <w:b/>
          <w:color w:val="FF0000"/>
          <w:sz w:val="20"/>
          <w:szCs w:val="20"/>
        </w:rPr>
      </w:pPr>
    </w:p>
    <w:p w14:paraId="51A5B454" w14:textId="77777777" w:rsidR="00EC64DC" w:rsidRDefault="00EC64DC" w:rsidP="00FD732C">
      <w:pPr>
        <w:spacing w:before="0" w:line="276" w:lineRule="auto"/>
        <w:ind w:firstLine="0"/>
        <w:jc w:val="right"/>
        <w:rPr>
          <w:rFonts w:ascii="Calibri" w:hAnsi="Calibri"/>
          <w:b/>
          <w:color w:val="FF0000"/>
          <w:sz w:val="20"/>
          <w:szCs w:val="20"/>
        </w:rPr>
      </w:pPr>
    </w:p>
    <w:p w14:paraId="1BB86E0F" w14:textId="77777777" w:rsidR="00EC64DC" w:rsidRDefault="00EC64DC" w:rsidP="00C33574">
      <w:pPr>
        <w:spacing w:before="0" w:line="276" w:lineRule="auto"/>
        <w:ind w:firstLine="0"/>
        <w:rPr>
          <w:rFonts w:ascii="Calibri" w:hAnsi="Calibri"/>
          <w:b/>
          <w:color w:val="FF0000"/>
          <w:sz w:val="20"/>
          <w:szCs w:val="20"/>
        </w:rPr>
      </w:pPr>
    </w:p>
    <w:p w14:paraId="2AD8AC5E" w14:textId="77777777" w:rsidR="00EC64DC" w:rsidRDefault="00EC64DC" w:rsidP="00FD732C">
      <w:pPr>
        <w:spacing w:before="0" w:line="276" w:lineRule="auto"/>
        <w:ind w:firstLine="0"/>
        <w:jc w:val="right"/>
        <w:rPr>
          <w:rFonts w:ascii="Calibri" w:hAnsi="Calibri"/>
          <w:b/>
          <w:color w:val="FF0000"/>
          <w:sz w:val="20"/>
          <w:szCs w:val="20"/>
        </w:rPr>
      </w:pPr>
    </w:p>
    <w:p w14:paraId="453FE122" w14:textId="77777777" w:rsidR="00DC345E" w:rsidRDefault="00DC345E" w:rsidP="00FD732C">
      <w:pPr>
        <w:spacing w:before="0" w:line="276" w:lineRule="auto"/>
        <w:ind w:firstLine="0"/>
        <w:jc w:val="right"/>
        <w:rPr>
          <w:rFonts w:ascii="Calibri" w:hAnsi="Calibri"/>
          <w:b/>
          <w:color w:val="FF0000"/>
          <w:sz w:val="20"/>
          <w:szCs w:val="20"/>
        </w:rPr>
      </w:pPr>
    </w:p>
    <w:p w14:paraId="052C3A06" w14:textId="2B390349" w:rsidR="00FD732C" w:rsidRPr="003A7E49" w:rsidRDefault="00FD732C" w:rsidP="00FD732C">
      <w:pPr>
        <w:spacing w:before="0" w:line="276" w:lineRule="auto"/>
        <w:ind w:firstLine="0"/>
        <w:jc w:val="right"/>
        <w:rPr>
          <w:rFonts w:ascii="Calibri" w:hAnsi="Calibri"/>
          <w:b/>
          <w:sz w:val="20"/>
          <w:szCs w:val="20"/>
        </w:rPr>
      </w:pPr>
      <w:bookmarkStart w:id="0" w:name="_GoBack"/>
      <w:r w:rsidRPr="003A7E49">
        <w:rPr>
          <w:rFonts w:ascii="Calibri" w:hAnsi="Calibri"/>
          <w:b/>
          <w:sz w:val="20"/>
          <w:szCs w:val="20"/>
        </w:rPr>
        <w:t>Podpis cvičného učiteľa .........................</w:t>
      </w:r>
      <w:bookmarkEnd w:id="0"/>
    </w:p>
    <w:sectPr w:rsidR="00FD732C" w:rsidRPr="003A7E49" w:rsidSect="0054074A">
      <w:pgSz w:w="16838" w:h="11906" w:orient="landscape"/>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D84A496A"/>
    <w:lvl w:ilvl="0" w:tplc="B6380250">
      <w:start w:val="1"/>
      <w:numFmt w:val="decimal"/>
      <w:pStyle w:val="ZoznamLiteratury"/>
      <w:lvlText w:val="[%1]"/>
      <w:lvlJc w:val="right"/>
      <w:pPr>
        <w:tabs>
          <w:tab w:val="num" w:pos="567"/>
        </w:tabs>
        <w:ind w:left="567" w:hanging="227"/>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2D50B2"/>
    <w:multiLevelType w:val="hybridMultilevel"/>
    <w:tmpl w:val="4AE20FE4"/>
    <w:lvl w:ilvl="0" w:tplc="AC16424A">
      <w:start w:val="1"/>
      <w:numFmt w:val="bullet"/>
      <w:lvlText w:val=""/>
      <w:lvlJc w:val="left"/>
      <w:pPr>
        <w:ind w:left="720" w:hanging="360"/>
      </w:pPr>
      <w:rPr>
        <w:rFonts w:ascii="Wingdings" w:hAnsi="Wingdings" w:hint="default"/>
      </w:rPr>
    </w:lvl>
    <w:lvl w:ilvl="1" w:tplc="66F668D6" w:tentative="1">
      <w:start w:val="1"/>
      <w:numFmt w:val="bullet"/>
      <w:lvlText w:val="o"/>
      <w:lvlJc w:val="left"/>
      <w:pPr>
        <w:ind w:left="1440" w:hanging="360"/>
      </w:pPr>
      <w:rPr>
        <w:rFonts w:ascii="Courier New" w:hAnsi="Courier New" w:cs="Courier New" w:hint="default"/>
      </w:rPr>
    </w:lvl>
    <w:lvl w:ilvl="2" w:tplc="79FA0270" w:tentative="1">
      <w:start w:val="1"/>
      <w:numFmt w:val="bullet"/>
      <w:lvlText w:val=""/>
      <w:lvlJc w:val="left"/>
      <w:pPr>
        <w:ind w:left="2160" w:hanging="360"/>
      </w:pPr>
      <w:rPr>
        <w:rFonts w:ascii="Wingdings" w:hAnsi="Wingdings" w:hint="default"/>
      </w:rPr>
    </w:lvl>
    <w:lvl w:ilvl="3" w:tplc="D906730C" w:tentative="1">
      <w:start w:val="1"/>
      <w:numFmt w:val="bullet"/>
      <w:lvlText w:val=""/>
      <w:lvlJc w:val="left"/>
      <w:pPr>
        <w:ind w:left="2880" w:hanging="360"/>
      </w:pPr>
      <w:rPr>
        <w:rFonts w:ascii="Symbol" w:hAnsi="Symbol" w:hint="default"/>
      </w:rPr>
    </w:lvl>
    <w:lvl w:ilvl="4" w:tplc="F8684924" w:tentative="1">
      <w:start w:val="1"/>
      <w:numFmt w:val="bullet"/>
      <w:lvlText w:val="o"/>
      <w:lvlJc w:val="left"/>
      <w:pPr>
        <w:ind w:left="3600" w:hanging="360"/>
      </w:pPr>
      <w:rPr>
        <w:rFonts w:ascii="Courier New" w:hAnsi="Courier New" w:cs="Courier New" w:hint="default"/>
      </w:rPr>
    </w:lvl>
    <w:lvl w:ilvl="5" w:tplc="4C9C4EA0" w:tentative="1">
      <w:start w:val="1"/>
      <w:numFmt w:val="bullet"/>
      <w:lvlText w:val=""/>
      <w:lvlJc w:val="left"/>
      <w:pPr>
        <w:ind w:left="4320" w:hanging="360"/>
      </w:pPr>
      <w:rPr>
        <w:rFonts w:ascii="Wingdings" w:hAnsi="Wingdings" w:hint="default"/>
      </w:rPr>
    </w:lvl>
    <w:lvl w:ilvl="6" w:tplc="BFD4BF72" w:tentative="1">
      <w:start w:val="1"/>
      <w:numFmt w:val="bullet"/>
      <w:lvlText w:val=""/>
      <w:lvlJc w:val="left"/>
      <w:pPr>
        <w:ind w:left="5040" w:hanging="360"/>
      </w:pPr>
      <w:rPr>
        <w:rFonts w:ascii="Symbol" w:hAnsi="Symbol" w:hint="default"/>
      </w:rPr>
    </w:lvl>
    <w:lvl w:ilvl="7" w:tplc="F45047C8" w:tentative="1">
      <w:start w:val="1"/>
      <w:numFmt w:val="bullet"/>
      <w:lvlText w:val="o"/>
      <w:lvlJc w:val="left"/>
      <w:pPr>
        <w:ind w:left="5760" w:hanging="360"/>
      </w:pPr>
      <w:rPr>
        <w:rFonts w:ascii="Courier New" w:hAnsi="Courier New" w:cs="Courier New" w:hint="default"/>
      </w:rPr>
    </w:lvl>
    <w:lvl w:ilvl="8" w:tplc="4954AFAA" w:tentative="1">
      <w:start w:val="1"/>
      <w:numFmt w:val="bullet"/>
      <w:lvlText w:val=""/>
      <w:lvlJc w:val="left"/>
      <w:pPr>
        <w:ind w:left="6480" w:hanging="360"/>
      </w:pPr>
      <w:rPr>
        <w:rFonts w:ascii="Wingdings" w:hAnsi="Wingdings" w:hint="default"/>
      </w:rPr>
    </w:lvl>
  </w:abstractNum>
  <w:abstractNum w:abstractNumId="2" w15:restartNumberingAfterBreak="0">
    <w:nsid w:val="0B5618EA"/>
    <w:multiLevelType w:val="hybridMultilevel"/>
    <w:tmpl w:val="A7260C9C"/>
    <w:lvl w:ilvl="0" w:tplc="9A68237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D0356E3"/>
    <w:multiLevelType w:val="hybridMultilevel"/>
    <w:tmpl w:val="26A27776"/>
    <w:lvl w:ilvl="0" w:tplc="44A6EA6C">
      <w:start w:val="1"/>
      <w:numFmt w:val="decimal"/>
      <w:lvlText w:val="%1."/>
      <w:lvlJc w:val="left"/>
      <w:pPr>
        <w:tabs>
          <w:tab w:val="num" w:pos="720"/>
        </w:tabs>
        <w:ind w:left="720" w:hanging="360"/>
      </w:pPr>
    </w:lvl>
    <w:lvl w:ilvl="1" w:tplc="BB4E1FDC" w:tentative="1">
      <w:start w:val="1"/>
      <w:numFmt w:val="decimal"/>
      <w:lvlText w:val="%2."/>
      <w:lvlJc w:val="left"/>
      <w:pPr>
        <w:tabs>
          <w:tab w:val="num" w:pos="1440"/>
        </w:tabs>
        <w:ind w:left="1440" w:hanging="360"/>
      </w:pPr>
    </w:lvl>
    <w:lvl w:ilvl="2" w:tplc="92E01FB8" w:tentative="1">
      <w:start w:val="1"/>
      <w:numFmt w:val="decimal"/>
      <w:lvlText w:val="%3."/>
      <w:lvlJc w:val="left"/>
      <w:pPr>
        <w:tabs>
          <w:tab w:val="num" w:pos="2160"/>
        </w:tabs>
        <w:ind w:left="2160" w:hanging="360"/>
      </w:pPr>
    </w:lvl>
    <w:lvl w:ilvl="3" w:tplc="44B68F8E" w:tentative="1">
      <w:start w:val="1"/>
      <w:numFmt w:val="decimal"/>
      <w:lvlText w:val="%4."/>
      <w:lvlJc w:val="left"/>
      <w:pPr>
        <w:tabs>
          <w:tab w:val="num" w:pos="2880"/>
        </w:tabs>
        <w:ind w:left="2880" w:hanging="360"/>
      </w:pPr>
    </w:lvl>
    <w:lvl w:ilvl="4" w:tplc="AB14C5C8" w:tentative="1">
      <w:start w:val="1"/>
      <w:numFmt w:val="decimal"/>
      <w:lvlText w:val="%5."/>
      <w:lvlJc w:val="left"/>
      <w:pPr>
        <w:tabs>
          <w:tab w:val="num" w:pos="3600"/>
        </w:tabs>
        <w:ind w:left="3600" w:hanging="360"/>
      </w:pPr>
    </w:lvl>
    <w:lvl w:ilvl="5" w:tplc="13F4E30A" w:tentative="1">
      <w:start w:val="1"/>
      <w:numFmt w:val="decimal"/>
      <w:lvlText w:val="%6."/>
      <w:lvlJc w:val="left"/>
      <w:pPr>
        <w:tabs>
          <w:tab w:val="num" w:pos="4320"/>
        </w:tabs>
        <w:ind w:left="4320" w:hanging="360"/>
      </w:pPr>
    </w:lvl>
    <w:lvl w:ilvl="6" w:tplc="8BA81AB6" w:tentative="1">
      <w:start w:val="1"/>
      <w:numFmt w:val="decimal"/>
      <w:lvlText w:val="%7."/>
      <w:lvlJc w:val="left"/>
      <w:pPr>
        <w:tabs>
          <w:tab w:val="num" w:pos="5040"/>
        </w:tabs>
        <w:ind w:left="5040" w:hanging="360"/>
      </w:pPr>
    </w:lvl>
    <w:lvl w:ilvl="7" w:tplc="F79EFDE0" w:tentative="1">
      <w:start w:val="1"/>
      <w:numFmt w:val="decimal"/>
      <w:lvlText w:val="%8."/>
      <w:lvlJc w:val="left"/>
      <w:pPr>
        <w:tabs>
          <w:tab w:val="num" w:pos="5760"/>
        </w:tabs>
        <w:ind w:left="5760" w:hanging="360"/>
      </w:pPr>
    </w:lvl>
    <w:lvl w:ilvl="8" w:tplc="0E10EFD2" w:tentative="1">
      <w:start w:val="1"/>
      <w:numFmt w:val="decimal"/>
      <w:lvlText w:val="%9."/>
      <w:lvlJc w:val="left"/>
      <w:pPr>
        <w:tabs>
          <w:tab w:val="num" w:pos="6480"/>
        </w:tabs>
        <w:ind w:left="6480" w:hanging="360"/>
      </w:pPr>
    </w:lvl>
  </w:abstractNum>
  <w:abstractNum w:abstractNumId="4" w15:restartNumberingAfterBreak="0">
    <w:nsid w:val="0DBF191A"/>
    <w:multiLevelType w:val="hybridMultilevel"/>
    <w:tmpl w:val="7C20502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E69048F"/>
    <w:multiLevelType w:val="multilevel"/>
    <w:tmpl w:val="D6ECDB8E"/>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15:restartNumberingAfterBreak="0">
    <w:nsid w:val="126D1106"/>
    <w:multiLevelType w:val="hybridMultilevel"/>
    <w:tmpl w:val="78A8461C"/>
    <w:lvl w:ilvl="0" w:tplc="2D7C35D0">
      <w:start w:val="1"/>
      <w:numFmt w:val="bullet"/>
      <w:lvlText w:val=""/>
      <w:lvlJc w:val="left"/>
      <w:pPr>
        <w:ind w:left="720" w:hanging="360"/>
      </w:pPr>
      <w:rPr>
        <w:rFonts w:ascii="Wingdings" w:hAnsi="Wingdings" w:hint="default"/>
      </w:rPr>
    </w:lvl>
    <w:lvl w:ilvl="1" w:tplc="CF489D68" w:tentative="1">
      <w:start w:val="1"/>
      <w:numFmt w:val="bullet"/>
      <w:lvlText w:val="o"/>
      <w:lvlJc w:val="left"/>
      <w:pPr>
        <w:ind w:left="1440" w:hanging="360"/>
      </w:pPr>
      <w:rPr>
        <w:rFonts w:ascii="Courier New" w:hAnsi="Courier New" w:cs="Courier New" w:hint="default"/>
      </w:rPr>
    </w:lvl>
    <w:lvl w:ilvl="2" w:tplc="1D0CCFD0" w:tentative="1">
      <w:start w:val="1"/>
      <w:numFmt w:val="bullet"/>
      <w:lvlText w:val=""/>
      <w:lvlJc w:val="left"/>
      <w:pPr>
        <w:ind w:left="2160" w:hanging="360"/>
      </w:pPr>
      <w:rPr>
        <w:rFonts w:ascii="Wingdings" w:hAnsi="Wingdings" w:hint="default"/>
      </w:rPr>
    </w:lvl>
    <w:lvl w:ilvl="3" w:tplc="15A83BFC" w:tentative="1">
      <w:start w:val="1"/>
      <w:numFmt w:val="bullet"/>
      <w:lvlText w:val=""/>
      <w:lvlJc w:val="left"/>
      <w:pPr>
        <w:ind w:left="2880" w:hanging="360"/>
      </w:pPr>
      <w:rPr>
        <w:rFonts w:ascii="Symbol" w:hAnsi="Symbol" w:hint="default"/>
      </w:rPr>
    </w:lvl>
    <w:lvl w:ilvl="4" w:tplc="A7C26AB0" w:tentative="1">
      <w:start w:val="1"/>
      <w:numFmt w:val="bullet"/>
      <w:lvlText w:val="o"/>
      <w:lvlJc w:val="left"/>
      <w:pPr>
        <w:ind w:left="3600" w:hanging="360"/>
      </w:pPr>
      <w:rPr>
        <w:rFonts w:ascii="Courier New" w:hAnsi="Courier New" w:cs="Courier New" w:hint="default"/>
      </w:rPr>
    </w:lvl>
    <w:lvl w:ilvl="5" w:tplc="3BF6AB22" w:tentative="1">
      <w:start w:val="1"/>
      <w:numFmt w:val="bullet"/>
      <w:lvlText w:val=""/>
      <w:lvlJc w:val="left"/>
      <w:pPr>
        <w:ind w:left="4320" w:hanging="360"/>
      </w:pPr>
      <w:rPr>
        <w:rFonts w:ascii="Wingdings" w:hAnsi="Wingdings" w:hint="default"/>
      </w:rPr>
    </w:lvl>
    <w:lvl w:ilvl="6" w:tplc="DC6CB5E6" w:tentative="1">
      <w:start w:val="1"/>
      <w:numFmt w:val="bullet"/>
      <w:lvlText w:val=""/>
      <w:lvlJc w:val="left"/>
      <w:pPr>
        <w:ind w:left="5040" w:hanging="360"/>
      </w:pPr>
      <w:rPr>
        <w:rFonts w:ascii="Symbol" w:hAnsi="Symbol" w:hint="default"/>
      </w:rPr>
    </w:lvl>
    <w:lvl w:ilvl="7" w:tplc="B6A0866A" w:tentative="1">
      <w:start w:val="1"/>
      <w:numFmt w:val="bullet"/>
      <w:lvlText w:val="o"/>
      <w:lvlJc w:val="left"/>
      <w:pPr>
        <w:ind w:left="5760" w:hanging="360"/>
      </w:pPr>
      <w:rPr>
        <w:rFonts w:ascii="Courier New" w:hAnsi="Courier New" w:cs="Courier New" w:hint="default"/>
      </w:rPr>
    </w:lvl>
    <w:lvl w:ilvl="8" w:tplc="FE9A1F80" w:tentative="1">
      <w:start w:val="1"/>
      <w:numFmt w:val="bullet"/>
      <w:lvlText w:val=""/>
      <w:lvlJc w:val="left"/>
      <w:pPr>
        <w:ind w:left="6480" w:hanging="360"/>
      </w:pPr>
      <w:rPr>
        <w:rFonts w:ascii="Wingdings" w:hAnsi="Wingdings" w:hint="default"/>
      </w:rPr>
    </w:lvl>
  </w:abstractNum>
  <w:abstractNum w:abstractNumId="7" w15:restartNumberingAfterBreak="0">
    <w:nsid w:val="141A5AA6"/>
    <w:multiLevelType w:val="hybridMultilevel"/>
    <w:tmpl w:val="960489B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8381A27"/>
    <w:multiLevelType w:val="hybridMultilevel"/>
    <w:tmpl w:val="117622D4"/>
    <w:lvl w:ilvl="0" w:tplc="005C1594">
      <w:start w:val="9"/>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9" w15:restartNumberingAfterBreak="0">
    <w:nsid w:val="2AE000C4"/>
    <w:multiLevelType w:val="hybridMultilevel"/>
    <w:tmpl w:val="2A3EFAB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D1C4D6C"/>
    <w:multiLevelType w:val="hybridMultilevel"/>
    <w:tmpl w:val="04F8EB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F6F7D2B"/>
    <w:multiLevelType w:val="hybridMultilevel"/>
    <w:tmpl w:val="7E889BE8"/>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4FB3404"/>
    <w:multiLevelType w:val="hybridMultilevel"/>
    <w:tmpl w:val="D4FA3D44"/>
    <w:lvl w:ilvl="0" w:tplc="12C2E63A">
      <w:start w:val="4"/>
      <w:numFmt w:val="decimal"/>
      <w:lvlText w:val="%1"/>
      <w:lvlJc w:val="left"/>
      <w:pPr>
        <w:ind w:left="785" w:hanging="360"/>
      </w:pPr>
      <w:rPr>
        <w:rFonts w:hint="default"/>
      </w:rPr>
    </w:lvl>
    <w:lvl w:ilvl="1" w:tplc="041B0019" w:tentative="1">
      <w:start w:val="1"/>
      <w:numFmt w:val="lowerLetter"/>
      <w:lvlText w:val="%2."/>
      <w:lvlJc w:val="left"/>
      <w:pPr>
        <w:ind w:left="1505" w:hanging="360"/>
      </w:pPr>
    </w:lvl>
    <w:lvl w:ilvl="2" w:tplc="041B001B" w:tentative="1">
      <w:start w:val="1"/>
      <w:numFmt w:val="lowerRoman"/>
      <w:lvlText w:val="%3."/>
      <w:lvlJc w:val="right"/>
      <w:pPr>
        <w:ind w:left="2225" w:hanging="180"/>
      </w:pPr>
    </w:lvl>
    <w:lvl w:ilvl="3" w:tplc="041B000F" w:tentative="1">
      <w:start w:val="1"/>
      <w:numFmt w:val="decimal"/>
      <w:lvlText w:val="%4."/>
      <w:lvlJc w:val="left"/>
      <w:pPr>
        <w:ind w:left="2945" w:hanging="360"/>
      </w:pPr>
    </w:lvl>
    <w:lvl w:ilvl="4" w:tplc="041B0019" w:tentative="1">
      <w:start w:val="1"/>
      <w:numFmt w:val="lowerLetter"/>
      <w:lvlText w:val="%5."/>
      <w:lvlJc w:val="left"/>
      <w:pPr>
        <w:ind w:left="3665" w:hanging="360"/>
      </w:pPr>
    </w:lvl>
    <w:lvl w:ilvl="5" w:tplc="041B001B" w:tentative="1">
      <w:start w:val="1"/>
      <w:numFmt w:val="lowerRoman"/>
      <w:lvlText w:val="%6."/>
      <w:lvlJc w:val="right"/>
      <w:pPr>
        <w:ind w:left="4385" w:hanging="180"/>
      </w:pPr>
    </w:lvl>
    <w:lvl w:ilvl="6" w:tplc="041B000F" w:tentative="1">
      <w:start w:val="1"/>
      <w:numFmt w:val="decimal"/>
      <w:lvlText w:val="%7."/>
      <w:lvlJc w:val="left"/>
      <w:pPr>
        <w:ind w:left="5105" w:hanging="360"/>
      </w:pPr>
    </w:lvl>
    <w:lvl w:ilvl="7" w:tplc="041B0019" w:tentative="1">
      <w:start w:val="1"/>
      <w:numFmt w:val="lowerLetter"/>
      <w:lvlText w:val="%8."/>
      <w:lvlJc w:val="left"/>
      <w:pPr>
        <w:ind w:left="5825" w:hanging="360"/>
      </w:pPr>
    </w:lvl>
    <w:lvl w:ilvl="8" w:tplc="041B001B" w:tentative="1">
      <w:start w:val="1"/>
      <w:numFmt w:val="lowerRoman"/>
      <w:lvlText w:val="%9."/>
      <w:lvlJc w:val="right"/>
      <w:pPr>
        <w:ind w:left="6545" w:hanging="180"/>
      </w:pPr>
    </w:lvl>
  </w:abstractNum>
  <w:abstractNum w:abstractNumId="13" w15:restartNumberingAfterBreak="0">
    <w:nsid w:val="3C2B020C"/>
    <w:multiLevelType w:val="hybridMultilevel"/>
    <w:tmpl w:val="8DF8E108"/>
    <w:lvl w:ilvl="0" w:tplc="7F9CFC9C">
      <w:start w:val="30"/>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0A37BEF"/>
    <w:multiLevelType w:val="hybridMultilevel"/>
    <w:tmpl w:val="A920A25C"/>
    <w:lvl w:ilvl="0" w:tplc="041B000B">
      <w:start w:val="1"/>
      <w:numFmt w:val="bullet"/>
      <w:lvlText w:val=""/>
      <w:lvlJc w:val="left"/>
      <w:pPr>
        <w:ind w:left="1066" w:hanging="360"/>
      </w:pPr>
      <w:rPr>
        <w:rFonts w:ascii="Wingdings" w:hAnsi="Wingdings" w:hint="default"/>
      </w:rPr>
    </w:lvl>
    <w:lvl w:ilvl="1" w:tplc="041B0003" w:tentative="1">
      <w:start w:val="1"/>
      <w:numFmt w:val="bullet"/>
      <w:lvlText w:val="o"/>
      <w:lvlJc w:val="left"/>
      <w:pPr>
        <w:ind w:left="1786" w:hanging="360"/>
      </w:pPr>
      <w:rPr>
        <w:rFonts w:ascii="Courier New" w:hAnsi="Courier New" w:cs="Courier New" w:hint="default"/>
      </w:rPr>
    </w:lvl>
    <w:lvl w:ilvl="2" w:tplc="041B0005" w:tentative="1">
      <w:start w:val="1"/>
      <w:numFmt w:val="bullet"/>
      <w:lvlText w:val=""/>
      <w:lvlJc w:val="left"/>
      <w:pPr>
        <w:ind w:left="2506" w:hanging="360"/>
      </w:pPr>
      <w:rPr>
        <w:rFonts w:ascii="Wingdings" w:hAnsi="Wingdings" w:hint="default"/>
      </w:rPr>
    </w:lvl>
    <w:lvl w:ilvl="3" w:tplc="041B0001" w:tentative="1">
      <w:start w:val="1"/>
      <w:numFmt w:val="bullet"/>
      <w:lvlText w:val=""/>
      <w:lvlJc w:val="left"/>
      <w:pPr>
        <w:ind w:left="3226" w:hanging="360"/>
      </w:pPr>
      <w:rPr>
        <w:rFonts w:ascii="Symbol" w:hAnsi="Symbol" w:hint="default"/>
      </w:rPr>
    </w:lvl>
    <w:lvl w:ilvl="4" w:tplc="041B0003" w:tentative="1">
      <w:start w:val="1"/>
      <w:numFmt w:val="bullet"/>
      <w:lvlText w:val="o"/>
      <w:lvlJc w:val="left"/>
      <w:pPr>
        <w:ind w:left="3946" w:hanging="360"/>
      </w:pPr>
      <w:rPr>
        <w:rFonts w:ascii="Courier New" w:hAnsi="Courier New" w:cs="Courier New" w:hint="default"/>
      </w:rPr>
    </w:lvl>
    <w:lvl w:ilvl="5" w:tplc="041B0005" w:tentative="1">
      <w:start w:val="1"/>
      <w:numFmt w:val="bullet"/>
      <w:lvlText w:val=""/>
      <w:lvlJc w:val="left"/>
      <w:pPr>
        <w:ind w:left="4666" w:hanging="360"/>
      </w:pPr>
      <w:rPr>
        <w:rFonts w:ascii="Wingdings" w:hAnsi="Wingdings" w:hint="default"/>
      </w:rPr>
    </w:lvl>
    <w:lvl w:ilvl="6" w:tplc="041B0001" w:tentative="1">
      <w:start w:val="1"/>
      <w:numFmt w:val="bullet"/>
      <w:lvlText w:val=""/>
      <w:lvlJc w:val="left"/>
      <w:pPr>
        <w:ind w:left="5386" w:hanging="360"/>
      </w:pPr>
      <w:rPr>
        <w:rFonts w:ascii="Symbol" w:hAnsi="Symbol" w:hint="default"/>
      </w:rPr>
    </w:lvl>
    <w:lvl w:ilvl="7" w:tplc="041B0003" w:tentative="1">
      <w:start w:val="1"/>
      <w:numFmt w:val="bullet"/>
      <w:lvlText w:val="o"/>
      <w:lvlJc w:val="left"/>
      <w:pPr>
        <w:ind w:left="6106" w:hanging="360"/>
      </w:pPr>
      <w:rPr>
        <w:rFonts w:ascii="Courier New" w:hAnsi="Courier New" w:cs="Courier New" w:hint="default"/>
      </w:rPr>
    </w:lvl>
    <w:lvl w:ilvl="8" w:tplc="041B0005" w:tentative="1">
      <w:start w:val="1"/>
      <w:numFmt w:val="bullet"/>
      <w:lvlText w:val=""/>
      <w:lvlJc w:val="left"/>
      <w:pPr>
        <w:ind w:left="6826" w:hanging="360"/>
      </w:pPr>
      <w:rPr>
        <w:rFonts w:ascii="Wingdings" w:hAnsi="Wingdings" w:hint="default"/>
      </w:rPr>
    </w:lvl>
  </w:abstractNum>
  <w:abstractNum w:abstractNumId="15" w15:restartNumberingAfterBreak="0">
    <w:nsid w:val="46D77161"/>
    <w:multiLevelType w:val="hybridMultilevel"/>
    <w:tmpl w:val="EF507BE6"/>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701256B"/>
    <w:multiLevelType w:val="hybridMultilevel"/>
    <w:tmpl w:val="849CC7CA"/>
    <w:lvl w:ilvl="0" w:tplc="6114A698">
      <w:start w:val="9"/>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C3146C5"/>
    <w:multiLevelType w:val="hybridMultilevel"/>
    <w:tmpl w:val="747C5AB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0907519"/>
    <w:multiLevelType w:val="hybridMultilevel"/>
    <w:tmpl w:val="7122A388"/>
    <w:lvl w:ilvl="0" w:tplc="8626F0B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35C3E99"/>
    <w:multiLevelType w:val="hybridMultilevel"/>
    <w:tmpl w:val="6122BC1E"/>
    <w:lvl w:ilvl="0" w:tplc="041B000B">
      <w:start w:val="1"/>
      <w:numFmt w:val="bullet"/>
      <w:lvlText w:val=""/>
      <w:lvlJc w:val="left"/>
      <w:pPr>
        <w:ind w:left="1066" w:hanging="360"/>
      </w:pPr>
      <w:rPr>
        <w:rFonts w:ascii="Wingdings" w:hAnsi="Wingdings" w:hint="default"/>
      </w:rPr>
    </w:lvl>
    <w:lvl w:ilvl="1" w:tplc="041B0003" w:tentative="1">
      <w:start w:val="1"/>
      <w:numFmt w:val="bullet"/>
      <w:lvlText w:val="o"/>
      <w:lvlJc w:val="left"/>
      <w:pPr>
        <w:ind w:left="1786" w:hanging="360"/>
      </w:pPr>
      <w:rPr>
        <w:rFonts w:ascii="Courier New" w:hAnsi="Courier New" w:cs="Courier New" w:hint="default"/>
      </w:rPr>
    </w:lvl>
    <w:lvl w:ilvl="2" w:tplc="041B0005" w:tentative="1">
      <w:start w:val="1"/>
      <w:numFmt w:val="bullet"/>
      <w:lvlText w:val=""/>
      <w:lvlJc w:val="left"/>
      <w:pPr>
        <w:ind w:left="2506" w:hanging="360"/>
      </w:pPr>
      <w:rPr>
        <w:rFonts w:ascii="Wingdings" w:hAnsi="Wingdings" w:hint="default"/>
      </w:rPr>
    </w:lvl>
    <w:lvl w:ilvl="3" w:tplc="041B0001" w:tentative="1">
      <w:start w:val="1"/>
      <w:numFmt w:val="bullet"/>
      <w:lvlText w:val=""/>
      <w:lvlJc w:val="left"/>
      <w:pPr>
        <w:ind w:left="3226" w:hanging="360"/>
      </w:pPr>
      <w:rPr>
        <w:rFonts w:ascii="Symbol" w:hAnsi="Symbol" w:hint="default"/>
      </w:rPr>
    </w:lvl>
    <w:lvl w:ilvl="4" w:tplc="041B0003" w:tentative="1">
      <w:start w:val="1"/>
      <w:numFmt w:val="bullet"/>
      <w:lvlText w:val="o"/>
      <w:lvlJc w:val="left"/>
      <w:pPr>
        <w:ind w:left="3946" w:hanging="360"/>
      </w:pPr>
      <w:rPr>
        <w:rFonts w:ascii="Courier New" w:hAnsi="Courier New" w:cs="Courier New" w:hint="default"/>
      </w:rPr>
    </w:lvl>
    <w:lvl w:ilvl="5" w:tplc="041B0005" w:tentative="1">
      <w:start w:val="1"/>
      <w:numFmt w:val="bullet"/>
      <w:lvlText w:val=""/>
      <w:lvlJc w:val="left"/>
      <w:pPr>
        <w:ind w:left="4666" w:hanging="360"/>
      </w:pPr>
      <w:rPr>
        <w:rFonts w:ascii="Wingdings" w:hAnsi="Wingdings" w:hint="default"/>
      </w:rPr>
    </w:lvl>
    <w:lvl w:ilvl="6" w:tplc="041B0001" w:tentative="1">
      <w:start w:val="1"/>
      <w:numFmt w:val="bullet"/>
      <w:lvlText w:val=""/>
      <w:lvlJc w:val="left"/>
      <w:pPr>
        <w:ind w:left="5386" w:hanging="360"/>
      </w:pPr>
      <w:rPr>
        <w:rFonts w:ascii="Symbol" w:hAnsi="Symbol" w:hint="default"/>
      </w:rPr>
    </w:lvl>
    <w:lvl w:ilvl="7" w:tplc="041B0003" w:tentative="1">
      <w:start w:val="1"/>
      <w:numFmt w:val="bullet"/>
      <w:lvlText w:val="o"/>
      <w:lvlJc w:val="left"/>
      <w:pPr>
        <w:ind w:left="6106" w:hanging="360"/>
      </w:pPr>
      <w:rPr>
        <w:rFonts w:ascii="Courier New" w:hAnsi="Courier New" w:cs="Courier New" w:hint="default"/>
      </w:rPr>
    </w:lvl>
    <w:lvl w:ilvl="8" w:tplc="041B0005" w:tentative="1">
      <w:start w:val="1"/>
      <w:numFmt w:val="bullet"/>
      <w:lvlText w:val=""/>
      <w:lvlJc w:val="left"/>
      <w:pPr>
        <w:ind w:left="6826" w:hanging="360"/>
      </w:pPr>
      <w:rPr>
        <w:rFonts w:ascii="Wingdings" w:hAnsi="Wingdings" w:hint="default"/>
      </w:rPr>
    </w:lvl>
  </w:abstractNum>
  <w:abstractNum w:abstractNumId="20" w15:restartNumberingAfterBreak="0">
    <w:nsid w:val="5441134E"/>
    <w:multiLevelType w:val="hybridMultilevel"/>
    <w:tmpl w:val="B4CC9F7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FF095C"/>
    <w:multiLevelType w:val="hybridMultilevel"/>
    <w:tmpl w:val="5CBCFB6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C9E6B3C"/>
    <w:multiLevelType w:val="hybridMultilevel"/>
    <w:tmpl w:val="D5D260D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3D23113"/>
    <w:multiLevelType w:val="hybridMultilevel"/>
    <w:tmpl w:val="DDD4969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4EC72EF"/>
    <w:multiLevelType w:val="hybridMultilevel"/>
    <w:tmpl w:val="348C38A8"/>
    <w:lvl w:ilvl="0" w:tplc="CEE017EC">
      <w:start w:val="1"/>
      <w:numFmt w:val="decimal"/>
      <w:lvlText w:val="%1."/>
      <w:lvlJc w:val="left"/>
      <w:pPr>
        <w:tabs>
          <w:tab w:val="num" w:pos="720"/>
        </w:tabs>
        <w:ind w:left="720" w:hanging="360"/>
      </w:pPr>
    </w:lvl>
    <w:lvl w:ilvl="1" w:tplc="0D0021B6" w:tentative="1">
      <w:start w:val="1"/>
      <w:numFmt w:val="decimal"/>
      <w:lvlText w:val="%2."/>
      <w:lvlJc w:val="left"/>
      <w:pPr>
        <w:tabs>
          <w:tab w:val="num" w:pos="1440"/>
        </w:tabs>
        <w:ind w:left="1440" w:hanging="360"/>
      </w:pPr>
    </w:lvl>
    <w:lvl w:ilvl="2" w:tplc="8ECE0198" w:tentative="1">
      <w:start w:val="1"/>
      <w:numFmt w:val="decimal"/>
      <w:lvlText w:val="%3."/>
      <w:lvlJc w:val="left"/>
      <w:pPr>
        <w:tabs>
          <w:tab w:val="num" w:pos="2160"/>
        </w:tabs>
        <w:ind w:left="2160" w:hanging="360"/>
      </w:pPr>
    </w:lvl>
    <w:lvl w:ilvl="3" w:tplc="7632DEA6" w:tentative="1">
      <w:start w:val="1"/>
      <w:numFmt w:val="decimal"/>
      <w:lvlText w:val="%4."/>
      <w:lvlJc w:val="left"/>
      <w:pPr>
        <w:tabs>
          <w:tab w:val="num" w:pos="2880"/>
        </w:tabs>
        <w:ind w:left="2880" w:hanging="360"/>
      </w:pPr>
    </w:lvl>
    <w:lvl w:ilvl="4" w:tplc="02DAC2EE" w:tentative="1">
      <w:start w:val="1"/>
      <w:numFmt w:val="decimal"/>
      <w:lvlText w:val="%5."/>
      <w:lvlJc w:val="left"/>
      <w:pPr>
        <w:tabs>
          <w:tab w:val="num" w:pos="3600"/>
        </w:tabs>
        <w:ind w:left="3600" w:hanging="360"/>
      </w:pPr>
    </w:lvl>
    <w:lvl w:ilvl="5" w:tplc="C7A0FC7E" w:tentative="1">
      <w:start w:val="1"/>
      <w:numFmt w:val="decimal"/>
      <w:lvlText w:val="%6."/>
      <w:lvlJc w:val="left"/>
      <w:pPr>
        <w:tabs>
          <w:tab w:val="num" w:pos="4320"/>
        </w:tabs>
        <w:ind w:left="4320" w:hanging="360"/>
      </w:pPr>
    </w:lvl>
    <w:lvl w:ilvl="6" w:tplc="3BC69DEA" w:tentative="1">
      <w:start w:val="1"/>
      <w:numFmt w:val="decimal"/>
      <w:lvlText w:val="%7."/>
      <w:lvlJc w:val="left"/>
      <w:pPr>
        <w:tabs>
          <w:tab w:val="num" w:pos="5040"/>
        </w:tabs>
        <w:ind w:left="5040" w:hanging="360"/>
      </w:pPr>
    </w:lvl>
    <w:lvl w:ilvl="7" w:tplc="CB5C10A2" w:tentative="1">
      <w:start w:val="1"/>
      <w:numFmt w:val="decimal"/>
      <w:lvlText w:val="%8."/>
      <w:lvlJc w:val="left"/>
      <w:pPr>
        <w:tabs>
          <w:tab w:val="num" w:pos="5760"/>
        </w:tabs>
        <w:ind w:left="5760" w:hanging="360"/>
      </w:pPr>
    </w:lvl>
    <w:lvl w:ilvl="8" w:tplc="8D48A8DE" w:tentative="1">
      <w:start w:val="1"/>
      <w:numFmt w:val="decimal"/>
      <w:lvlText w:val="%9."/>
      <w:lvlJc w:val="left"/>
      <w:pPr>
        <w:tabs>
          <w:tab w:val="num" w:pos="6480"/>
        </w:tabs>
        <w:ind w:left="6480" w:hanging="360"/>
      </w:pPr>
    </w:lvl>
  </w:abstractNum>
  <w:abstractNum w:abstractNumId="25" w15:restartNumberingAfterBreak="0">
    <w:nsid w:val="68886CE1"/>
    <w:multiLevelType w:val="hybridMultilevel"/>
    <w:tmpl w:val="86840E12"/>
    <w:lvl w:ilvl="0" w:tplc="041B000B">
      <w:start w:val="1"/>
      <w:numFmt w:val="bullet"/>
      <w:lvlText w:val=""/>
      <w:lvlJc w:val="left"/>
      <w:pPr>
        <w:tabs>
          <w:tab w:val="num" w:pos="1080"/>
        </w:tabs>
        <w:ind w:left="1080" w:hanging="360"/>
      </w:pPr>
      <w:rPr>
        <w:rFonts w:ascii="Wingdings" w:hAnsi="Wingdings" w:hint="default"/>
      </w:rPr>
    </w:lvl>
    <w:lvl w:ilvl="1" w:tplc="041B0003" w:tentative="1">
      <w:start w:val="1"/>
      <w:numFmt w:val="bullet"/>
      <w:lvlText w:val="o"/>
      <w:lvlJc w:val="left"/>
      <w:pPr>
        <w:tabs>
          <w:tab w:val="num" w:pos="1800"/>
        </w:tabs>
        <w:ind w:left="1800" w:hanging="360"/>
      </w:pPr>
      <w:rPr>
        <w:rFonts w:ascii="Courier New" w:hAnsi="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9331B15"/>
    <w:multiLevelType w:val="hybridMultilevel"/>
    <w:tmpl w:val="50CE59B4"/>
    <w:lvl w:ilvl="0" w:tplc="041B000B">
      <w:start w:val="1"/>
      <w:numFmt w:val="bullet"/>
      <w:lvlText w:val=""/>
      <w:lvlJc w:val="left"/>
      <w:pPr>
        <w:ind w:left="1077" w:hanging="360"/>
      </w:pPr>
      <w:rPr>
        <w:rFonts w:ascii="Wingdings" w:hAnsi="Wingdings" w:hint="default"/>
      </w:rPr>
    </w:lvl>
    <w:lvl w:ilvl="1" w:tplc="041B0003" w:tentative="1">
      <w:start w:val="1"/>
      <w:numFmt w:val="bullet"/>
      <w:lvlText w:val="o"/>
      <w:lvlJc w:val="left"/>
      <w:pPr>
        <w:ind w:left="1797" w:hanging="360"/>
      </w:pPr>
      <w:rPr>
        <w:rFonts w:ascii="Courier New" w:hAnsi="Courier New" w:cs="Courier New" w:hint="default"/>
      </w:rPr>
    </w:lvl>
    <w:lvl w:ilvl="2" w:tplc="041B0005" w:tentative="1">
      <w:start w:val="1"/>
      <w:numFmt w:val="bullet"/>
      <w:lvlText w:val=""/>
      <w:lvlJc w:val="left"/>
      <w:pPr>
        <w:ind w:left="2517" w:hanging="360"/>
      </w:pPr>
      <w:rPr>
        <w:rFonts w:ascii="Wingdings" w:hAnsi="Wingdings" w:hint="default"/>
      </w:rPr>
    </w:lvl>
    <w:lvl w:ilvl="3" w:tplc="041B0001" w:tentative="1">
      <w:start w:val="1"/>
      <w:numFmt w:val="bullet"/>
      <w:lvlText w:val=""/>
      <w:lvlJc w:val="left"/>
      <w:pPr>
        <w:ind w:left="3237" w:hanging="360"/>
      </w:pPr>
      <w:rPr>
        <w:rFonts w:ascii="Symbol" w:hAnsi="Symbol" w:hint="default"/>
      </w:rPr>
    </w:lvl>
    <w:lvl w:ilvl="4" w:tplc="041B0003" w:tentative="1">
      <w:start w:val="1"/>
      <w:numFmt w:val="bullet"/>
      <w:lvlText w:val="o"/>
      <w:lvlJc w:val="left"/>
      <w:pPr>
        <w:ind w:left="3957" w:hanging="360"/>
      </w:pPr>
      <w:rPr>
        <w:rFonts w:ascii="Courier New" w:hAnsi="Courier New" w:cs="Courier New" w:hint="default"/>
      </w:rPr>
    </w:lvl>
    <w:lvl w:ilvl="5" w:tplc="041B0005" w:tentative="1">
      <w:start w:val="1"/>
      <w:numFmt w:val="bullet"/>
      <w:lvlText w:val=""/>
      <w:lvlJc w:val="left"/>
      <w:pPr>
        <w:ind w:left="4677" w:hanging="360"/>
      </w:pPr>
      <w:rPr>
        <w:rFonts w:ascii="Wingdings" w:hAnsi="Wingdings" w:hint="default"/>
      </w:rPr>
    </w:lvl>
    <w:lvl w:ilvl="6" w:tplc="041B0001" w:tentative="1">
      <w:start w:val="1"/>
      <w:numFmt w:val="bullet"/>
      <w:lvlText w:val=""/>
      <w:lvlJc w:val="left"/>
      <w:pPr>
        <w:ind w:left="5397" w:hanging="360"/>
      </w:pPr>
      <w:rPr>
        <w:rFonts w:ascii="Symbol" w:hAnsi="Symbol" w:hint="default"/>
      </w:rPr>
    </w:lvl>
    <w:lvl w:ilvl="7" w:tplc="041B0003" w:tentative="1">
      <w:start w:val="1"/>
      <w:numFmt w:val="bullet"/>
      <w:lvlText w:val="o"/>
      <w:lvlJc w:val="left"/>
      <w:pPr>
        <w:ind w:left="6117" w:hanging="360"/>
      </w:pPr>
      <w:rPr>
        <w:rFonts w:ascii="Courier New" w:hAnsi="Courier New" w:cs="Courier New" w:hint="default"/>
      </w:rPr>
    </w:lvl>
    <w:lvl w:ilvl="8" w:tplc="041B0005" w:tentative="1">
      <w:start w:val="1"/>
      <w:numFmt w:val="bullet"/>
      <w:lvlText w:val=""/>
      <w:lvlJc w:val="left"/>
      <w:pPr>
        <w:ind w:left="6837" w:hanging="360"/>
      </w:pPr>
      <w:rPr>
        <w:rFonts w:ascii="Wingdings" w:hAnsi="Wingdings" w:hint="default"/>
      </w:rPr>
    </w:lvl>
  </w:abstractNum>
  <w:abstractNum w:abstractNumId="27" w15:restartNumberingAfterBreak="0">
    <w:nsid w:val="6B4F733A"/>
    <w:multiLevelType w:val="hybridMultilevel"/>
    <w:tmpl w:val="7E226FD8"/>
    <w:lvl w:ilvl="0" w:tplc="BAF6F884">
      <w:start w:val="4"/>
      <w:numFmt w:val="decimal"/>
      <w:lvlText w:val="%1"/>
      <w:lvlJc w:val="left"/>
      <w:pPr>
        <w:ind w:left="785" w:hanging="360"/>
      </w:pPr>
      <w:rPr>
        <w:rFonts w:hint="default"/>
      </w:rPr>
    </w:lvl>
    <w:lvl w:ilvl="1" w:tplc="041B0019" w:tentative="1">
      <w:start w:val="1"/>
      <w:numFmt w:val="lowerLetter"/>
      <w:lvlText w:val="%2."/>
      <w:lvlJc w:val="left"/>
      <w:pPr>
        <w:ind w:left="1505" w:hanging="360"/>
      </w:pPr>
    </w:lvl>
    <w:lvl w:ilvl="2" w:tplc="041B001B" w:tentative="1">
      <w:start w:val="1"/>
      <w:numFmt w:val="lowerRoman"/>
      <w:lvlText w:val="%3."/>
      <w:lvlJc w:val="right"/>
      <w:pPr>
        <w:ind w:left="2225" w:hanging="180"/>
      </w:pPr>
    </w:lvl>
    <w:lvl w:ilvl="3" w:tplc="041B000F" w:tentative="1">
      <w:start w:val="1"/>
      <w:numFmt w:val="decimal"/>
      <w:lvlText w:val="%4."/>
      <w:lvlJc w:val="left"/>
      <w:pPr>
        <w:ind w:left="2945" w:hanging="360"/>
      </w:pPr>
    </w:lvl>
    <w:lvl w:ilvl="4" w:tplc="041B0019" w:tentative="1">
      <w:start w:val="1"/>
      <w:numFmt w:val="lowerLetter"/>
      <w:lvlText w:val="%5."/>
      <w:lvlJc w:val="left"/>
      <w:pPr>
        <w:ind w:left="3665" w:hanging="360"/>
      </w:pPr>
    </w:lvl>
    <w:lvl w:ilvl="5" w:tplc="041B001B" w:tentative="1">
      <w:start w:val="1"/>
      <w:numFmt w:val="lowerRoman"/>
      <w:lvlText w:val="%6."/>
      <w:lvlJc w:val="right"/>
      <w:pPr>
        <w:ind w:left="4385" w:hanging="180"/>
      </w:pPr>
    </w:lvl>
    <w:lvl w:ilvl="6" w:tplc="041B000F" w:tentative="1">
      <w:start w:val="1"/>
      <w:numFmt w:val="decimal"/>
      <w:lvlText w:val="%7."/>
      <w:lvlJc w:val="left"/>
      <w:pPr>
        <w:ind w:left="5105" w:hanging="360"/>
      </w:pPr>
    </w:lvl>
    <w:lvl w:ilvl="7" w:tplc="041B0019" w:tentative="1">
      <w:start w:val="1"/>
      <w:numFmt w:val="lowerLetter"/>
      <w:lvlText w:val="%8."/>
      <w:lvlJc w:val="left"/>
      <w:pPr>
        <w:ind w:left="5825" w:hanging="360"/>
      </w:pPr>
    </w:lvl>
    <w:lvl w:ilvl="8" w:tplc="041B001B" w:tentative="1">
      <w:start w:val="1"/>
      <w:numFmt w:val="lowerRoman"/>
      <w:lvlText w:val="%9."/>
      <w:lvlJc w:val="right"/>
      <w:pPr>
        <w:ind w:left="6545" w:hanging="180"/>
      </w:pPr>
    </w:lvl>
  </w:abstractNum>
  <w:abstractNum w:abstractNumId="28" w15:restartNumberingAfterBreak="0">
    <w:nsid w:val="6C472C49"/>
    <w:multiLevelType w:val="hybridMultilevel"/>
    <w:tmpl w:val="F222B066"/>
    <w:lvl w:ilvl="0" w:tplc="DC88E432">
      <w:start w:val="10"/>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9" w15:restartNumberingAfterBreak="0">
    <w:nsid w:val="70F525E6"/>
    <w:multiLevelType w:val="hybridMultilevel"/>
    <w:tmpl w:val="5DA85D8E"/>
    <w:lvl w:ilvl="0" w:tplc="89F04B90">
      <w:start w:val="1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30" w15:restartNumberingAfterBreak="0">
    <w:nsid w:val="71CB57E0"/>
    <w:multiLevelType w:val="hybridMultilevel"/>
    <w:tmpl w:val="04F8EB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72C254A8"/>
    <w:multiLevelType w:val="hybridMultilevel"/>
    <w:tmpl w:val="EFAAEFB2"/>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7AF14377"/>
    <w:multiLevelType w:val="hybridMultilevel"/>
    <w:tmpl w:val="D28A8FAA"/>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9"/>
  </w:num>
  <w:num w:numId="5">
    <w:abstractNumId w:val="20"/>
  </w:num>
  <w:num w:numId="6">
    <w:abstractNumId w:val="7"/>
  </w:num>
  <w:num w:numId="7">
    <w:abstractNumId w:val="0"/>
  </w:num>
  <w:num w:numId="8">
    <w:abstractNumId w:val="6"/>
  </w:num>
  <w:num w:numId="9">
    <w:abstractNumId w:val="32"/>
  </w:num>
  <w:num w:numId="10">
    <w:abstractNumId w:val="4"/>
  </w:num>
  <w:num w:numId="11">
    <w:abstractNumId w:val="22"/>
  </w:num>
  <w:num w:numId="12">
    <w:abstractNumId w:val="26"/>
  </w:num>
  <w:num w:numId="13">
    <w:abstractNumId w:val="23"/>
  </w:num>
  <w:num w:numId="14">
    <w:abstractNumId w:val="21"/>
  </w:num>
  <w:num w:numId="15">
    <w:abstractNumId w:val="14"/>
  </w:num>
  <w:num w:numId="16">
    <w:abstractNumId w:val="19"/>
  </w:num>
  <w:num w:numId="17">
    <w:abstractNumId w:val="31"/>
  </w:num>
  <w:num w:numId="18">
    <w:abstractNumId w:val="30"/>
  </w:num>
  <w:num w:numId="19">
    <w:abstractNumId w:val="10"/>
  </w:num>
  <w:num w:numId="20">
    <w:abstractNumId w:val="3"/>
  </w:num>
  <w:num w:numId="21">
    <w:abstractNumId w:val="17"/>
  </w:num>
  <w:num w:numId="22">
    <w:abstractNumId w:val="25"/>
  </w:num>
  <w:num w:numId="23">
    <w:abstractNumId w:val="24"/>
  </w:num>
  <w:num w:numId="24">
    <w:abstractNumId w:val="15"/>
  </w:num>
  <w:num w:numId="25">
    <w:abstractNumId w:val="2"/>
  </w:num>
  <w:num w:numId="26">
    <w:abstractNumId w:val="18"/>
  </w:num>
  <w:num w:numId="27">
    <w:abstractNumId w:val="13"/>
  </w:num>
  <w:num w:numId="28">
    <w:abstractNumId w:val="16"/>
  </w:num>
  <w:num w:numId="29">
    <w:abstractNumId w:val="8"/>
  </w:num>
  <w:num w:numId="30">
    <w:abstractNumId w:val="28"/>
  </w:num>
  <w:num w:numId="31">
    <w:abstractNumId w:val="29"/>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21"/>
    <w:rsid w:val="0001214D"/>
    <w:rsid w:val="00033F5C"/>
    <w:rsid w:val="00075153"/>
    <w:rsid w:val="0008773E"/>
    <w:rsid w:val="00092EEE"/>
    <w:rsid w:val="000A6053"/>
    <w:rsid w:val="000B568E"/>
    <w:rsid w:val="00115C4B"/>
    <w:rsid w:val="00134544"/>
    <w:rsid w:val="00156E3C"/>
    <w:rsid w:val="0016688F"/>
    <w:rsid w:val="001957A3"/>
    <w:rsid w:val="001961DD"/>
    <w:rsid w:val="001A0EA8"/>
    <w:rsid w:val="001A4368"/>
    <w:rsid w:val="001F29D4"/>
    <w:rsid w:val="00217408"/>
    <w:rsid w:val="002305C9"/>
    <w:rsid w:val="00253DC2"/>
    <w:rsid w:val="002721A7"/>
    <w:rsid w:val="00277749"/>
    <w:rsid w:val="00283921"/>
    <w:rsid w:val="002C12E0"/>
    <w:rsid w:val="002D78A4"/>
    <w:rsid w:val="002D7ADB"/>
    <w:rsid w:val="00324063"/>
    <w:rsid w:val="0034785D"/>
    <w:rsid w:val="0035253A"/>
    <w:rsid w:val="00352879"/>
    <w:rsid w:val="0035407D"/>
    <w:rsid w:val="00376B8B"/>
    <w:rsid w:val="00387BD6"/>
    <w:rsid w:val="00392915"/>
    <w:rsid w:val="003A72B8"/>
    <w:rsid w:val="003A7E49"/>
    <w:rsid w:val="003A7E8E"/>
    <w:rsid w:val="00444CF4"/>
    <w:rsid w:val="004518C9"/>
    <w:rsid w:val="00495D60"/>
    <w:rsid w:val="004C5B74"/>
    <w:rsid w:val="00514EC2"/>
    <w:rsid w:val="0054074A"/>
    <w:rsid w:val="00561875"/>
    <w:rsid w:val="00565E91"/>
    <w:rsid w:val="00572AAF"/>
    <w:rsid w:val="00583DB4"/>
    <w:rsid w:val="00601439"/>
    <w:rsid w:val="00623C82"/>
    <w:rsid w:val="006325A2"/>
    <w:rsid w:val="00636C20"/>
    <w:rsid w:val="006639B6"/>
    <w:rsid w:val="006A1746"/>
    <w:rsid w:val="006A5CBC"/>
    <w:rsid w:val="006B3124"/>
    <w:rsid w:val="006C5267"/>
    <w:rsid w:val="006D3381"/>
    <w:rsid w:val="00725948"/>
    <w:rsid w:val="00751070"/>
    <w:rsid w:val="00791634"/>
    <w:rsid w:val="007F1D39"/>
    <w:rsid w:val="007F3F9E"/>
    <w:rsid w:val="008520D0"/>
    <w:rsid w:val="00855336"/>
    <w:rsid w:val="00856DC3"/>
    <w:rsid w:val="0086717F"/>
    <w:rsid w:val="008971D0"/>
    <w:rsid w:val="008B1342"/>
    <w:rsid w:val="008B2397"/>
    <w:rsid w:val="008E25AF"/>
    <w:rsid w:val="009062DA"/>
    <w:rsid w:val="009306E4"/>
    <w:rsid w:val="00931189"/>
    <w:rsid w:val="009545A8"/>
    <w:rsid w:val="00954E37"/>
    <w:rsid w:val="009835EC"/>
    <w:rsid w:val="009B7C6E"/>
    <w:rsid w:val="009C1DFF"/>
    <w:rsid w:val="00A01B68"/>
    <w:rsid w:val="00A07F42"/>
    <w:rsid w:val="00A15177"/>
    <w:rsid w:val="00A22B1A"/>
    <w:rsid w:val="00A26873"/>
    <w:rsid w:val="00A8134A"/>
    <w:rsid w:val="00AA12C7"/>
    <w:rsid w:val="00AB2A93"/>
    <w:rsid w:val="00AD26A6"/>
    <w:rsid w:val="00AD42A5"/>
    <w:rsid w:val="00AD7DB5"/>
    <w:rsid w:val="00AF2AD9"/>
    <w:rsid w:val="00AF76CC"/>
    <w:rsid w:val="00B2170D"/>
    <w:rsid w:val="00B340DB"/>
    <w:rsid w:val="00B441C8"/>
    <w:rsid w:val="00B528C8"/>
    <w:rsid w:val="00B67470"/>
    <w:rsid w:val="00BA2257"/>
    <w:rsid w:val="00BA3E6B"/>
    <w:rsid w:val="00BE7B35"/>
    <w:rsid w:val="00BE7F8B"/>
    <w:rsid w:val="00C014BD"/>
    <w:rsid w:val="00C33574"/>
    <w:rsid w:val="00C615FF"/>
    <w:rsid w:val="00CA6F90"/>
    <w:rsid w:val="00CD3B70"/>
    <w:rsid w:val="00CD7B39"/>
    <w:rsid w:val="00D1419C"/>
    <w:rsid w:val="00D17731"/>
    <w:rsid w:val="00D37037"/>
    <w:rsid w:val="00D4269F"/>
    <w:rsid w:val="00D5716D"/>
    <w:rsid w:val="00D6719B"/>
    <w:rsid w:val="00D84B0A"/>
    <w:rsid w:val="00D96A11"/>
    <w:rsid w:val="00D97D61"/>
    <w:rsid w:val="00DA6379"/>
    <w:rsid w:val="00DC345E"/>
    <w:rsid w:val="00DD2B2F"/>
    <w:rsid w:val="00DF1061"/>
    <w:rsid w:val="00E852E1"/>
    <w:rsid w:val="00EB1F53"/>
    <w:rsid w:val="00EC64DC"/>
    <w:rsid w:val="00EC7BE4"/>
    <w:rsid w:val="00F516A0"/>
    <w:rsid w:val="00F56B67"/>
    <w:rsid w:val="00F94AF7"/>
    <w:rsid w:val="00F95627"/>
    <w:rsid w:val="00FB00D7"/>
    <w:rsid w:val="00FB3EB4"/>
    <w:rsid w:val="00FC55A9"/>
    <w:rsid w:val="00FD732C"/>
    <w:rsid w:val="1E84290B"/>
    <w:rsid w:val="7A31933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8F10"/>
  <w15:docId w15:val="{21310F68-A391-45E0-9F38-05E67579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83921"/>
    <w:pPr>
      <w:spacing w:before="240" w:after="0" w:line="360" w:lineRule="auto"/>
      <w:ind w:firstLine="425"/>
      <w:jc w:val="both"/>
    </w:pPr>
    <w:rPr>
      <w:rFonts w:ascii="Times New Roman" w:eastAsia="Times New Roman" w:hAnsi="Times New Roman" w:cs="Times New Roman"/>
      <w:sz w:val="24"/>
      <w:szCs w:val="24"/>
    </w:rPr>
  </w:style>
  <w:style w:type="paragraph" w:styleId="Nadpis1">
    <w:name w:val="heading 1"/>
    <w:basedOn w:val="Normlny"/>
    <w:next w:val="Normlny"/>
    <w:link w:val="Nadpis1Char"/>
    <w:qFormat/>
    <w:rsid w:val="00283921"/>
    <w:pPr>
      <w:pageBreakBefore/>
      <w:numPr>
        <w:numId w:val="1"/>
      </w:numPr>
      <w:tabs>
        <w:tab w:val="left" w:pos="567"/>
      </w:tabs>
      <w:spacing w:after="60" w:line="240" w:lineRule="auto"/>
      <w:ind w:left="567" w:hanging="567"/>
      <w:jc w:val="left"/>
      <w:outlineLvl w:val="0"/>
    </w:pPr>
    <w:rPr>
      <w:rFonts w:ascii="Arial" w:hAnsi="Arial"/>
      <w:b/>
      <w:sz w:val="32"/>
      <w:szCs w:val="20"/>
    </w:rPr>
  </w:style>
  <w:style w:type="paragraph" w:styleId="Nadpis2">
    <w:name w:val="heading 2"/>
    <w:basedOn w:val="Normlny"/>
    <w:next w:val="Normlny"/>
    <w:link w:val="Nadpis2Char"/>
    <w:qFormat/>
    <w:rsid w:val="00283921"/>
    <w:pPr>
      <w:keepNext/>
      <w:numPr>
        <w:ilvl w:val="1"/>
        <w:numId w:val="1"/>
      </w:numPr>
      <w:spacing w:before="480" w:after="60"/>
      <w:jc w:val="left"/>
      <w:outlineLvl w:val="1"/>
    </w:pPr>
    <w:rPr>
      <w:rFonts w:ascii="Arial" w:hAnsi="Arial" w:cs="Arial"/>
      <w:b/>
      <w:bCs/>
      <w:iCs/>
      <w:sz w:val="28"/>
      <w:szCs w:val="28"/>
    </w:rPr>
  </w:style>
  <w:style w:type="paragraph" w:styleId="Nadpis3">
    <w:name w:val="heading 3"/>
    <w:basedOn w:val="Normlny"/>
    <w:next w:val="Normlny"/>
    <w:link w:val="Nadpis3Char"/>
    <w:autoRedefine/>
    <w:qFormat/>
    <w:rsid w:val="00283921"/>
    <w:pPr>
      <w:keepNext/>
      <w:numPr>
        <w:ilvl w:val="2"/>
        <w:numId w:val="1"/>
      </w:numPr>
      <w:spacing w:before="480" w:after="60"/>
      <w:jc w:val="left"/>
      <w:outlineLvl w:val="2"/>
    </w:pPr>
    <w:rPr>
      <w:rFonts w:ascii="Arial" w:hAnsi="Arial" w:cs="Arial"/>
      <w:b/>
      <w:bCs/>
      <w:sz w:val="26"/>
      <w:szCs w:val="26"/>
    </w:rPr>
  </w:style>
  <w:style w:type="paragraph" w:styleId="Nadpis5">
    <w:name w:val="heading 5"/>
    <w:basedOn w:val="Normlny"/>
    <w:next w:val="Normlny"/>
    <w:link w:val="Nadpis5Char"/>
    <w:uiPriority w:val="9"/>
    <w:qFormat/>
    <w:rsid w:val="00283921"/>
    <w:pPr>
      <w:numPr>
        <w:ilvl w:val="4"/>
        <w:numId w:val="1"/>
      </w:numPr>
      <w:spacing w:after="60"/>
      <w:outlineLvl w:val="4"/>
    </w:pPr>
    <w:rPr>
      <w:b/>
      <w:bCs/>
      <w:i/>
      <w:iCs/>
      <w:sz w:val="26"/>
      <w:szCs w:val="26"/>
    </w:rPr>
  </w:style>
  <w:style w:type="paragraph" w:styleId="Nadpis6">
    <w:name w:val="heading 6"/>
    <w:basedOn w:val="Normlny"/>
    <w:next w:val="Normlny"/>
    <w:link w:val="Nadpis6Char"/>
    <w:uiPriority w:val="9"/>
    <w:qFormat/>
    <w:rsid w:val="00283921"/>
    <w:pPr>
      <w:numPr>
        <w:ilvl w:val="5"/>
        <w:numId w:val="1"/>
      </w:numPr>
      <w:spacing w:after="60"/>
      <w:outlineLvl w:val="5"/>
    </w:pPr>
    <w:rPr>
      <w:b/>
      <w:bCs/>
      <w:sz w:val="22"/>
      <w:szCs w:val="22"/>
    </w:rPr>
  </w:style>
  <w:style w:type="paragraph" w:styleId="Nadpis7">
    <w:name w:val="heading 7"/>
    <w:basedOn w:val="Normlny"/>
    <w:next w:val="Normlny"/>
    <w:link w:val="Nadpis7Char"/>
    <w:uiPriority w:val="9"/>
    <w:qFormat/>
    <w:rsid w:val="00283921"/>
    <w:pPr>
      <w:numPr>
        <w:ilvl w:val="6"/>
        <w:numId w:val="1"/>
      </w:numPr>
      <w:spacing w:after="60"/>
      <w:outlineLvl w:val="6"/>
    </w:pPr>
  </w:style>
  <w:style w:type="paragraph" w:styleId="Nadpis8">
    <w:name w:val="heading 8"/>
    <w:basedOn w:val="Normlny"/>
    <w:next w:val="Normlny"/>
    <w:link w:val="Nadpis8Char"/>
    <w:uiPriority w:val="9"/>
    <w:qFormat/>
    <w:rsid w:val="00283921"/>
    <w:pPr>
      <w:numPr>
        <w:ilvl w:val="7"/>
        <w:numId w:val="1"/>
      </w:numPr>
      <w:spacing w:after="60"/>
      <w:outlineLvl w:val="7"/>
    </w:pPr>
    <w:rPr>
      <w:i/>
      <w:iCs/>
    </w:rPr>
  </w:style>
  <w:style w:type="paragraph" w:styleId="Nadpis9">
    <w:name w:val="heading 9"/>
    <w:basedOn w:val="Normlny"/>
    <w:next w:val="Normlny"/>
    <w:link w:val="Nadpis9Char"/>
    <w:uiPriority w:val="9"/>
    <w:qFormat/>
    <w:rsid w:val="00283921"/>
    <w:pPr>
      <w:numPr>
        <w:ilvl w:val="8"/>
        <w:numId w:val="1"/>
      </w:numPr>
      <w:spacing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283921"/>
    <w:rPr>
      <w:rFonts w:ascii="Arial" w:eastAsia="Times New Roman" w:hAnsi="Arial" w:cs="Times New Roman"/>
      <w:b/>
      <w:sz w:val="32"/>
      <w:szCs w:val="20"/>
    </w:rPr>
  </w:style>
  <w:style w:type="character" w:customStyle="1" w:styleId="Nadpis2Char">
    <w:name w:val="Nadpis 2 Char"/>
    <w:basedOn w:val="Predvolenpsmoodseku"/>
    <w:link w:val="Nadpis2"/>
    <w:rsid w:val="00283921"/>
    <w:rPr>
      <w:rFonts w:ascii="Arial" w:eastAsia="Times New Roman" w:hAnsi="Arial" w:cs="Arial"/>
      <w:b/>
      <w:bCs/>
      <w:iCs/>
      <w:sz w:val="28"/>
      <w:szCs w:val="28"/>
    </w:rPr>
  </w:style>
  <w:style w:type="character" w:customStyle="1" w:styleId="Nadpis3Char">
    <w:name w:val="Nadpis 3 Char"/>
    <w:basedOn w:val="Predvolenpsmoodseku"/>
    <w:link w:val="Nadpis3"/>
    <w:rsid w:val="00283921"/>
    <w:rPr>
      <w:rFonts w:ascii="Arial" w:eastAsia="Times New Roman" w:hAnsi="Arial" w:cs="Arial"/>
      <w:b/>
      <w:bCs/>
      <w:sz w:val="26"/>
      <w:szCs w:val="26"/>
    </w:rPr>
  </w:style>
  <w:style w:type="character" w:customStyle="1" w:styleId="Nadpis5Char">
    <w:name w:val="Nadpis 5 Char"/>
    <w:basedOn w:val="Predvolenpsmoodseku"/>
    <w:link w:val="Nadpis5"/>
    <w:uiPriority w:val="9"/>
    <w:rsid w:val="00283921"/>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uiPriority w:val="9"/>
    <w:rsid w:val="00283921"/>
    <w:rPr>
      <w:rFonts w:ascii="Times New Roman" w:eastAsia="Times New Roman" w:hAnsi="Times New Roman" w:cs="Times New Roman"/>
      <w:b/>
      <w:bCs/>
    </w:rPr>
  </w:style>
  <w:style w:type="character" w:customStyle="1" w:styleId="Nadpis7Char">
    <w:name w:val="Nadpis 7 Char"/>
    <w:basedOn w:val="Predvolenpsmoodseku"/>
    <w:link w:val="Nadpis7"/>
    <w:uiPriority w:val="9"/>
    <w:rsid w:val="00283921"/>
    <w:rPr>
      <w:rFonts w:ascii="Times New Roman" w:eastAsia="Times New Roman" w:hAnsi="Times New Roman" w:cs="Times New Roman"/>
      <w:sz w:val="24"/>
      <w:szCs w:val="24"/>
    </w:rPr>
  </w:style>
  <w:style w:type="character" w:customStyle="1" w:styleId="Nadpis8Char">
    <w:name w:val="Nadpis 8 Char"/>
    <w:basedOn w:val="Predvolenpsmoodseku"/>
    <w:link w:val="Nadpis8"/>
    <w:uiPriority w:val="9"/>
    <w:rsid w:val="00283921"/>
    <w:rPr>
      <w:rFonts w:ascii="Times New Roman" w:eastAsia="Times New Roman" w:hAnsi="Times New Roman" w:cs="Times New Roman"/>
      <w:i/>
      <w:iCs/>
      <w:sz w:val="24"/>
      <w:szCs w:val="24"/>
    </w:rPr>
  </w:style>
  <w:style w:type="character" w:customStyle="1" w:styleId="Nadpis9Char">
    <w:name w:val="Nadpis 9 Char"/>
    <w:basedOn w:val="Predvolenpsmoodseku"/>
    <w:link w:val="Nadpis9"/>
    <w:uiPriority w:val="9"/>
    <w:rsid w:val="00283921"/>
    <w:rPr>
      <w:rFonts w:ascii="Arial" w:eastAsia="Times New Roman" w:hAnsi="Arial" w:cs="Arial"/>
    </w:rPr>
  </w:style>
  <w:style w:type="paragraph" w:styleId="Odsekzoznamu">
    <w:name w:val="List Paragraph"/>
    <w:basedOn w:val="Normlny"/>
    <w:uiPriority w:val="34"/>
    <w:qFormat/>
    <w:rsid w:val="00283921"/>
    <w:pPr>
      <w:ind w:left="720"/>
      <w:contextualSpacing/>
    </w:pPr>
  </w:style>
  <w:style w:type="paragraph" w:customStyle="1" w:styleId="ZoznamLiteratury">
    <w:name w:val="Zoznam Literatury"/>
    <w:basedOn w:val="Normlny"/>
    <w:rsid w:val="00283921"/>
    <w:pPr>
      <w:numPr>
        <w:numId w:val="7"/>
      </w:numPr>
      <w:spacing w:before="60" w:line="288" w:lineRule="auto"/>
    </w:pPr>
    <w:rPr>
      <w:szCs w:val="20"/>
    </w:rPr>
  </w:style>
  <w:style w:type="character" w:styleId="Hypertextovprepojenie">
    <w:name w:val="Hyperlink"/>
    <w:basedOn w:val="Predvolenpsmoodseku"/>
    <w:rsid w:val="00283921"/>
    <w:rPr>
      <w:color w:val="0000FF"/>
      <w:u w:val="single"/>
    </w:rPr>
  </w:style>
  <w:style w:type="paragraph" w:customStyle="1" w:styleId="Tabulka">
    <w:name w:val="Tabulka"/>
    <w:basedOn w:val="Normlny"/>
    <w:rsid w:val="00283921"/>
    <w:pPr>
      <w:tabs>
        <w:tab w:val="decimal" w:pos="567"/>
      </w:tabs>
      <w:spacing w:before="80" w:after="80" w:line="240" w:lineRule="auto"/>
      <w:ind w:firstLine="0"/>
    </w:pPr>
    <w:rPr>
      <w:szCs w:val="20"/>
    </w:rPr>
  </w:style>
  <w:style w:type="table" w:styleId="Mriekatabuky">
    <w:name w:val="Table Grid"/>
    <w:basedOn w:val="Normlnatabuka"/>
    <w:uiPriority w:val="59"/>
    <w:rsid w:val="002839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855336"/>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55336"/>
    <w:rPr>
      <w:rFonts w:ascii="Segoe UI" w:eastAsia="Times New Roman" w:hAnsi="Segoe UI" w:cs="Segoe UI"/>
      <w:sz w:val="18"/>
      <w:szCs w:val="18"/>
    </w:rPr>
  </w:style>
  <w:style w:type="paragraph" w:styleId="Normlnywebov">
    <w:name w:val="Normal (Web)"/>
    <w:basedOn w:val="Normlny"/>
    <w:uiPriority w:val="99"/>
    <w:unhideWhenUsed/>
    <w:rsid w:val="00954E37"/>
    <w:pPr>
      <w:spacing w:before="100" w:beforeAutospacing="1" w:after="100" w:afterAutospacing="1" w:line="240" w:lineRule="auto"/>
      <w:ind w:firstLine="0"/>
      <w:jc w:val="left"/>
    </w:pPr>
    <w:rPr>
      <w:lang w:eastAsia="sk-SK"/>
    </w:rPr>
  </w:style>
  <w:style w:type="character" w:styleId="PouitHypertextovPrepojenie">
    <w:name w:val="FollowedHyperlink"/>
    <w:basedOn w:val="Predvolenpsmoodseku"/>
    <w:uiPriority w:val="99"/>
    <w:semiHidden/>
    <w:unhideWhenUsed/>
    <w:rsid w:val="006B3124"/>
    <w:rPr>
      <w:color w:val="800080" w:themeColor="followedHyperlink"/>
      <w:u w:val="single"/>
    </w:rPr>
  </w:style>
  <w:style w:type="paragraph" w:customStyle="1" w:styleId="Default">
    <w:name w:val="Default"/>
    <w:rsid w:val="00376B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Predvolenpsmoodseku"/>
    <w:uiPriority w:val="99"/>
    <w:semiHidden/>
    <w:unhideWhenUsed/>
    <w:rsid w:val="00253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91">
      <w:bodyDiv w:val="1"/>
      <w:marLeft w:val="0"/>
      <w:marRight w:val="0"/>
      <w:marTop w:val="0"/>
      <w:marBottom w:val="0"/>
      <w:divBdr>
        <w:top w:val="none" w:sz="0" w:space="0" w:color="auto"/>
        <w:left w:val="none" w:sz="0" w:space="0" w:color="auto"/>
        <w:bottom w:val="none" w:sz="0" w:space="0" w:color="auto"/>
        <w:right w:val="none" w:sz="0" w:space="0" w:color="auto"/>
      </w:divBdr>
      <w:divsChild>
        <w:div w:id="1392269035">
          <w:marLeft w:val="0"/>
          <w:marRight w:val="0"/>
          <w:marTop w:val="101"/>
          <w:marBottom w:val="0"/>
          <w:divBdr>
            <w:top w:val="none" w:sz="0" w:space="0" w:color="auto"/>
            <w:left w:val="none" w:sz="0" w:space="0" w:color="auto"/>
            <w:bottom w:val="none" w:sz="0" w:space="0" w:color="auto"/>
            <w:right w:val="none" w:sz="0" w:space="0" w:color="auto"/>
          </w:divBdr>
        </w:div>
        <w:div w:id="1283922837">
          <w:marLeft w:val="0"/>
          <w:marRight w:val="0"/>
          <w:marTop w:val="101"/>
          <w:marBottom w:val="0"/>
          <w:divBdr>
            <w:top w:val="none" w:sz="0" w:space="0" w:color="auto"/>
            <w:left w:val="none" w:sz="0" w:space="0" w:color="auto"/>
            <w:bottom w:val="none" w:sz="0" w:space="0" w:color="auto"/>
            <w:right w:val="none" w:sz="0" w:space="0" w:color="auto"/>
          </w:divBdr>
        </w:div>
        <w:div w:id="1038896657">
          <w:marLeft w:val="0"/>
          <w:marRight w:val="0"/>
          <w:marTop w:val="101"/>
          <w:marBottom w:val="0"/>
          <w:divBdr>
            <w:top w:val="none" w:sz="0" w:space="0" w:color="auto"/>
            <w:left w:val="none" w:sz="0" w:space="0" w:color="auto"/>
            <w:bottom w:val="none" w:sz="0" w:space="0" w:color="auto"/>
            <w:right w:val="none" w:sz="0" w:space="0" w:color="auto"/>
          </w:divBdr>
        </w:div>
        <w:div w:id="136994251">
          <w:marLeft w:val="0"/>
          <w:marRight w:val="0"/>
          <w:marTop w:val="101"/>
          <w:marBottom w:val="0"/>
          <w:divBdr>
            <w:top w:val="none" w:sz="0" w:space="0" w:color="auto"/>
            <w:left w:val="none" w:sz="0" w:space="0" w:color="auto"/>
            <w:bottom w:val="none" w:sz="0" w:space="0" w:color="auto"/>
            <w:right w:val="none" w:sz="0" w:space="0" w:color="auto"/>
          </w:divBdr>
        </w:div>
        <w:div w:id="388917405">
          <w:marLeft w:val="0"/>
          <w:marRight w:val="0"/>
          <w:marTop w:val="101"/>
          <w:marBottom w:val="0"/>
          <w:divBdr>
            <w:top w:val="none" w:sz="0" w:space="0" w:color="auto"/>
            <w:left w:val="none" w:sz="0" w:space="0" w:color="auto"/>
            <w:bottom w:val="none" w:sz="0" w:space="0" w:color="auto"/>
            <w:right w:val="none" w:sz="0" w:space="0" w:color="auto"/>
          </w:divBdr>
        </w:div>
      </w:divsChild>
    </w:div>
    <w:div w:id="683747855">
      <w:bodyDiv w:val="1"/>
      <w:marLeft w:val="0"/>
      <w:marRight w:val="0"/>
      <w:marTop w:val="0"/>
      <w:marBottom w:val="0"/>
      <w:divBdr>
        <w:top w:val="none" w:sz="0" w:space="0" w:color="auto"/>
        <w:left w:val="none" w:sz="0" w:space="0" w:color="auto"/>
        <w:bottom w:val="none" w:sz="0" w:space="0" w:color="auto"/>
        <w:right w:val="none" w:sz="0" w:space="0" w:color="auto"/>
      </w:divBdr>
    </w:div>
    <w:div w:id="905651360">
      <w:bodyDiv w:val="1"/>
      <w:marLeft w:val="0"/>
      <w:marRight w:val="0"/>
      <w:marTop w:val="0"/>
      <w:marBottom w:val="0"/>
      <w:divBdr>
        <w:top w:val="none" w:sz="0" w:space="0" w:color="auto"/>
        <w:left w:val="none" w:sz="0" w:space="0" w:color="auto"/>
        <w:bottom w:val="none" w:sz="0" w:space="0" w:color="auto"/>
        <w:right w:val="none" w:sz="0" w:space="0" w:color="auto"/>
      </w:divBdr>
      <w:divsChild>
        <w:div w:id="1904297223">
          <w:marLeft w:val="835"/>
          <w:marRight w:val="0"/>
          <w:marTop w:val="96"/>
          <w:marBottom w:val="0"/>
          <w:divBdr>
            <w:top w:val="none" w:sz="0" w:space="0" w:color="auto"/>
            <w:left w:val="none" w:sz="0" w:space="0" w:color="auto"/>
            <w:bottom w:val="none" w:sz="0" w:space="0" w:color="auto"/>
            <w:right w:val="none" w:sz="0" w:space="0" w:color="auto"/>
          </w:divBdr>
        </w:div>
      </w:divsChild>
    </w:div>
    <w:div w:id="11981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5AECEFDAFA8C4B81A0384D7AC84F0E" ma:contentTypeVersion="3" ma:contentTypeDescription="Umožňuje vytvoriť nový dokument." ma:contentTypeScope="" ma:versionID="866f2c712c997ab194ff1ed7b1501a9d">
  <xsd:schema xmlns:xsd="http://www.w3.org/2001/XMLSchema" xmlns:xs="http://www.w3.org/2001/XMLSchema" xmlns:p="http://schemas.microsoft.com/office/2006/metadata/properties" xmlns:ns2="32618e3a-b093-4201-a921-b33aa8047bab" targetNamespace="http://schemas.microsoft.com/office/2006/metadata/properties" ma:root="true" ma:fieldsID="f5e42bf2d20eb4884ed38da05ed98b08" ns2:_="">
    <xsd:import namespace="32618e3a-b093-4201-a921-b33aa8047ba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18e3a-b093-4201-a921-b33aa8047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9AEC3-65DC-4412-AFA8-3713DD3CB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18e3a-b093-4201-a921-b33aa8047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5841AC-C29F-432F-BBBF-C8F733C700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155AA0-AEC3-45BE-A41A-C02F110D0E9F}">
  <ds:schemaRefs>
    <ds:schemaRef ds:uri="http://schemas.microsoft.com/sharepoint/v3/contenttype/forms"/>
  </ds:schemaRefs>
</ds:datastoreItem>
</file>

<file path=customXml/itemProps4.xml><?xml version="1.0" encoding="utf-8"?>
<ds:datastoreItem xmlns:ds="http://schemas.openxmlformats.org/officeDocument/2006/customXml" ds:itemID="{9908204D-75A7-470E-BAE9-6D7EBD0C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900</Words>
  <Characters>5134</Characters>
  <Application>Microsoft Office Word</Application>
  <DocSecurity>0</DocSecurity>
  <Lines>42</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Tobik</cp:lastModifiedBy>
  <cp:revision>15</cp:revision>
  <cp:lastPrinted>2015-02-09T08:21:00Z</cp:lastPrinted>
  <dcterms:created xsi:type="dcterms:W3CDTF">2022-09-09T14:32:00Z</dcterms:created>
  <dcterms:modified xsi:type="dcterms:W3CDTF">2023-03-18T19:39:00Z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0x010100425AECEFDAFA8C4B81A0384D7AC84F0E</vt:lpwstr>
  </property>
</Properties>
</file>