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E4" w:rsidRDefault="003676B7" w:rsidP="008141E1">
      <w:pPr>
        <w:overflowPunct w:val="0"/>
        <w:autoSpaceDE w:val="0"/>
        <w:autoSpaceDN w:val="0"/>
        <w:adjustRightInd w:val="0"/>
        <w:spacing w:line="276" w:lineRule="auto"/>
        <w:textAlignment w:val="baseline"/>
        <w:rPr>
          <w:b/>
        </w:rPr>
      </w:pPr>
      <w:bookmarkStart w:id="0" w:name="_GoBack"/>
      <w:bookmarkEnd w:id="0"/>
      <w:r w:rsidRPr="0044652D">
        <w:rPr>
          <w:b/>
        </w:rPr>
        <w:t xml:space="preserve">        Prípravný kurz CHÉMIA – test </w:t>
      </w:r>
      <w:r w:rsidR="00B32715">
        <w:rPr>
          <w:b/>
        </w:rPr>
        <w:t xml:space="preserve">3       </w:t>
      </w:r>
      <w:r w:rsidRPr="0044652D">
        <w:rPr>
          <w:b/>
        </w:rPr>
        <w:t xml:space="preserve">                                                                        </w:t>
      </w:r>
      <w:r w:rsidR="008141E1">
        <w:rPr>
          <w:b/>
        </w:rPr>
        <w:t>6</w:t>
      </w:r>
      <w:r w:rsidRPr="0044652D">
        <w:rPr>
          <w:b/>
        </w:rPr>
        <w:t>.0</w:t>
      </w:r>
      <w:r w:rsidR="00186FE7">
        <w:rPr>
          <w:b/>
        </w:rPr>
        <w:t>3</w:t>
      </w:r>
      <w:r w:rsidRPr="0044652D">
        <w:rPr>
          <w:b/>
        </w:rPr>
        <w:t>.20</w:t>
      </w:r>
      <w:r w:rsidR="008141E1">
        <w:rPr>
          <w:b/>
        </w:rPr>
        <w:t>21</w:t>
      </w:r>
      <w:r w:rsidRPr="0044652D">
        <w:rPr>
          <w:b/>
        </w:rPr>
        <w:t xml:space="preserve">           </w:t>
      </w:r>
    </w:p>
    <w:p w:rsidR="004B3BD5" w:rsidRPr="0044652D" w:rsidRDefault="003676B7" w:rsidP="008141E1">
      <w:pPr>
        <w:overflowPunct w:val="0"/>
        <w:autoSpaceDE w:val="0"/>
        <w:autoSpaceDN w:val="0"/>
        <w:adjustRightInd w:val="0"/>
        <w:spacing w:line="276" w:lineRule="auto"/>
        <w:textAlignment w:val="baseline"/>
        <w:rPr>
          <w:b/>
        </w:rPr>
      </w:pPr>
      <w:r w:rsidRPr="0044652D">
        <w:rPr>
          <w:b/>
        </w:rPr>
        <w:t xml:space="preserve">                                          </w:t>
      </w:r>
    </w:p>
    <w:p w:rsidR="0044652D" w:rsidRPr="0044652D" w:rsidRDefault="004B3BD5" w:rsidP="00B25120">
      <w:pPr>
        <w:pStyle w:val="Odsekzoznamu"/>
        <w:numPr>
          <w:ilvl w:val="0"/>
          <w:numId w:val="6"/>
        </w:numPr>
        <w:overflowPunct w:val="0"/>
        <w:autoSpaceDE w:val="0"/>
        <w:autoSpaceDN w:val="0"/>
        <w:adjustRightInd w:val="0"/>
        <w:ind w:left="709" w:hanging="425"/>
        <w:textAlignment w:val="baseline"/>
      </w:pPr>
      <w:r w:rsidRPr="0044652D">
        <w:t xml:space="preserve">Určte, ktorá z uvedených reakcií patrí medzi </w:t>
      </w:r>
      <w:r w:rsidR="00617A45">
        <w:t>reakcie</w:t>
      </w:r>
      <w:r w:rsidR="00617A45" w:rsidRPr="0044652D">
        <w:t xml:space="preserve"> </w:t>
      </w:r>
      <w:r w:rsidRPr="0044652D">
        <w:t>zrážacie:</w:t>
      </w:r>
      <w:r w:rsidRPr="0044652D">
        <w:br/>
        <w:t>a) 2 Na + 2 H</w:t>
      </w:r>
      <w:r w:rsidRPr="0044652D">
        <w:rPr>
          <w:vertAlign w:val="subscript"/>
        </w:rPr>
        <w:t>2</w:t>
      </w:r>
      <w:r w:rsidRPr="0044652D">
        <w:t xml:space="preserve">O </w:t>
      </w:r>
      <w:r w:rsidRPr="0044652D">
        <w:rPr>
          <w:rFonts w:hAnsi="Cambria Math"/>
        </w:rPr>
        <w:t>⇌</w:t>
      </w:r>
      <w:r w:rsidRPr="0044652D">
        <w:t xml:space="preserve"> 2 NaOH + H</w:t>
      </w:r>
      <w:r w:rsidRPr="0044652D">
        <w:rPr>
          <w:vertAlign w:val="subscript"/>
        </w:rPr>
        <w:t>2</w:t>
      </w:r>
      <w:r w:rsidRPr="0044652D">
        <w:rPr>
          <w:vertAlign w:val="subscript"/>
        </w:rPr>
        <w:br/>
      </w:r>
      <w:r w:rsidRPr="0044652D">
        <w:t>b)</w:t>
      </w:r>
      <w:r w:rsidRPr="0044652D">
        <w:rPr>
          <w:vertAlign w:val="subscript"/>
        </w:rPr>
        <w:t xml:space="preserve"> </w:t>
      </w:r>
      <w:r w:rsidRPr="0044652D">
        <w:t>NaOH + HNO</w:t>
      </w:r>
      <w:r w:rsidRPr="0044652D">
        <w:rPr>
          <w:vertAlign w:val="subscript"/>
        </w:rPr>
        <w:t>3</w:t>
      </w:r>
      <w:r w:rsidRPr="0044652D">
        <w:t xml:space="preserve"> </w:t>
      </w:r>
      <w:r w:rsidRPr="0044652D">
        <w:rPr>
          <w:rFonts w:hAnsi="Cambria Math"/>
        </w:rPr>
        <w:t>⇌</w:t>
      </w:r>
      <w:r w:rsidRPr="0044652D">
        <w:t xml:space="preserve"> NaNO</w:t>
      </w:r>
      <w:r w:rsidRPr="0044652D">
        <w:rPr>
          <w:vertAlign w:val="subscript"/>
        </w:rPr>
        <w:t>3</w:t>
      </w:r>
      <w:r w:rsidRPr="0044652D">
        <w:t xml:space="preserve"> + H</w:t>
      </w:r>
      <w:r w:rsidRPr="0044652D">
        <w:rPr>
          <w:vertAlign w:val="subscript"/>
        </w:rPr>
        <w:t>2</w:t>
      </w:r>
      <w:r w:rsidRPr="0044652D">
        <w:t>O</w:t>
      </w:r>
      <w:r w:rsidRPr="0044652D">
        <w:br/>
        <w:t>c) CaCl</w:t>
      </w:r>
      <w:r w:rsidRPr="0044652D">
        <w:rPr>
          <w:vertAlign w:val="subscript"/>
        </w:rPr>
        <w:t>2</w:t>
      </w:r>
      <w:r w:rsidRPr="0044652D">
        <w:t xml:space="preserve"> + Na</w:t>
      </w:r>
      <w:r w:rsidRPr="0044652D">
        <w:rPr>
          <w:vertAlign w:val="subscript"/>
        </w:rPr>
        <w:t>2</w:t>
      </w:r>
      <w:r w:rsidRPr="0044652D">
        <w:t>SO</w:t>
      </w:r>
      <w:r w:rsidRPr="0044652D">
        <w:rPr>
          <w:vertAlign w:val="subscript"/>
        </w:rPr>
        <w:t xml:space="preserve">4 </w:t>
      </w:r>
      <w:r w:rsidRPr="0044652D">
        <w:rPr>
          <w:rFonts w:hAnsi="Cambria Math"/>
        </w:rPr>
        <w:t>⇌</w:t>
      </w:r>
      <w:r w:rsidRPr="0044652D">
        <w:t xml:space="preserve"> CaSO</w:t>
      </w:r>
      <w:r w:rsidRPr="0044652D">
        <w:rPr>
          <w:vertAlign w:val="subscript"/>
        </w:rPr>
        <w:t>4</w:t>
      </w:r>
      <w:r w:rsidRPr="0044652D">
        <w:t xml:space="preserve"> + 2 NaCl</w:t>
      </w:r>
      <w:r w:rsidRPr="0044652D">
        <w:br/>
        <w:t>d) H</w:t>
      </w:r>
      <w:r w:rsidRPr="0044652D">
        <w:rPr>
          <w:vertAlign w:val="subscript"/>
        </w:rPr>
        <w:t>2</w:t>
      </w:r>
      <w:r w:rsidRPr="0044652D">
        <w:t>S + NH</w:t>
      </w:r>
      <w:r w:rsidRPr="0044652D">
        <w:rPr>
          <w:vertAlign w:val="subscript"/>
        </w:rPr>
        <w:t>3</w:t>
      </w:r>
      <w:r w:rsidRPr="0044652D">
        <w:t xml:space="preserve"> </w:t>
      </w:r>
      <w:r w:rsidRPr="0044652D">
        <w:rPr>
          <w:rFonts w:hAnsi="Cambria Math"/>
        </w:rPr>
        <w:t>⇌</w:t>
      </w:r>
      <w:r w:rsidRPr="0044652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HS</m:t>
            </m:r>
          </m:e>
          <m:sup>
            <m:r>
              <m:rPr>
                <m:sty m:val="p"/>
              </m:rPr>
              <w:rPr>
                <w:rFonts w:ascii="Cambria Math"/>
              </w:rPr>
              <m:t>-</m:t>
            </m:r>
          </m:sup>
        </m:sSup>
      </m:oMath>
      <w:r w:rsidRPr="0044652D">
        <w:t xml:space="preserve"> +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/>
              </w:rPr>
              <m:t>NH</m:t>
            </m:r>
          </m:e>
          <m:sub>
            <m:r>
              <m:rPr>
                <m:sty m:val="p"/>
              </m:rPr>
              <w:rPr>
                <w:rFonts w:asci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/>
              </w:rPr>
              <m:t>+</m:t>
            </m:r>
          </m:sup>
        </m:sSubSup>
      </m:oMath>
      <w:r w:rsidR="008141E1">
        <w:br/>
      </w:r>
    </w:p>
    <w:p w:rsidR="0044652D" w:rsidRDefault="0044652D" w:rsidP="008141E1">
      <w:pPr>
        <w:pStyle w:val="Odsekzoznamu"/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709" w:hanging="425"/>
        <w:textAlignment w:val="baseline"/>
      </w:pPr>
      <w:r w:rsidRPr="0044652D">
        <w:t>Vypočítajte pH roztoku kyseliny sírovej, ak 50 cm</w:t>
      </w:r>
      <w:r w:rsidRPr="0044652D">
        <w:rPr>
          <w:vertAlign w:val="superscript"/>
        </w:rPr>
        <w:t>3</w:t>
      </w:r>
      <w:r w:rsidRPr="0044652D">
        <w:t xml:space="preserve"> H</w:t>
      </w:r>
      <w:r w:rsidRPr="0044652D">
        <w:rPr>
          <w:vertAlign w:val="subscript"/>
        </w:rPr>
        <w:t>2</w:t>
      </w:r>
      <w:r w:rsidRPr="0044652D">
        <w:t>SO</w:t>
      </w:r>
      <w:r w:rsidRPr="0044652D">
        <w:rPr>
          <w:vertAlign w:val="subscript"/>
        </w:rPr>
        <w:t>4</w:t>
      </w:r>
      <w:r w:rsidRPr="0044652D">
        <w:t xml:space="preserve"> zneutralizuje 10 cm</w:t>
      </w:r>
      <w:r w:rsidRPr="0044652D">
        <w:rPr>
          <w:vertAlign w:val="superscript"/>
        </w:rPr>
        <w:t>3</w:t>
      </w:r>
      <w:r w:rsidRPr="0044652D">
        <w:t xml:space="preserve"> 0,05 mol</w:t>
      </w:r>
      <w:r w:rsidR="00B02186">
        <w:t>·</w:t>
      </w:r>
      <w:r w:rsidRPr="0044652D">
        <w:t>dm</w:t>
      </w:r>
      <w:r w:rsidRPr="0044652D">
        <w:rPr>
          <w:vertAlign w:val="superscript"/>
        </w:rPr>
        <w:t>-3</w:t>
      </w:r>
      <w:r w:rsidRPr="0044652D">
        <w:t xml:space="preserve"> roztoku hydroxidu sodného.</w:t>
      </w:r>
      <w:r w:rsidR="008141E1">
        <w:br/>
      </w:r>
    </w:p>
    <w:p w:rsidR="004B3BD5" w:rsidRDefault="004B3BD5" w:rsidP="008141E1">
      <w:pPr>
        <w:pStyle w:val="Odsekzoznamu"/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709" w:hanging="425"/>
        <w:textAlignment w:val="baseline"/>
      </w:pPr>
      <w:r w:rsidRPr="0044652D">
        <w:t>V ktor</w:t>
      </w:r>
      <w:r w:rsidR="00321EC2">
        <w:t>ej</w:t>
      </w:r>
      <w:r w:rsidRPr="0044652D">
        <w:t xml:space="preserve"> reakci</w:t>
      </w:r>
      <w:r w:rsidR="00321EC2">
        <w:t>i</w:t>
      </w:r>
      <w:r w:rsidRPr="0044652D">
        <w:t xml:space="preserve"> sa voda správa podľa Brönstedovej teórie ako kyselina:</w:t>
      </w:r>
      <w:r w:rsidR="008105CC" w:rsidRPr="0044652D">
        <w:br/>
        <w:t xml:space="preserve">a)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/>
              </w:rPr>
              <m:t>PO</m:t>
            </m:r>
          </m:e>
          <m:sub>
            <m:r>
              <m:rPr>
                <m:sty m:val="p"/>
              </m:rPr>
              <w:rPr>
                <w:rFonts w:asci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/>
              </w:rPr>
              <m:t>-</m:t>
            </m:r>
          </m:sup>
        </m:sSubSup>
      </m:oMath>
      <w:r w:rsidRPr="0044652D">
        <w:t xml:space="preserve">  </w:t>
      </w:r>
      <w:r w:rsidR="00243B09" w:rsidRPr="0044652D">
        <w:t xml:space="preserve"> </w:t>
      </w:r>
      <w:r w:rsidRPr="0044652D">
        <w:t>+</w:t>
      </w:r>
      <w:r w:rsidR="00243B09" w:rsidRPr="0044652D">
        <w:t xml:space="preserve">  </w:t>
      </w:r>
      <w:r w:rsidRPr="0044652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/>
              </w:rPr>
              <m:t>2</m:t>
            </m:r>
          </m:sub>
        </m:sSub>
        <m:r>
          <m:rPr>
            <m:sty m:val="p"/>
          </m:rPr>
          <w:rPr>
            <w:rFonts w:ascii="Cambria Math"/>
          </w:rPr>
          <m:t>O</m:t>
        </m:r>
      </m:oMath>
      <w:r w:rsidRPr="0044652D">
        <w:t xml:space="preserve"> </w:t>
      </w:r>
      <w:r w:rsidR="008105CC" w:rsidRPr="0044652D">
        <w:t xml:space="preserve"> </w:t>
      </w:r>
      <w:r w:rsidR="00243B09" w:rsidRPr="0044652D">
        <w:t xml:space="preserve"> </w:t>
      </w:r>
      <w:r w:rsidR="008105CC" w:rsidRPr="0044652D">
        <w:t xml:space="preserve"> </w:t>
      </w:r>
      <w:r w:rsidRPr="0044652D">
        <w:t>→</w:t>
      </w:r>
      <w:r w:rsidR="00243B09" w:rsidRPr="0044652D">
        <w:t xml:space="preserve">  </w:t>
      </w:r>
      <w:r w:rsidRPr="0044652D">
        <w:t xml:space="preserve"> </w:t>
      </w:r>
      <m:oMath>
        <m:r>
          <w:rPr>
            <w:rFonts w:ascii="Cambria Math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OH</m:t>
            </m:r>
          </m:e>
          <m:sup>
            <m:r>
              <m:rPr>
                <m:sty m:val="p"/>
              </m:rPr>
              <w:rPr>
                <w:rFonts w:ascii="Cambria Math"/>
              </w:rPr>
              <m:t>-</m:t>
            </m:r>
          </m:sup>
        </m:sSup>
      </m:oMath>
      <w:r w:rsidRPr="0044652D">
        <w:t xml:space="preserve"> </w:t>
      </w:r>
      <w:r w:rsidR="00243B09" w:rsidRPr="0044652D">
        <w:t xml:space="preserve">  </w:t>
      </w:r>
      <w:r w:rsidRPr="0044652D">
        <w:t>+</w:t>
      </w:r>
      <w:r w:rsidR="00243B09" w:rsidRPr="0044652D">
        <w:t xml:space="preserve">  </w:t>
      </w:r>
      <w:r w:rsidRPr="0044652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PO</m:t>
            </m:r>
          </m:e>
          <m:sub>
            <m:r>
              <m:rPr>
                <m:sty m:val="p"/>
              </m:rPr>
              <w:rPr>
                <w:rFonts w:ascii="Cambria Math"/>
              </w:rPr>
              <m:t>4</m:t>
            </m:r>
          </m:sub>
        </m:sSub>
      </m:oMath>
      <w:r w:rsidR="008105CC" w:rsidRPr="0044652D">
        <w:rPr>
          <w:vertAlign w:val="subscript"/>
        </w:rPr>
        <w:br/>
      </w:r>
      <w:r w:rsidR="00B25120">
        <w:t>b</w:t>
      </w:r>
      <w:r w:rsidR="008105CC" w:rsidRPr="0044652D">
        <w:t xml:space="preserve">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/>
              </w:rPr>
              <m:t>PO</m:t>
            </m:r>
          </m:e>
          <m:sub>
            <m:r>
              <m:rPr>
                <m:sty m:val="p"/>
              </m:rPr>
              <w:rPr>
                <w:rFonts w:asci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/>
              </w:rPr>
              <m:t>-</m:t>
            </m:r>
          </m:sup>
        </m:sSubSup>
      </m:oMath>
      <w:r w:rsidRPr="0044652D">
        <w:t xml:space="preserve">  </w:t>
      </w:r>
      <w:r w:rsidR="00243B09" w:rsidRPr="0044652D">
        <w:t xml:space="preserve"> </w:t>
      </w:r>
      <w:r w:rsidRPr="0044652D">
        <w:t>+</w:t>
      </w:r>
      <w:r w:rsidR="00243B09" w:rsidRPr="0044652D">
        <w:t xml:space="preserve">  </w:t>
      </w:r>
      <w:r w:rsidRPr="0044652D">
        <w:t xml:space="preserve"> H</w:t>
      </w:r>
      <w:r w:rsidRPr="0044652D">
        <w:rPr>
          <w:vertAlign w:val="subscript"/>
        </w:rPr>
        <w:t>2</w:t>
      </w:r>
      <w:r w:rsidRPr="0044652D">
        <w:t>O</w:t>
      </w:r>
      <w:r w:rsidR="00243B09" w:rsidRPr="0044652D">
        <w:t xml:space="preserve">  </w:t>
      </w:r>
      <w:r w:rsidRPr="0044652D">
        <w:t xml:space="preserve"> </w:t>
      </w:r>
      <w:r w:rsidR="00243B09" w:rsidRPr="0044652D">
        <w:t xml:space="preserve"> </w:t>
      </w:r>
      <w:r w:rsidRPr="0044652D">
        <w:t>→</w:t>
      </w:r>
      <w:r w:rsidR="00243B09" w:rsidRPr="0044652D">
        <w:t xml:space="preserve">  </w:t>
      </w:r>
      <w:r w:rsidRPr="0044652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O</m:t>
            </m:r>
          </m:e>
          <m:sup>
            <m:r>
              <m:rPr>
                <m:sty m:val="p"/>
              </m:rPr>
              <w:rPr>
                <w:rFonts w:ascii="Cambria Math"/>
              </w:rPr>
              <m:t>+</m:t>
            </m:r>
          </m:sup>
        </m:sSup>
      </m:oMath>
      <w:r w:rsidRPr="0044652D">
        <w:t xml:space="preserve"> </w:t>
      </w:r>
      <w:r w:rsidR="00243B09" w:rsidRPr="0044652D">
        <w:t xml:space="preserve">  </w:t>
      </w:r>
      <w:r w:rsidRPr="0044652D">
        <w:t>+</w:t>
      </w:r>
      <w:r w:rsidR="00243B09" w:rsidRPr="0044652D">
        <w:t xml:space="preserve">  </w:t>
      </w:r>
      <w:r w:rsidRPr="0044652D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/>
              </w:rPr>
              <m:t>HPO</m:t>
            </m:r>
          </m:e>
          <m:sub>
            <m:r>
              <m:rPr>
                <m:sty m:val="p"/>
              </m:rPr>
              <w:rPr>
                <w:rFonts w:asci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/>
              </w:rPr>
              <m:t>2</m:t>
            </m:r>
            <m:r>
              <m:rPr>
                <m:sty m:val="p"/>
              </m:rPr>
              <w:rPr>
                <w:rFonts w:ascii="Cambria Math"/>
              </w:rPr>
              <m:t>-</m:t>
            </m:r>
          </m:sup>
        </m:sSubSup>
      </m:oMath>
    </w:p>
    <w:p w:rsidR="0044652D" w:rsidRDefault="0044652D" w:rsidP="00B25120">
      <w:pPr>
        <w:pStyle w:val="Odsekzoznamu"/>
      </w:pPr>
    </w:p>
    <w:p w:rsidR="004B3BD5" w:rsidRPr="0044652D" w:rsidRDefault="004B3BD5" w:rsidP="008141E1">
      <w:pPr>
        <w:pStyle w:val="Odsekzoznamu"/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709" w:hanging="425"/>
        <w:textAlignment w:val="baseline"/>
      </w:pPr>
      <w:r w:rsidRPr="0044652D">
        <w:t>Ktoré z uvedených látok môžeme použiť na prípravu zásaditých roztokov:</w:t>
      </w:r>
      <w:r w:rsidR="00243B09" w:rsidRPr="0044652D">
        <w:br/>
        <w:t xml:space="preserve">a)   </w:t>
      </w:r>
      <w:r w:rsidRPr="0044652D">
        <w:t>KCl</w:t>
      </w:r>
      <w:r w:rsidR="00243B09" w:rsidRPr="0044652D">
        <w:t xml:space="preserve">      </w:t>
      </w:r>
      <w:r w:rsidR="00321EC2">
        <w:t>b</w:t>
      </w:r>
      <w:r w:rsidR="00243B09" w:rsidRPr="0044652D">
        <w:t xml:space="preserve">)  </w:t>
      </w:r>
      <w:r w:rsidRPr="0044652D">
        <w:t xml:space="preserve"> K</w:t>
      </w:r>
      <w:r w:rsidRPr="0044652D">
        <w:rPr>
          <w:vertAlign w:val="subscript"/>
        </w:rPr>
        <w:t>2</w:t>
      </w:r>
      <w:r w:rsidRPr="0044652D">
        <w:t>S</w:t>
      </w:r>
      <w:r w:rsidR="00243B09" w:rsidRPr="0044652D">
        <w:t xml:space="preserve">      </w:t>
      </w:r>
      <w:r w:rsidR="00321EC2">
        <w:t>c</w:t>
      </w:r>
      <w:r w:rsidR="00243B09" w:rsidRPr="0044652D">
        <w:t xml:space="preserve">)   </w:t>
      </w:r>
      <w:r w:rsidRPr="0044652D">
        <w:t>Na</w:t>
      </w:r>
      <w:r w:rsidRPr="0044652D">
        <w:rPr>
          <w:vertAlign w:val="subscript"/>
        </w:rPr>
        <w:t>2</w:t>
      </w:r>
      <w:r w:rsidRPr="0044652D">
        <w:t>CO</w:t>
      </w:r>
      <w:r w:rsidRPr="0044652D">
        <w:rPr>
          <w:vertAlign w:val="subscript"/>
        </w:rPr>
        <w:t>3</w:t>
      </w:r>
      <w:r w:rsidR="00243B09" w:rsidRPr="0044652D">
        <w:t xml:space="preserve">      </w:t>
      </w:r>
      <w:r w:rsidR="00321EC2">
        <w:t>d</w:t>
      </w:r>
      <w:r w:rsidR="00243B09" w:rsidRPr="0044652D">
        <w:t xml:space="preserve">)  </w:t>
      </w:r>
      <w:r w:rsidRPr="0044652D">
        <w:t xml:space="preserve"> NH</w:t>
      </w:r>
      <w:r w:rsidRPr="0044652D">
        <w:rPr>
          <w:vertAlign w:val="subscript"/>
        </w:rPr>
        <w:t>4</w:t>
      </w:r>
      <w:r w:rsidRPr="0044652D">
        <w:t>NO</w:t>
      </w:r>
      <w:r w:rsidRPr="0044652D">
        <w:rPr>
          <w:vertAlign w:val="subscript"/>
        </w:rPr>
        <w:t>3</w:t>
      </w:r>
    </w:p>
    <w:p w:rsidR="0044652D" w:rsidRDefault="0044652D" w:rsidP="008141E1">
      <w:pPr>
        <w:pStyle w:val="Odsekzoznamu"/>
        <w:spacing w:line="276" w:lineRule="auto"/>
      </w:pPr>
    </w:p>
    <w:p w:rsidR="0044652D" w:rsidRDefault="004B3BD5" w:rsidP="0045584E">
      <w:pPr>
        <w:pStyle w:val="Odsekzoznamu"/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709" w:hanging="425"/>
        <w:textAlignment w:val="baseline"/>
      </w:pPr>
      <w:r w:rsidRPr="0044652D">
        <w:t>Určte stechiometrické koeficienty reakcie a označte v</w:t>
      </w:r>
      <w:r w:rsidR="00617A45">
        <w:t> </w:t>
      </w:r>
      <w:r w:rsidRPr="0044652D">
        <w:t>reakcii</w:t>
      </w:r>
      <w:r w:rsidR="00617A45">
        <w:t>,</w:t>
      </w:r>
      <w:r w:rsidRPr="0044652D">
        <w:t xml:space="preserve"> čo sa oxiduje:</w:t>
      </w:r>
      <w:r w:rsidR="00243B09" w:rsidRPr="0044652D">
        <w:br/>
      </w:r>
      <w:r w:rsidR="00321EC2">
        <w:t xml:space="preserve"> </w:t>
      </w:r>
      <w:r w:rsidRPr="0044652D">
        <w:t>HNO</w:t>
      </w:r>
      <w:r w:rsidRPr="00321EC2">
        <w:rPr>
          <w:vertAlign w:val="subscript"/>
        </w:rPr>
        <w:t>3</w:t>
      </w:r>
      <w:r w:rsidRPr="0044652D">
        <w:t xml:space="preserve">  </w:t>
      </w:r>
      <w:r w:rsidR="00243B09" w:rsidRPr="0044652D">
        <w:t xml:space="preserve"> </w:t>
      </w:r>
      <w:r w:rsidRPr="0044652D">
        <w:t xml:space="preserve">+ </w:t>
      </w:r>
      <w:r w:rsidR="00243B09" w:rsidRPr="0044652D">
        <w:t xml:space="preserve">  </w:t>
      </w:r>
      <w:r w:rsidRPr="0044652D">
        <w:t xml:space="preserve"> Cu </w:t>
      </w:r>
      <w:r w:rsidR="00243B09" w:rsidRPr="0044652D">
        <w:t xml:space="preserve">  </w:t>
      </w:r>
      <w:r w:rsidRPr="0044652D">
        <w:t xml:space="preserve"> </w:t>
      </w:r>
      <w:r w:rsidRPr="0044652D">
        <w:sym w:font="Symbol" w:char="F0AE"/>
      </w:r>
      <w:r w:rsidR="00243B09" w:rsidRPr="0044652D">
        <w:t xml:space="preserve">  </w:t>
      </w:r>
      <w:r w:rsidRPr="0044652D">
        <w:t xml:space="preserve">  Cu(NO</w:t>
      </w:r>
      <w:r w:rsidRPr="00321EC2">
        <w:rPr>
          <w:vertAlign w:val="subscript"/>
        </w:rPr>
        <w:t>3</w:t>
      </w:r>
      <w:r w:rsidRPr="0044652D">
        <w:t>)</w:t>
      </w:r>
      <w:r w:rsidRPr="00321EC2">
        <w:rPr>
          <w:vertAlign w:val="subscript"/>
        </w:rPr>
        <w:t>2</w:t>
      </w:r>
      <w:r w:rsidRPr="0044652D">
        <w:t xml:space="preserve">  </w:t>
      </w:r>
      <w:r w:rsidR="00243B09" w:rsidRPr="0044652D">
        <w:t xml:space="preserve"> </w:t>
      </w:r>
      <w:r w:rsidRPr="0044652D">
        <w:t xml:space="preserve">+ </w:t>
      </w:r>
      <w:r w:rsidR="00243B09" w:rsidRPr="0044652D">
        <w:t xml:space="preserve">  </w:t>
      </w:r>
      <w:r w:rsidRPr="0044652D">
        <w:t xml:space="preserve"> NO </w:t>
      </w:r>
      <w:r w:rsidR="00243B09" w:rsidRPr="0044652D">
        <w:t xml:space="preserve"> </w:t>
      </w:r>
      <w:r w:rsidRPr="0044652D">
        <w:t xml:space="preserve"> +  </w:t>
      </w:r>
      <w:r w:rsidR="00243B09" w:rsidRPr="0044652D">
        <w:t xml:space="preserve">  </w:t>
      </w:r>
      <w:r w:rsidRPr="0044652D">
        <w:t>H</w:t>
      </w:r>
      <w:r w:rsidRPr="00321EC2">
        <w:rPr>
          <w:vertAlign w:val="subscript"/>
        </w:rPr>
        <w:t>2</w:t>
      </w:r>
      <w:r w:rsidRPr="0044652D">
        <w:t>O</w:t>
      </w:r>
      <w:r w:rsidR="00243B09" w:rsidRPr="0044652D">
        <w:br/>
      </w:r>
    </w:p>
    <w:p w:rsidR="0044652D" w:rsidRDefault="0044652D" w:rsidP="008141E1">
      <w:pPr>
        <w:pStyle w:val="Odsekzoznamu"/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709" w:hanging="425"/>
        <w:textAlignment w:val="baseline"/>
      </w:pPr>
      <w:r w:rsidRPr="0044652D">
        <w:t xml:space="preserve">Určte </w:t>
      </w:r>
      <w:r w:rsidR="00B634E4">
        <w:t xml:space="preserve">pH </w:t>
      </w:r>
      <w:r w:rsidRPr="0044652D">
        <w:t>roztok</w:t>
      </w:r>
      <w:r w:rsidR="00B634E4">
        <w:t>u</w:t>
      </w:r>
      <w:r w:rsidRPr="0044652D">
        <w:t xml:space="preserve"> hydroxidu draselného s koncentráciou 0,01 mol</w:t>
      </w:r>
      <w:r w:rsidR="00B02186">
        <w:t>·</w:t>
      </w:r>
      <w:r w:rsidRPr="0044652D">
        <w:t>dm</w:t>
      </w:r>
      <w:r w:rsidRPr="0044652D">
        <w:rPr>
          <w:vertAlign w:val="superscript"/>
        </w:rPr>
        <w:t>-3</w:t>
      </w:r>
      <w:r w:rsidRPr="0044652D">
        <w:t>.</w:t>
      </w:r>
      <w:r w:rsidR="00617A45">
        <w:br/>
      </w:r>
    </w:p>
    <w:p w:rsidR="004B3BD5" w:rsidRDefault="004B3BD5" w:rsidP="008141E1">
      <w:pPr>
        <w:pStyle w:val="Odsekzoznamu"/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709" w:hanging="425"/>
        <w:textAlignment w:val="baseline"/>
      </w:pPr>
      <w:r w:rsidRPr="0044652D">
        <w:t>Čím je hodnota súčinu rozpustnosti menšia, tým je zrazenina ......................... .</w:t>
      </w:r>
    </w:p>
    <w:p w:rsidR="0044652D" w:rsidRDefault="0044652D" w:rsidP="008141E1">
      <w:pPr>
        <w:pStyle w:val="Odsekzoznamu"/>
        <w:spacing w:line="276" w:lineRule="auto"/>
      </w:pPr>
    </w:p>
    <w:p w:rsidR="004B3BD5" w:rsidRDefault="004B3BD5" w:rsidP="008141E1">
      <w:pPr>
        <w:pStyle w:val="Odsekzoznamu"/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709" w:hanging="425"/>
        <w:textAlignment w:val="baseline"/>
      </w:pPr>
      <w:r w:rsidRPr="0044652D">
        <w:t xml:space="preserve">Ktorá látka môže pôsobiť v chemických reakciách ako redukovadlo: </w:t>
      </w:r>
      <w:r w:rsidR="00243B09" w:rsidRPr="0044652D">
        <w:br/>
        <w:t xml:space="preserve">a) </w:t>
      </w:r>
      <w:r w:rsidRPr="0044652D">
        <w:t>atóm sodíka</w:t>
      </w:r>
      <w:r w:rsidR="00B634E4">
        <w:t xml:space="preserve">                                               </w:t>
      </w:r>
      <w:r w:rsidR="00243B09" w:rsidRPr="0044652D">
        <w:t>b)</w:t>
      </w:r>
      <w:r w:rsidR="00B634E4">
        <w:t xml:space="preserve"> katión sodíka</w:t>
      </w:r>
    </w:p>
    <w:p w:rsidR="0044652D" w:rsidRPr="0044652D" w:rsidRDefault="0044652D" w:rsidP="008141E1">
      <w:pPr>
        <w:overflowPunct w:val="0"/>
        <w:autoSpaceDE w:val="0"/>
        <w:autoSpaceDN w:val="0"/>
        <w:adjustRightInd w:val="0"/>
        <w:spacing w:line="276" w:lineRule="auto"/>
        <w:textAlignment w:val="baseline"/>
      </w:pPr>
    </w:p>
    <w:p w:rsidR="004B3BD5" w:rsidRDefault="00B634E4" w:rsidP="008141E1">
      <w:pPr>
        <w:pStyle w:val="Odsekzoznamu"/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709" w:hanging="425"/>
        <w:textAlignment w:val="baseline"/>
      </w:pPr>
      <w:r>
        <w:rPr>
          <w:noProof/>
        </w:rPr>
        <w:t>P</w:t>
      </w:r>
      <w:r w:rsidR="00243B09" w:rsidRPr="0044652D">
        <w:rPr>
          <w:noProof/>
        </w:rPr>
        <w:t>eroxid</w:t>
      </w:r>
      <w:r w:rsidR="00B25120">
        <w:rPr>
          <w:noProof/>
        </w:rPr>
        <w:t xml:space="preserve"> vodíka sa v príslušnej reakcii</w:t>
      </w:r>
      <w:r w:rsidR="00243B09" w:rsidRPr="0044652D">
        <w:rPr>
          <w:noProof/>
        </w:rPr>
        <w:t xml:space="preserve">   </w:t>
      </w:r>
      <w:r w:rsidR="004B3BD5" w:rsidRPr="0044652D">
        <w:rPr>
          <w:noProof/>
        </w:rPr>
        <w:t xml:space="preserve">2 KI </w:t>
      </w:r>
      <w:r w:rsidR="00243B09" w:rsidRPr="0044652D">
        <w:rPr>
          <w:noProof/>
        </w:rPr>
        <w:t xml:space="preserve"> </w:t>
      </w:r>
      <w:r w:rsidR="004B3BD5" w:rsidRPr="0044652D">
        <w:rPr>
          <w:noProof/>
        </w:rPr>
        <w:t>+</w:t>
      </w:r>
      <w:r w:rsidR="00243B09" w:rsidRPr="0044652D">
        <w:rPr>
          <w:noProof/>
        </w:rPr>
        <w:t xml:space="preserve"> </w:t>
      </w:r>
      <w:r w:rsidR="004B3BD5" w:rsidRPr="0044652D">
        <w:rPr>
          <w:noProof/>
        </w:rPr>
        <w:t xml:space="preserve"> H</w:t>
      </w:r>
      <w:r w:rsidR="004B3BD5" w:rsidRPr="0044652D">
        <w:rPr>
          <w:noProof/>
          <w:vertAlign w:val="subscript"/>
        </w:rPr>
        <w:t>2</w:t>
      </w:r>
      <w:r w:rsidR="004B3BD5" w:rsidRPr="0044652D">
        <w:rPr>
          <w:noProof/>
        </w:rPr>
        <w:t>O</w:t>
      </w:r>
      <w:r w:rsidR="004B3BD5" w:rsidRPr="0044652D">
        <w:rPr>
          <w:noProof/>
          <w:vertAlign w:val="subscript"/>
        </w:rPr>
        <w:t>2</w:t>
      </w:r>
      <w:r w:rsidR="004B3BD5" w:rsidRPr="0044652D">
        <w:rPr>
          <w:noProof/>
        </w:rPr>
        <w:t xml:space="preserve"> </w:t>
      </w:r>
      <w:r w:rsidR="00243B09" w:rsidRPr="0044652D">
        <w:rPr>
          <w:noProof/>
        </w:rPr>
        <w:t xml:space="preserve"> </w:t>
      </w:r>
      <w:r w:rsidR="004B3BD5" w:rsidRPr="0044652D">
        <w:rPr>
          <w:noProof/>
        </w:rPr>
        <w:t xml:space="preserve">+ </w:t>
      </w:r>
      <w:r w:rsidR="00243B09" w:rsidRPr="0044652D">
        <w:rPr>
          <w:noProof/>
        </w:rPr>
        <w:t xml:space="preserve"> </w:t>
      </w:r>
      <w:r w:rsidR="004B3BD5" w:rsidRPr="0044652D">
        <w:rPr>
          <w:noProof/>
        </w:rPr>
        <w:t>H</w:t>
      </w:r>
      <w:r w:rsidR="004B3BD5" w:rsidRPr="0044652D">
        <w:rPr>
          <w:noProof/>
          <w:vertAlign w:val="subscript"/>
        </w:rPr>
        <w:t>2</w:t>
      </w:r>
      <w:r w:rsidR="004B3BD5" w:rsidRPr="0044652D">
        <w:rPr>
          <w:noProof/>
        </w:rPr>
        <w:t>SO</w:t>
      </w:r>
      <w:r w:rsidR="004B3BD5" w:rsidRPr="0044652D">
        <w:rPr>
          <w:noProof/>
          <w:vertAlign w:val="subscript"/>
        </w:rPr>
        <w:t>4</w:t>
      </w:r>
      <w:r w:rsidR="004B3BD5" w:rsidRPr="0044652D">
        <w:rPr>
          <w:noProof/>
        </w:rPr>
        <w:t xml:space="preserve"> </w:t>
      </w:r>
      <w:r w:rsidR="00243B09" w:rsidRPr="0044652D">
        <w:rPr>
          <w:noProof/>
        </w:rPr>
        <w:t xml:space="preserve"> </w:t>
      </w:r>
      <w:r w:rsidR="004B3BD5" w:rsidRPr="0044652D">
        <w:rPr>
          <w:noProof/>
        </w:rPr>
        <w:t>→</w:t>
      </w:r>
      <w:r w:rsidR="00243B09" w:rsidRPr="0044652D">
        <w:rPr>
          <w:noProof/>
        </w:rPr>
        <w:t xml:space="preserve"> </w:t>
      </w:r>
      <w:r w:rsidR="004B3BD5" w:rsidRPr="0044652D">
        <w:rPr>
          <w:noProof/>
        </w:rPr>
        <w:t xml:space="preserve"> I</w:t>
      </w:r>
      <w:r w:rsidR="004B3BD5" w:rsidRPr="0044652D">
        <w:rPr>
          <w:noProof/>
          <w:vertAlign w:val="subscript"/>
        </w:rPr>
        <w:t>2</w:t>
      </w:r>
      <w:r w:rsidR="004B3BD5" w:rsidRPr="0044652D">
        <w:rPr>
          <w:noProof/>
        </w:rPr>
        <w:t xml:space="preserve">  + </w:t>
      </w:r>
      <w:r w:rsidR="00243B09" w:rsidRPr="0044652D">
        <w:rPr>
          <w:noProof/>
        </w:rPr>
        <w:t xml:space="preserve"> </w:t>
      </w:r>
      <w:r w:rsidR="004B3BD5" w:rsidRPr="0044652D">
        <w:rPr>
          <w:noProof/>
        </w:rPr>
        <w:t>K</w:t>
      </w:r>
      <w:r w:rsidR="004B3BD5" w:rsidRPr="0044652D">
        <w:rPr>
          <w:noProof/>
          <w:vertAlign w:val="subscript"/>
        </w:rPr>
        <w:t>2</w:t>
      </w:r>
      <w:r w:rsidR="004B3BD5" w:rsidRPr="0044652D">
        <w:rPr>
          <w:noProof/>
        </w:rPr>
        <w:t>SO</w:t>
      </w:r>
      <w:r w:rsidR="004B3BD5" w:rsidRPr="0044652D">
        <w:rPr>
          <w:noProof/>
          <w:vertAlign w:val="subscript"/>
        </w:rPr>
        <w:t>4</w:t>
      </w:r>
      <w:r w:rsidR="004B3BD5" w:rsidRPr="0044652D">
        <w:rPr>
          <w:noProof/>
        </w:rPr>
        <w:t xml:space="preserve"> </w:t>
      </w:r>
      <w:r w:rsidR="00243B09" w:rsidRPr="0044652D">
        <w:rPr>
          <w:noProof/>
        </w:rPr>
        <w:t xml:space="preserve"> </w:t>
      </w:r>
      <w:r w:rsidR="004B3BD5" w:rsidRPr="0044652D">
        <w:rPr>
          <w:noProof/>
        </w:rPr>
        <w:t>+</w:t>
      </w:r>
      <w:r w:rsidR="00243B09" w:rsidRPr="0044652D">
        <w:rPr>
          <w:noProof/>
        </w:rPr>
        <w:t xml:space="preserve"> </w:t>
      </w:r>
      <w:r w:rsidR="004B3BD5" w:rsidRPr="0044652D">
        <w:rPr>
          <w:noProof/>
        </w:rPr>
        <w:t xml:space="preserve"> 2 H</w:t>
      </w:r>
      <w:r w:rsidR="004B3BD5" w:rsidRPr="0044652D">
        <w:rPr>
          <w:noProof/>
          <w:vertAlign w:val="subscript"/>
        </w:rPr>
        <w:t>2</w:t>
      </w:r>
      <w:r w:rsidR="004B3BD5" w:rsidRPr="0044652D">
        <w:rPr>
          <w:noProof/>
        </w:rPr>
        <w:t>O</w:t>
      </w:r>
    </w:p>
    <w:p w:rsidR="0044652D" w:rsidRDefault="008141E1" w:rsidP="008141E1">
      <w:pPr>
        <w:pStyle w:val="Odsekzoznamu"/>
        <w:overflowPunct w:val="0"/>
        <w:autoSpaceDE w:val="0"/>
        <w:autoSpaceDN w:val="0"/>
        <w:adjustRightInd w:val="0"/>
        <w:spacing w:line="276" w:lineRule="auto"/>
        <w:ind w:left="709"/>
        <w:textAlignment w:val="baseline"/>
      </w:pPr>
      <w:r w:rsidRPr="0044652D">
        <w:rPr>
          <w:noProof/>
        </w:rPr>
        <w:t>správa ako</w:t>
      </w:r>
      <w:r w:rsidR="00B25120">
        <w:rPr>
          <w:noProof/>
        </w:rPr>
        <w:t>:</w:t>
      </w:r>
      <w:r w:rsidRPr="0044652D">
        <w:rPr>
          <w:noProof/>
        </w:rPr>
        <w:t xml:space="preserve"> </w:t>
      </w:r>
      <w:r>
        <w:rPr>
          <w:noProof/>
        </w:rPr>
        <w:t xml:space="preserve">          </w:t>
      </w:r>
      <w:r w:rsidRPr="0044652D">
        <w:rPr>
          <w:noProof/>
        </w:rPr>
        <w:t>a) oxidovadlo           b) redukovadlo</w:t>
      </w:r>
      <w:r>
        <w:rPr>
          <w:noProof/>
        </w:rPr>
        <w:br/>
      </w:r>
    </w:p>
    <w:p w:rsidR="004B3BD5" w:rsidRDefault="004B3BD5" w:rsidP="008141E1">
      <w:pPr>
        <w:pStyle w:val="Odsekzoznamu"/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709" w:hanging="425"/>
        <w:textAlignment w:val="baseline"/>
      </w:pPr>
      <w:r w:rsidRPr="0044652D">
        <w:t xml:space="preserve">Chemickou rovnicou vyjadrite reakciu iónu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/>
              </w:rPr>
              <m:t>HSO</m:t>
            </m:r>
          </m:e>
          <m:sub>
            <m:r>
              <m:rPr>
                <m:sty m:val="p"/>
              </m:rPr>
              <w:rPr>
                <w:rFonts w:asci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</m:sup>
        </m:sSubSup>
      </m:oMath>
      <w:r w:rsidR="00243B09" w:rsidRPr="0044652D">
        <w:t>v silne kyslom prostredí</w:t>
      </w:r>
      <w:r w:rsidRPr="0044652D">
        <w:t xml:space="preserve">!  </w:t>
      </w:r>
    </w:p>
    <w:p w:rsidR="0044652D" w:rsidRDefault="0044652D" w:rsidP="008141E1">
      <w:pPr>
        <w:pStyle w:val="Odsekzoznamu"/>
        <w:spacing w:line="276" w:lineRule="auto"/>
      </w:pPr>
    </w:p>
    <w:p w:rsidR="004B3BD5" w:rsidRDefault="00474097" w:rsidP="008141E1">
      <w:pPr>
        <w:pStyle w:val="Odsekzoznamu"/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709" w:hanging="425"/>
        <w:textAlignment w:val="baseline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/>
              </w:rPr>
              <m:t>HCO</m:t>
            </m:r>
          </m:e>
          <m:sub>
            <m:r>
              <m:rPr>
                <m:sty m:val="p"/>
              </m:rPr>
              <w:rPr>
                <w:rFonts w:asci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/>
              </w:rPr>
              <m:t>-</m:t>
            </m:r>
          </m:sup>
        </m:sSubSup>
      </m:oMath>
      <w:r w:rsidR="004B3BD5" w:rsidRPr="0044652D">
        <w:t xml:space="preserve"> </w:t>
      </w:r>
      <w:r w:rsidR="00243B09" w:rsidRPr="0044652D">
        <w:t xml:space="preserve"> </w:t>
      </w:r>
      <w:r w:rsidR="004B3BD5" w:rsidRPr="0044652D">
        <w:t>je konjugovanou kyselinou k ...................................................</w:t>
      </w:r>
    </w:p>
    <w:p w:rsidR="0044652D" w:rsidRDefault="0044652D" w:rsidP="00B25120">
      <w:pPr>
        <w:pStyle w:val="Odsekzoznamu"/>
      </w:pPr>
    </w:p>
    <w:p w:rsidR="004B3BD5" w:rsidRPr="0044652D" w:rsidRDefault="004B3BD5" w:rsidP="008141E1">
      <w:pPr>
        <w:pStyle w:val="Odsekzoznamu"/>
        <w:numPr>
          <w:ilvl w:val="0"/>
          <w:numId w:val="6"/>
        </w:numPr>
        <w:spacing w:line="276" w:lineRule="auto"/>
        <w:ind w:left="709" w:hanging="425"/>
      </w:pPr>
      <w:r w:rsidRPr="0044652D">
        <w:t>Označte najsilnejšiu zásadu:</w:t>
      </w:r>
      <w:r w:rsidR="00243B09" w:rsidRPr="0044652D">
        <w:br/>
      </w:r>
      <w:r w:rsidRPr="0044652D">
        <w:t>a) pK</w:t>
      </w:r>
      <w:r w:rsidRPr="0044652D">
        <w:rPr>
          <w:b/>
          <w:vertAlign w:val="subscript"/>
        </w:rPr>
        <w:t>B</w:t>
      </w:r>
      <w:r w:rsidRPr="0044652D">
        <w:t xml:space="preserve"> = 6,6</w:t>
      </w:r>
      <w:r w:rsidRPr="0044652D">
        <w:br/>
        <w:t>b) K</w:t>
      </w:r>
      <w:r w:rsidRPr="0044652D">
        <w:rPr>
          <w:vertAlign w:val="subscript"/>
        </w:rPr>
        <w:t>B</w:t>
      </w:r>
      <w:r w:rsidRPr="0044652D">
        <w:t xml:space="preserve"> = </w:t>
      </w:r>
      <w:r w:rsidR="00B634E4">
        <w:t>1.</w:t>
      </w:r>
      <w:r w:rsidRPr="0044652D">
        <w:t>10</w:t>
      </w:r>
      <w:r w:rsidRPr="0044652D">
        <w:rPr>
          <w:vertAlign w:val="superscript"/>
        </w:rPr>
        <w:t>-1</w:t>
      </w:r>
      <w:r w:rsidRPr="0044652D">
        <w:tab/>
      </w:r>
      <w:r w:rsidR="00243B09" w:rsidRPr="0044652D">
        <w:br/>
      </w:r>
      <w:r w:rsidRPr="0044652D">
        <w:t>c) pK</w:t>
      </w:r>
      <w:r w:rsidRPr="0044652D">
        <w:rPr>
          <w:vertAlign w:val="subscript"/>
        </w:rPr>
        <w:t>B</w:t>
      </w:r>
      <w:r w:rsidRPr="0044652D">
        <w:t xml:space="preserve"> = 1,8 </w:t>
      </w:r>
      <w:r w:rsidR="00243B09" w:rsidRPr="0044652D">
        <w:br/>
      </w:r>
      <w:r w:rsidRPr="0044652D">
        <w:t>d) K</w:t>
      </w:r>
      <w:r w:rsidRPr="0044652D">
        <w:rPr>
          <w:vertAlign w:val="subscript"/>
        </w:rPr>
        <w:t>B</w:t>
      </w:r>
      <w:r w:rsidRPr="0044652D">
        <w:t xml:space="preserve"> = </w:t>
      </w:r>
      <w:r w:rsidR="00B634E4">
        <w:t>1.</w:t>
      </w:r>
      <w:r w:rsidRPr="0044652D">
        <w:t>10</w:t>
      </w:r>
      <w:r w:rsidRPr="0044652D">
        <w:rPr>
          <w:vertAlign w:val="superscript"/>
        </w:rPr>
        <w:t>-8</w:t>
      </w:r>
    </w:p>
    <w:p w:rsidR="0044652D" w:rsidRDefault="0044652D" w:rsidP="008141E1">
      <w:pPr>
        <w:pStyle w:val="Odsekzoznamu"/>
        <w:spacing w:line="276" w:lineRule="auto"/>
      </w:pPr>
    </w:p>
    <w:p w:rsidR="0044652D" w:rsidRDefault="00421FEF" w:rsidP="008141E1">
      <w:pPr>
        <w:pStyle w:val="Odsekzoznamu"/>
        <w:numPr>
          <w:ilvl w:val="0"/>
          <w:numId w:val="6"/>
        </w:numPr>
        <w:spacing w:line="276" w:lineRule="auto"/>
        <w:ind w:left="709" w:hanging="425"/>
      </w:pPr>
      <w:r>
        <w:t>Určte k</w:t>
      </w:r>
      <w:r w:rsidR="004B3BD5" w:rsidRPr="0044652D">
        <w:t xml:space="preserve">oordinačné číslo </w:t>
      </w:r>
      <w:r>
        <w:t>a oxidačné číslo centrálneho atómu v zlúčenine:  [Ag(NH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]Cl</w:t>
      </w:r>
      <w:r>
        <w:br/>
      </w:r>
    </w:p>
    <w:p w:rsidR="00B02186" w:rsidRPr="00B25120" w:rsidRDefault="004B3BD5" w:rsidP="00B14A01">
      <w:pPr>
        <w:pStyle w:val="Odsekzoznamu"/>
        <w:numPr>
          <w:ilvl w:val="0"/>
          <w:numId w:val="6"/>
        </w:numPr>
        <w:spacing w:line="276" w:lineRule="auto"/>
        <w:ind w:left="709" w:hanging="425"/>
        <w:rPr>
          <w:color w:val="1F497D"/>
        </w:rPr>
      </w:pPr>
      <w:r w:rsidRPr="0044652D">
        <w:t>Čím je charakterizovaný rovnovážny stav komplexotvorných reakcií?</w:t>
      </w:r>
    </w:p>
    <w:p w:rsidR="003676B7" w:rsidRPr="00B02186" w:rsidRDefault="003676B7" w:rsidP="008141E1">
      <w:pPr>
        <w:spacing w:line="276" w:lineRule="auto"/>
        <w:ind w:left="284"/>
        <w:rPr>
          <w:color w:val="000000" w:themeColor="text1"/>
        </w:rPr>
      </w:pPr>
    </w:p>
    <w:sectPr w:rsidR="003676B7" w:rsidRPr="00B02186" w:rsidSect="003676B7">
      <w:headerReference w:type="default" r:id="rId7"/>
      <w:pgSz w:w="11906" w:h="16838"/>
      <w:pgMar w:top="737" w:right="737" w:bottom="737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5AA" w:rsidRDefault="007D35AA" w:rsidP="003676B7">
      <w:r>
        <w:separator/>
      </w:r>
    </w:p>
  </w:endnote>
  <w:endnote w:type="continuationSeparator" w:id="0">
    <w:p w:rsidR="007D35AA" w:rsidRDefault="007D35AA" w:rsidP="00367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5AA" w:rsidRDefault="007D35AA" w:rsidP="003676B7">
      <w:r>
        <w:separator/>
      </w:r>
    </w:p>
  </w:footnote>
  <w:footnote w:type="continuationSeparator" w:id="0">
    <w:p w:rsidR="007D35AA" w:rsidRDefault="007D35AA" w:rsidP="00367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6B7" w:rsidRDefault="003676B7" w:rsidP="003676B7">
    <w:pPr>
      <w:autoSpaceDE w:val="0"/>
      <w:autoSpaceDN w:val="0"/>
      <w:adjustRightInd w:val="0"/>
      <w:jc w:val="center"/>
    </w:pPr>
    <w:r w:rsidRPr="004740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UNIVERZITA  VETERINÁRSKEHO  LEKÁRSTVA  A </w:t>
    </w:r>
    <w:r w:rsidR="009D54DE" w:rsidRPr="004740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4740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FARMÁCIE V KOŠICIACH</w:t>
    </w:r>
    <w:r w:rsidRPr="004740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  <w:t>Katedra chémie, biochémie a biofyziky,</w:t>
    </w:r>
    <w:r w:rsidRPr="003676B7">
      <w:t xml:space="preserve"> RNDr. Monika Šuleková, PhD., </w:t>
    </w:r>
    <w:r w:rsidR="00950EA5" w:rsidRPr="00950EA5">
      <w:rPr>
        <w:rStyle w:val="Hypertextovprepojenie"/>
      </w:rPr>
      <w:t>monika.</w:t>
    </w:r>
    <w:hyperlink r:id="rId1" w:history="1">
      <w:r w:rsidRPr="00974AF1">
        <w:rPr>
          <w:rStyle w:val="Hypertextovprepojenie"/>
        </w:rPr>
        <w:t>sulekova@uvlf.sk</w:t>
      </w:r>
    </w:hyperlink>
  </w:p>
  <w:p w:rsidR="003676B7" w:rsidRDefault="003676B7" w:rsidP="003676B7">
    <w:pPr>
      <w:autoSpaceDE w:val="0"/>
      <w:autoSpaceDN w:val="0"/>
      <w:adjustRightInd w:val="0"/>
      <w:jc w:val="center"/>
    </w:pPr>
  </w:p>
  <w:p w:rsidR="003676B7" w:rsidRDefault="00474097" w:rsidP="003676B7">
    <w:pPr>
      <w:autoSpaceDE w:val="0"/>
      <w:autoSpaceDN w:val="0"/>
      <w:adjustRightInd w:val="0"/>
      <w:jc w:val="cent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208280</wp:posOffset>
              </wp:positionH>
              <wp:positionV relativeFrom="paragraph">
                <wp:posOffset>-4445</wp:posOffset>
              </wp:positionV>
              <wp:extent cx="6153150" cy="0"/>
              <wp:effectExtent l="17780" t="14605" r="1079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1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04F1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6.4pt;margin-top:-.35pt;width:48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" strokeweight="1.5pt"/>
          </w:pict>
        </mc:Fallback>
      </mc:AlternateContent>
    </w:r>
    <w:r w:rsidR="003676B7" w:rsidRPr="00E34AD5">
      <w:rPr>
        <w:b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14C"/>
    <w:multiLevelType w:val="hybridMultilevel"/>
    <w:tmpl w:val="0C2E8008"/>
    <w:lvl w:ilvl="0" w:tplc="3984ECC2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B4859"/>
    <w:multiLevelType w:val="hybridMultilevel"/>
    <w:tmpl w:val="AA585CAE"/>
    <w:lvl w:ilvl="0" w:tplc="132A891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0B54A06"/>
    <w:multiLevelType w:val="hybridMultilevel"/>
    <w:tmpl w:val="F5DA40D0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47529BD"/>
    <w:multiLevelType w:val="hybridMultilevel"/>
    <w:tmpl w:val="5950E5F4"/>
    <w:lvl w:ilvl="0" w:tplc="EC8C49C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FD4688"/>
    <w:multiLevelType w:val="hybridMultilevel"/>
    <w:tmpl w:val="374CB5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87CC9"/>
    <w:multiLevelType w:val="hybridMultilevel"/>
    <w:tmpl w:val="1BC0F3FC"/>
    <w:lvl w:ilvl="0" w:tplc="B7DC0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vertAlign w:val="baseli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807DF3"/>
    <w:multiLevelType w:val="hybridMultilevel"/>
    <w:tmpl w:val="3454DDC6"/>
    <w:lvl w:ilvl="0" w:tplc="674E7432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F534CB6"/>
    <w:multiLevelType w:val="hybridMultilevel"/>
    <w:tmpl w:val="EE303ED4"/>
    <w:lvl w:ilvl="0" w:tplc="B02629C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8A1487"/>
    <w:multiLevelType w:val="hybridMultilevel"/>
    <w:tmpl w:val="ADEA7822"/>
    <w:lvl w:ilvl="0" w:tplc="27B83592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B7"/>
    <w:rsid w:val="000043EF"/>
    <w:rsid w:val="000B0A0E"/>
    <w:rsid w:val="000F5A76"/>
    <w:rsid w:val="00186FE7"/>
    <w:rsid w:val="001E1EED"/>
    <w:rsid w:val="002403E5"/>
    <w:rsid w:val="00243B09"/>
    <w:rsid w:val="00250A50"/>
    <w:rsid w:val="002D138C"/>
    <w:rsid w:val="00321EC2"/>
    <w:rsid w:val="003463E2"/>
    <w:rsid w:val="00354ED0"/>
    <w:rsid w:val="003676B7"/>
    <w:rsid w:val="00381097"/>
    <w:rsid w:val="00421FEF"/>
    <w:rsid w:val="0044652D"/>
    <w:rsid w:val="00456379"/>
    <w:rsid w:val="00463444"/>
    <w:rsid w:val="00474097"/>
    <w:rsid w:val="004B3BD5"/>
    <w:rsid w:val="00513868"/>
    <w:rsid w:val="005F0DE4"/>
    <w:rsid w:val="00617A45"/>
    <w:rsid w:val="006766F0"/>
    <w:rsid w:val="006F206C"/>
    <w:rsid w:val="00726376"/>
    <w:rsid w:val="007377CF"/>
    <w:rsid w:val="007D35AA"/>
    <w:rsid w:val="008105CC"/>
    <w:rsid w:val="008141E1"/>
    <w:rsid w:val="008B00FE"/>
    <w:rsid w:val="008B2E20"/>
    <w:rsid w:val="008C3952"/>
    <w:rsid w:val="008F4965"/>
    <w:rsid w:val="00915900"/>
    <w:rsid w:val="00950EA5"/>
    <w:rsid w:val="00963575"/>
    <w:rsid w:val="009D54DE"/>
    <w:rsid w:val="009D5A21"/>
    <w:rsid w:val="00A65626"/>
    <w:rsid w:val="00A81659"/>
    <w:rsid w:val="00B02186"/>
    <w:rsid w:val="00B25120"/>
    <w:rsid w:val="00B32715"/>
    <w:rsid w:val="00B40001"/>
    <w:rsid w:val="00B634E4"/>
    <w:rsid w:val="00BC2830"/>
    <w:rsid w:val="00C24C57"/>
    <w:rsid w:val="00C54D96"/>
    <w:rsid w:val="00D30598"/>
    <w:rsid w:val="00E263A6"/>
    <w:rsid w:val="00EB7800"/>
    <w:rsid w:val="00EC456C"/>
    <w:rsid w:val="00F11909"/>
    <w:rsid w:val="00F74513"/>
    <w:rsid w:val="00FA02FB"/>
    <w:rsid w:val="00FB7ECF"/>
    <w:rsid w:val="00FD1F8D"/>
    <w:rsid w:val="00FF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D54C3CEC-96DC-44B4-BCB3-F08DE00C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676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D1F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D1F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D1F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D1F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D1F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D1F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D1F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D1F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D1F8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D1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D1F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D1F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D1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D1F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D1F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D1F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D1F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D1F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FD1F8D"/>
    <w:rPr>
      <w:b/>
      <w:bCs/>
      <w:color w:val="4F81BD" w:themeColor="accent1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FD1F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D1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D1F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FD1F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uiPriority w:val="22"/>
    <w:qFormat/>
    <w:rsid w:val="00FD1F8D"/>
    <w:rPr>
      <w:b/>
      <w:bCs/>
    </w:rPr>
  </w:style>
  <w:style w:type="character" w:styleId="Zvraznenie">
    <w:name w:val="Emphasis"/>
    <w:basedOn w:val="Predvolenpsmoodseku"/>
    <w:uiPriority w:val="20"/>
    <w:qFormat/>
    <w:rsid w:val="00FD1F8D"/>
    <w:rPr>
      <w:i/>
      <w:iCs/>
    </w:rPr>
  </w:style>
  <w:style w:type="paragraph" w:styleId="Bezriadkovania">
    <w:name w:val="No Spacing"/>
    <w:uiPriority w:val="1"/>
    <w:qFormat/>
    <w:rsid w:val="00FD1F8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FD1F8D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FD1F8D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FD1F8D"/>
    <w:rPr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D1F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D1F8D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FD1F8D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FD1F8D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FD1F8D"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FD1F8D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FD1F8D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D1F8D"/>
    <w:pPr>
      <w:outlineLvl w:val="9"/>
    </w:pPr>
  </w:style>
  <w:style w:type="paragraph" w:styleId="Hlavika">
    <w:name w:val="header"/>
    <w:basedOn w:val="Normlny"/>
    <w:link w:val="HlavikaChar"/>
    <w:uiPriority w:val="99"/>
    <w:unhideWhenUsed/>
    <w:rsid w:val="003676B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676B7"/>
  </w:style>
  <w:style w:type="paragraph" w:styleId="Pta">
    <w:name w:val="footer"/>
    <w:basedOn w:val="Normlny"/>
    <w:link w:val="PtaChar"/>
    <w:uiPriority w:val="99"/>
    <w:unhideWhenUsed/>
    <w:rsid w:val="003676B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676B7"/>
  </w:style>
  <w:style w:type="paragraph" w:styleId="Textbubliny">
    <w:name w:val="Balloon Text"/>
    <w:basedOn w:val="Normlny"/>
    <w:link w:val="TextbublinyChar"/>
    <w:uiPriority w:val="99"/>
    <w:semiHidden/>
    <w:unhideWhenUsed/>
    <w:rsid w:val="003676B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76B7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3676B7"/>
    <w:rPr>
      <w:color w:val="0000FF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8105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lekova@uvlf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Sobekova Anna</dc:creator>
  <cp:lastModifiedBy>Tobik</cp:lastModifiedBy>
  <cp:revision>2</cp:revision>
  <dcterms:created xsi:type="dcterms:W3CDTF">2022-06-19T08:13:00Z</dcterms:created>
  <dcterms:modified xsi:type="dcterms:W3CDTF">2022-06-19T08:13:00Z</dcterms:modified>
</cp:coreProperties>
</file>