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8A" w:rsidRPr="001D5F42" w:rsidRDefault="002D3204" w:rsidP="001D5F42">
      <w:pPr>
        <w:jc w:val="center"/>
        <w:rPr>
          <w:b/>
          <w:sz w:val="28"/>
          <w:szCs w:val="28"/>
        </w:rPr>
      </w:pPr>
      <w:r w:rsidRPr="001D5F42">
        <w:rPr>
          <w:b/>
          <w:sz w:val="28"/>
          <w:szCs w:val="28"/>
        </w:rPr>
        <w:t>Pracovný list</w:t>
      </w:r>
    </w:p>
    <w:p w:rsidR="002D3204" w:rsidRDefault="002D3204" w:rsidP="00F70D0F">
      <w:r w:rsidRPr="004A3D40">
        <w:rPr>
          <w:b/>
          <w:i/>
        </w:rPr>
        <w:t>1.</w:t>
      </w:r>
      <w:r w:rsidR="00EC21F8" w:rsidRPr="004A3D40">
        <w:rPr>
          <w:b/>
          <w:i/>
        </w:rPr>
        <w:t xml:space="preserve">Uvedené časti </w:t>
      </w:r>
      <w:proofErr w:type="spellStart"/>
      <w:r w:rsidR="00EC21F8" w:rsidRPr="004A3D40">
        <w:rPr>
          <w:b/>
          <w:i/>
        </w:rPr>
        <w:t>polohovosluchového</w:t>
      </w:r>
      <w:proofErr w:type="spellEnd"/>
      <w:r w:rsidR="00EC21F8" w:rsidRPr="004A3D40">
        <w:rPr>
          <w:b/>
          <w:i/>
        </w:rPr>
        <w:t xml:space="preserve"> orgánu správne priraďte</w:t>
      </w:r>
      <w:r w:rsidR="00EC21F8">
        <w:t xml:space="preserve">: sluchové kostičky, </w:t>
      </w:r>
      <w:proofErr w:type="spellStart"/>
      <w:r w:rsidR="00EC21F8">
        <w:t>Eustachova</w:t>
      </w:r>
      <w:proofErr w:type="spellEnd"/>
      <w:r w:rsidR="00EC21F8">
        <w:t xml:space="preserve"> trubica, </w:t>
      </w:r>
      <w:r w:rsidR="00E245F0">
        <w:t>zvukovod, ušnica, slimák, bubienok</w:t>
      </w:r>
    </w:p>
    <w:p w:rsidR="00E245F0" w:rsidRDefault="00E245F0" w:rsidP="00F70D0F">
      <w:proofErr w:type="spellStart"/>
      <w:r>
        <w:t>Auris</w:t>
      </w:r>
      <w:proofErr w:type="spellEnd"/>
      <w:r w:rsidR="006F5364">
        <w:t xml:space="preserve"> </w:t>
      </w:r>
      <w:proofErr w:type="spellStart"/>
      <w:r>
        <w:t>externa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Auris</w:t>
      </w:r>
      <w:proofErr w:type="spellEnd"/>
      <w:r w:rsidR="006F5364">
        <w:t xml:space="preserve"> </w:t>
      </w:r>
      <w:proofErr w:type="spellStart"/>
      <w:r>
        <w:t>media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Auris</w:t>
      </w:r>
      <w:proofErr w:type="spellEnd"/>
      <w:r w:rsidR="006F5364">
        <w:t xml:space="preserve"> </w:t>
      </w:r>
      <w:proofErr w:type="spellStart"/>
      <w:r>
        <w:t>interna</w:t>
      </w:r>
      <w:proofErr w:type="spellEnd"/>
    </w:p>
    <w:p w:rsidR="00E245F0" w:rsidRDefault="00E245F0" w:rsidP="00F70D0F"/>
    <w:p w:rsidR="00E245F0" w:rsidRDefault="00E245F0" w:rsidP="00F70D0F">
      <w:r w:rsidRPr="004A3D40">
        <w:rPr>
          <w:b/>
          <w:i/>
        </w:rPr>
        <w:t>2.</w:t>
      </w:r>
      <w:r w:rsidR="000E590E" w:rsidRPr="004A3D40">
        <w:rPr>
          <w:b/>
          <w:i/>
        </w:rPr>
        <w:t>Objasnite princíp vnímania zvuku</w:t>
      </w:r>
      <w:r w:rsidR="000E590E">
        <w:t>.</w:t>
      </w:r>
    </w:p>
    <w:p w:rsidR="000E590E" w:rsidRDefault="000E590E" w:rsidP="00F70D0F"/>
    <w:p w:rsidR="000E590E" w:rsidRDefault="000E590E" w:rsidP="00F70D0F">
      <w:r w:rsidRPr="004A3D40">
        <w:rPr>
          <w:b/>
          <w:i/>
        </w:rPr>
        <w:t>3.</w:t>
      </w:r>
      <w:r w:rsidR="00401786" w:rsidRPr="004A3D40">
        <w:rPr>
          <w:b/>
          <w:i/>
        </w:rPr>
        <w:t>Spravne výroky podčiarknite</w:t>
      </w:r>
      <w:r w:rsidR="00401786">
        <w:t>, nesprávne opravte:</w:t>
      </w:r>
    </w:p>
    <w:p w:rsidR="00401786" w:rsidRDefault="00401786" w:rsidP="00F70D0F">
      <w:r>
        <w:t>A: Rohovka je nepriehľadná časť oka nachádzajúca sa na povrchu očnej gule.</w:t>
      </w:r>
    </w:p>
    <w:p w:rsidR="00401786" w:rsidRDefault="00401786" w:rsidP="00F70D0F">
      <w:r>
        <w:t>B:</w:t>
      </w:r>
      <w:r w:rsidR="00B5298A">
        <w:t xml:space="preserve">Šošovka je umiestnená na </w:t>
      </w:r>
      <w:proofErr w:type="spellStart"/>
      <w:r w:rsidR="00B5298A">
        <w:t>vráskovcovom</w:t>
      </w:r>
      <w:proofErr w:type="spellEnd"/>
      <w:r w:rsidR="00B5298A">
        <w:t xml:space="preserve"> telese, ktoré predstavuje priečne pruhovaný sval.</w:t>
      </w:r>
    </w:p>
    <w:p w:rsidR="00B5298A" w:rsidRDefault="00B5298A" w:rsidP="00F70D0F">
      <w:r>
        <w:t>C:</w:t>
      </w:r>
      <w:r w:rsidR="00370124">
        <w:t xml:space="preserve">Tvar očnej gule udržuje </w:t>
      </w:r>
      <w:proofErr w:type="spellStart"/>
      <w:r w:rsidR="00370124">
        <w:t>sklovec</w:t>
      </w:r>
      <w:proofErr w:type="spellEnd"/>
      <w:r w:rsidR="00370124">
        <w:t>.</w:t>
      </w:r>
    </w:p>
    <w:p w:rsidR="00370124" w:rsidRDefault="00370124" w:rsidP="00F70D0F">
      <w:r>
        <w:t xml:space="preserve">D: </w:t>
      </w:r>
      <w:r w:rsidR="004A3D40">
        <w:t>Melanín – pigment je súčasťou rohovky.</w:t>
      </w:r>
    </w:p>
    <w:p w:rsidR="004A3D40" w:rsidRDefault="004A3D40" w:rsidP="00F70D0F">
      <w:r w:rsidRPr="00374A29">
        <w:rPr>
          <w:b/>
          <w:i/>
        </w:rPr>
        <w:t>4.</w:t>
      </w:r>
      <w:r w:rsidR="00374A29" w:rsidRPr="00374A29">
        <w:rPr>
          <w:b/>
          <w:i/>
        </w:rPr>
        <w:t>Objasnite podstatu porúch oka:</w:t>
      </w:r>
      <w:r w:rsidR="00374A29">
        <w:t xml:space="preserve"> Krátkozrakosť, ďalekozrakosť, astigmatizmus, </w:t>
      </w:r>
      <w:proofErr w:type="spellStart"/>
      <w:r w:rsidR="00374A29">
        <w:t>strabizmus</w:t>
      </w:r>
      <w:proofErr w:type="spellEnd"/>
    </w:p>
    <w:p w:rsidR="00374A29" w:rsidRDefault="00374A29" w:rsidP="00F70D0F"/>
    <w:p w:rsidR="005F7D0E" w:rsidRDefault="005F7D0E" w:rsidP="00F70D0F"/>
    <w:p w:rsidR="005F7D0E" w:rsidRDefault="005F7D0E" w:rsidP="00F70D0F">
      <w:r w:rsidRPr="008242FA">
        <w:rPr>
          <w:b/>
          <w:i/>
        </w:rPr>
        <w:t>5.</w:t>
      </w:r>
      <w:r w:rsidR="008242FA" w:rsidRPr="008242FA">
        <w:rPr>
          <w:b/>
          <w:i/>
        </w:rPr>
        <w:t>Bez ktorej sústavy by zmyslová sústava nemala význam</w:t>
      </w:r>
      <w:r w:rsidR="008242FA">
        <w:t xml:space="preserve"> ??? + aká je funkcia zmyslovej sústavy ???</w:t>
      </w:r>
    </w:p>
    <w:p w:rsidR="006F5364" w:rsidRPr="001D5F42" w:rsidRDefault="006F5364" w:rsidP="006F536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1D5F42">
        <w:rPr>
          <w:b/>
          <w:sz w:val="28"/>
          <w:szCs w:val="28"/>
        </w:rPr>
        <w:t>Pracovný list</w:t>
      </w:r>
    </w:p>
    <w:p w:rsidR="006F5364" w:rsidRDefault="006F5364" w:rsidP="006F5364">
      <w:r w:rsidRPr="004A3D40">
        <w:rPr>
          <w:b/>
          <w:i/>
        </w:rPr>
        <w:t xml:space="preserve">1.Uvedené časti </w:t>
      </w:r>
      <w:proofErr w:type="spellStart"/>
      <w:r w:rsidRPr="004A3D40">
        <w:rPr>
          <w:b/>
          <w:i/>
        </w:rPr>
        <w:t>polohovosluchového</w:t>
      </w:r>
      <w:proofErr w:type="spellEnd"/>
      <w:r w:rsidRPr="004A3D40">
        <w:rPr>
          <w:b/>
          <w:i/>
        </w:rPr>
        <w:t xml:space="preserve"> orgánu správne priraďte</w:t>
      </w:r>
      <w:r>
        <w:t xml:space="preserve">: sluchové kostičky, </w:t>
      </w:r>
      <w:proofErr w:type="spellStart"/>
      <w:r>
        <w:t>Eustachova</w:t>
      </w:r>
      <w:proofErr w:type="spellEnd"/>
      <w:r>
        <w:t xml:space="preserve"> trubica, zvukovod, ušnica, slimák, bubienok</w:t>
      </w:r>
    </w:p>
    <w:p w:rsidR="006F5364" w:rsidRDefault="006F5364" w:rsidP="006F5364">
      <w:proofErr w:type="spellStart"/>
      <w:r>
        <w:t>Auris</w:t>
      </w:r>
      <w:proofErr w:type="spellEnd"/>
      <w:r>
        <w:t xml:space="preserve"> </w:t>
      </w:r>
      <w:proofErr w:type="spellStart"/>
      <w:r>
        <w:t>externa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Auris</w:t>
      </w:r>
      <w:proofErr w:type="spellEnd"/>
      <w:r>
        <w:t xml:space="preserve"> </w:t>
      </w:r>
      <w:proofErr w:type="spellStart"/>
      <w:r>
        <w:t>media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Auris</w:t>
      </w:r>
      <w:proofErr w:type="spellEnd"/>
      <w:r>
        <w:t xml:space="preserve"> </w:t>
      </w:r>
      <w:proofErr w:type="spellStart"/>
      <w:r>
        <w:t>interna</w:t>
      </w:r>
      <w:proofErr w:type="spellEnd"/>
    </w:p>
    <w:p w:rsidR="006F5364" w:rsidRDefault="006F5364" w:rsidP="006F5364"/>
    <w:p w:rsidR="006F5364" w:rsidRDefault="006F5364" w:rsidP="006F5364">
      <w:r w:rsidRPr="004A3D40">
        <w:rPr>
          <w:b/>
          <w:i/>
        </w:rPr>
        <w:t>2.Objasnite princíp vnímania zvuku</w:t>
      </w:r>
      <w:r>
        <w:t>.</w:t>
      </w:r>
    </w:p>
    <w:p w:rsidR="006F5364" w:rsidRDefault="006F5364" w:rsidP="006F5364"/>
    <w:p w:rsidR="006F5364" w:rsidRDefault="006F5364" w:rsidP="006F5364">
      <w:r w:rsidRPr="004A3D40">
        <w:rPr>
          <w:b/>
          <w:i/>
        </w:rPr>
        <w:t>3.Spravne výroky podčiarknite</w:t>
      </w:r>
      <w:r>
        <w:t>, nesprávne opravte:</w:t>
      </w:r>
    </w:p>
    <w:p w:rsidR="006F5364" w:rsidRDefault="006F5364" w:rsidP="006F5364">
      <w:r>
        <w:t>A: Rohovka je nepriehľadná časť oka nachádzajúca sa na povrchu očnej gule.</w:t>
      </w:r>
    </w:p>
    <w:p w:rsidR="006F5364" w:rsidRDefault="006F5364" w:rsidP="006F5364">
      <w:r>
        <w:t xml:space="preserve">B:Šošovka je umiestnená na </w:t>
      </w:r>
      <w:proofErr w:type="spellStart"/>
      <w:r>
        <w:t>vráskovcovom</w:t>
      </w:r>
      <w:proofErr w:type="spellEnd"/>
      <w:r>
        <w:t xml:space="preserve"> telese, ktoré predstavuje priečne pruhovaný sval.</w:t>
      </w:r>
    </w:p>
    <w:p w:rsidR="006F5364" w:rsidRDefault="006F5364" w:rsidP="006F5364">
      <w:r>
        <w:t xml:space="preserve">C:Tvar očnej gule udržuje </w:t>
      </w:r>
      <w:proofErr w:type="spellStart"/>
      <w:r>
        <w:t>sklovec</w:t>
      </w:r>
      <w:proofErr w:type="spellEnd"/>
      <w:r>
        <w:t>.</w:t>
      </w:r>
    </w:p>
    <w:p w:rsidR="006F5364" w:rsidRDefault="006F5364" w:rsidP="006F5364">
      <w:r>
        <w:t>D: Melanín – pigment je súčasťou rohovky.</w:t>
      </w:r>
    </w:p>
    <w:p w:rsidR="006F5364" w:rsidRDefault="006F5364" w:rsidP="006F5364">
      <w:r w:rsidRPr="00374A29">
        <w:rPr>
          <w:b/>
          <w:i/>
        </w:rPr>
        <w:t>4.Objasnite podstatu porúch oka:</w:t>
      </w:r>
      <w:r>
        <w:t xml:space="preserve"> Krátkozrakosť, ďalekozrakosť, astigmatizmus, </w:t>
      </w:r>
      <w:proofErr w:type="spellStart"/>
      <w:r>
        <w:t>strabizmus</w:t>
      </w:r>
      <w:proofErr w:type="spellEnd"/>
    </w:p>
    <w:p w:rsidR="006F5364" w:rsidRDefault="006F5364" w:rsidP="006F5364"/>
    <w:p w:rsidR="006F5364" w:rsidRDefault="006F5364" w:rsidP="006F5364"/>
    <w:p w:rsidR="00C82529" w:rsidRPr="00F70D0F" w:rsidRDefault="006F5364" w:rsidP="006F5364">
      <w:r w:rsidRPr="008242FA">
        <w:rPr>
          <w:b/>
          <w:i/>
        </w:rPr>
        <w:t>5.Bez ktorej sústavy by zmyslová sústava nemala význam</w:t>
      </w:r>
      <w:r>
        <w:t xml:space="preserve"> ??? + aká je funkcia zmyslovej sústavy ???</w:t>
      </w:r>
    </w:p>
    <w:sectPr w:rsidR="00C82529" w:rsidRPr="00F70D0F" w:rsidSect="00C82529">
      <w:pgSz w:w="11906" w:h="16838"/>
      <w:pgMar w:top="397" w:right="720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C69B5"/>
    <w:multiLevelType w:val="multilevel"/>
    <w:tmpl w:val="42A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406"/>
    <w:rsid w:val="00090902"/>
    <w:rsid w:val="000E590E"/>
    <w:rsid w:val="001D5F42"/>
    <w:rsid w:val="002D3204"/>
    <w:rsid w:val="00370124"/>
    <w:rsid w:val="00374A29"/>
    <w:rsid w:val="00400E12"/>
    <w:rsid w:val="00401786"/>
    <w:rsid w:val="004A3D40"/>
    <w:rsid w:val="005F7D0E"/>
    <w:rsid w:val="006F5364"/>
    <w:rsid w:val="008242FA"/>
    <w:rsid w:val="00827C9F"/>
    <w:rsid w:val="00892406"/>
    <w:rsid w:val="009A318A"/>
    <w:rsid w:val="00B5298A"/>
    <w:rsid w:val="00C21EF7"/>
    <w:rsid w:val="00C82529"/>
    <w:rsid w:val="00E245F0"/>
    <w:rsid w:val="00E24E02"/>
    <w:rsid w:val="00EC21F8"/>
    <w:rsid w:val="00EC310C"/>
    <w:rsid w:val="00F7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7C9F"/>
  </w:style>
  <w:style w:type="paragraph" w:styleId="Nadpis2">
    <w:name w:val="heading 2"/>
    <w:basedOn w:val="Normlny"/>
    <w:link w:val="Nadpis2Char"/>
    <w:uiPriority w:val="9"/>
    <w:qFormat/>
    <w:rsid w:val="00C21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21EF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2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C21EF7"/>
  </w:style>
  <w:style w:type="character" w:styleId="Hypertextovprepojenie">
    <w:name w:val="Hyperlink"/>
    <w:basedOn w:val="Predvolenpsmoodseku"/>
    <w:uiPriority w:val="99"/>
    <w:semiHidden/>
    <w:unhideWhenUsed/>
    <w:rsid w:val="00C21EF7"/>
    <w:rPr>
      <w:color w:val="0000FF"/>
      <w:u w:val="single"/>
    </w:rPr>
  </w:style>
  <w:style w:type="character" w:customStyle="1" w:styleId="mw-headline">
    <w:name w:val="mw-headline"/>
    <w:basedOn w:val="Predvolenpsmoodseku"/>
    <w:rsid w:val="00C21EF7"/>
  </w:style>
  <w:style w:type="character" w:customStyle="1" w:styleId="mw-editsection">
    <w:name w:val="mw-editsection"/>
    <w:basedOn w:val="Predvolenpsmoodseku"/>
    <w:rsid w:val="00C21EF7"/>
  </w:style>
  <w:style w:type="character" w:customStyle="1" w:styleId="mw-editsection-bracket">
    <w:name w:val="mw-editsection-bracket"/>
    <w:basedOn w:val="Predvolenpsmoodseku"/>
    <w:rsid w:val="00C21EF7"/>
  </w:style>
  <w:style w:type="character" w:customStyle="1" w:styleId="mw-editsection-divider">
    <w:name w:val="mw-editsection-divider"/>
    <w:basedOn w:val="Predvolenpsmoodseku"/>
    <w:rsid w:val="00C21EF7"/>
  </w:style>
  <w:style w:type="character" w:styleId="Siln">
    <w:name w:val="Strong"/>
    <w:basedOn w:val="Predvolenpsmoodseku"/>
    <w:uiPriority w:val="22"/>
    <w:qFormat/>
    <w:rsid w:val="000909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C21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21EF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2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C21EF7"/>
  </w:style>
  <w:style w:type="character" w:styleId="Hypertextovprepojenie">
    <w:name w:val="Hyperlink"/>
    <w:basedOn w:val="Predvolenpsmoodseku"/>
    <w:uiPriority w:val="99"/>
    <w:semiHidden/>
    <w:unhideWhenUsed/>
    <w:rsid w:val="00C21EF7"/>
    <w:rPr>
      <w:color w:val="0000FF"/>
      <w:u w:val="single"/>
    </w:rPr>
  </w:style>
  <w:style w:type="character" w:customStyle="1" w:styleId="mw-headline">
    <w:name w:val="mw-headline"/>
    <w:basedOn w:val="Predvolenpsmoodseku"/>
    <w:rsid w:val="00C21EF7"/>
  </w:style>
  <w:style w:type="character" w:customStyle="1" w:styleId="mw-editsection">
    <w:name w:val="mw-editsection"/>
    <w:basedOn w:val="Predvolenpsmoodseku"/>
    <w:rsid w:val="00C21EF7"/>
  </w:style>
  <w:style w:type="character" w:customStyle="1" w:styleId="mw-editsection-bracket">
    <w:name w:val="mw-editsection-bracket"/>
    <w:basedOn w:val="Predvolenpsmoodseku"/>
    <w:rsid w:val="00C21EF7"/>
  </w:style>
  <w:style w:type="character" w:customStyle="1" w:styleId="mw-editsection-divider">
    <w:name w:val="mw-editsection-divider"/>
    <w:basedOn w:val="Predvolenpsmoodseku"/>
    <w:rsid w:val="00C21EF7"/>
  </w:style>
  <w:style w:type="character" w:styleId="Siln">
    <w:name w:val="Strong"/>
    <w:basedOn w:val="Predvolenpsmoodseku"/>
    <w:uiPriority w:val="22"/>
    <w:qFormat/>
    <w:rsid w:val="000909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21</cp:revision>
  <cp:lastPrinted>2016-04-14T07:59:00Z</cp:lastPrinted>
  <dcterms:created xsi:type="dcterms:W3CDTF">2016-04-14T07:44:00Z</dcterms:created>
  <dcterms:modified xsi:type="dcterms:W3CDTF">2018-03-03T09:27:00Z</dcterms:modified>
</cp:coreProperties>
</file>