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516D" w:rsidRDefault="008D0AB7" w:rsidP="00965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96516D">
        <w:rPr>
          <w:rFonts w:ascii="Times New Roman" w:hAnsi="Times New Roman" w:cs="Times New Roman"/>
          <w:b/>
          <w:sz w:val="32"/>
          <w:szCs w:val="32"/>
        </w:rPr>
        <w:t>PRACOVNÝ LIST</w:t>
      </w:r>
    </w:p>
    <w:p w:rsidR="008D0AB7" w:rsidRPr="0096516D" w:rsidRDefault="008D0AB7" w:rsidP="008D0AB7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 xml:space="preserve">1.Vysvetlite pojmy mapa, mierka mapy. </w:t>
      </w:r>
    </w:p>
    <w:p w:rsidR="008D0AB7" w:rsidRPr="0096516D" w:rsidRDefault="008D0AB7" w:rsidP="008D0AB7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 xml:space="preserve">2.Charakterizujte obsah mapy. Ako delíme mapy podľa mierky a obsahu? </w:t>
      </w:r>
    </w:p>
    <w:p w:rsidR="008D0AB7" w:rsidRPr="0096516D" w:rsidRDefault="008D0AB7" w:rsidP="008D0AB7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 xml:space="preserve">3.Opíšte základné kartografické zobrazenia, skreslenie na mape. </w:t>
      </w:r>
    </w:p>
    <w:p w:rsidR="008D0AB7" w:rsidRPr="0096516D" w:rsidRDefault="008D0AB7" w:rsidP="008D0AB7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>4.Vysvetlite, čo je generalizácia obsahu mapy.</w:t>
      </w:r>
    </w:p>
    <w:p w:rsidR="009B6F55" w:rsidRPr="0096516D" w:rsidRDefault="009B6F55" w:rsidP="009B6F55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 xml:space="preserve">5. Opíšte postavenie Zeme vo vesmíre, tvar a rozmery Zeme. </w:t>
      </w:r>
    </w:p>
    <w:p w:rsidR="009B6F55" w:rsidRPr="0096516D" w:rsidRDefault="009B6F55" w:rsidP="009B6F55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>6.Uveďte hlavné dôsledky guľatého tvaru Zeme. Vymenujte pohyby Zeme ich hlavné dôsledky.</w:t>
      </w:r>
    </w:p>
    <w:p w:rsidR="009B6F55" w:rsidRPr="0096516D" w:rsidRDefault="009B6F55" w:rsidP="009B6F55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>7.Vysvetlite pojmy: orbita, ekliptika, perihélium, afélium, rovnodennosť, letný slnovrat, tropický rok, hviezdny deň, slnečný deň, dátumová hranica, svetový čas, stredoeurópsky čas.</w:t>
      </w:r>
    </w:p>
    <w:p w:rsidR="009B6F55" w:rsidRPr="0096516D" w:rsidRDefault="009B6F55" w:rsidP="009B6F55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>8. Opíšte prirodzenú družicu Zeme, jej pohyby, mesačné fázy, slapové javy a ich hospodárske dôsledky.</w:t>
      </w:r>
    </w:p>
    <w:p w:rsidR="003F636B" w:rsidRPr="0096516D" w:rsidRDefault="009B6F55" w:rsidP="003F636B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>9.</w:t>
      </w:r>
      <w:r w:rsidR="003F636B" w:rsidRPr="0096516D">
        <w:rPr>
          <w:rFonts w:ascii="Times New Roman" w:hAnsi="Times New Roman" w:cs="Times New Roman"/>
          <w:sz w:val="24"/>
          <w:szCs w:val="24"/>
        </w:rPr>
        <w:t xml:space="preserve"> Rozlíšte základné pohyby morskej vody, Vysvetlite príčiny ich vzniku a dôsledky. </w:t>
      </w:r>
    </w:p>
    <w:p w:rsidR="003F636B" w:rsidRPr="0096516D" w:rsidRDefault="003F636B" w:rsidP="003F636B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 xml:space="preserve">10. Uveďte príklady pôsobenia morských prúdov na podnebie priľahlých kontinentov.     Vysvetlite, čo ovplyvnilo vznik púští </w:t>
      </w:r>
      <w:proofErr w:type="spellStart"/>
      <w:r w:rsidRPr="0096516D">
        <w:rPr>
          <w:rFonts w:ascii="Times New Roman" w:hAnsi="Times New Roman" w:cs="Times New Roman"/>
          <w:sz w:val="24"/>
          <w:szCs w:val="24"/>
        </w:rPr>
        <w:t>Namíb</w:t>
      </w:r>
      <w:proofErr w:type="spellEnd"/>
      <w:r w:rsidRPr="0096516D">
        <w:rPr>
          <w:rFonts w:ascii="Times New Roman" w:hAnsi="Times New Roman" w:cs="Times New Roman"/>
          <w:sz w:val="24"/>
          <w:szCs w:val="24"/>
        </w:rPr>
        <w:t xml:space="preserve"> a Atacama.</w:t>
      </w:r>
    </w:p>
    <w:p w:rsidR="003F636B" w:rsidRPr="0096516D" w:rsidRDefault="003F636B" w:rsidP="003F636B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>11. Vysvetlite, ktoré činitele spôsobujú zmeny v </w:t>
      </w:r>
      <w:proofErr w:type="spellStart"/>
      <w:r w:rsidRPr="0096516D">
        <w:rPr>
          <w:rFonts w:ascii="Times New Roman" w:hAnsi="Times New Roman" w:cs="Times New Roman"/>
          <w:sz w:val="24"/>
          <w:szCs w:val="24"/>
        </w:rPr>
        <w:t>salinite</w:t>
      </w:r>
      <w:proofErr w:type="spellEnd"/>
      <w:r w:rsidRPr="0096516D">
        <w:rPr>
          <w:rFonts w:ascii="Times New Roman" w:hAnsi="Times New Roman" w:cs="Times New Roman"/>
          <w:sz w:val="24"/>
          <w:szCs w:val="24"/>
        </w:rPr>
        <w:t xml:space="preserve"> povrchovej vody oceánov a morí. Čo je príčinou rozdielnej </w:t>
      </w:r>
      <w:proofErr w:type="spellStart"/>
      <w:r w:rsidRPr="0096516D">
        <w:rPr>
          <w:rFonts w:ascii="Times New Roman" w:hAnsi="Times New Roman" w:cs="Times New Roman"/>
          <w:sz w:val="24"/>
          <w:szCs w:val="24"/>
        </w:rPr>
        <w:t>salinity</w:t>
      </w:r>
      <w:proofErr w:type="spellEnd"/>
      <w:r w:rsidRPr="0096516D">
        <w:rPr>
          <w:rFonts w:ascii="Times New Roman" w:hAnsi="Times New Roman" w:cs="Times New Roman"/>
          <w:sz w:val="24"/>
          <w:szCs w:val="24"/>
        </w:rPr>
        <w:t xml:space="preserve"> Červeného mora, Baltického mora a Atlantického oceánu v oblasti Guinejského zálivu?</w:t>
      </w:r>
    </w:p>
    <w:p w:rsidR="00006780" w:rsidRPr="0096516D" w:rsidRDefault="00006780" w:rsidP="0000678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>12. Vysvetlite rozdiel medzi miestnym a pásmovým časom. Dátumová hranica.</w:t>
      </w:r>
    </w:p>
    <w:p w:rsidR="00006780" w:rsidRPr="0096516D" w:rsidRDefault="00006780" w:rsidP="00006780">
      <w:pPr>
        <w:jc w:val="both"/>
        <w:rPr>
          <w:rFonts w:ascii="Times New Roman" w:hAnsi="Times New Roman" w:cs="Times New Roman"/>
          <w:sz w:val="24"/>
          <w:szCs w:val="24"/>
        </w:rPr>
      </w:pPr>
      <w:r w:rsidRPr="0096516D">
        <w:rPr>
          <w:rFonts w:ascii="Times New Roman" w:hAnsi="Times New Roman" w:cs="Times New Roman"/>
          <w:sz w:val="24"/>
          <w:szCs w:val="24"/>
        </w:rPr>
        <w:t>13. Vypočítajte koľko hodín miestneho času je v Pekingu, keď v Ríme je 12 hodín miestneho času /Rím - 12º28´východnej geografickej dĺžky, Peking - 116º28´ východnej  geografickej dĺžky/.</w:t>
      </w:r>
    </w:p>
    <w:p w:rsidR="008D0AB7" w:rsidRPr="0096516D" w:rsidRDefault="008D0AB7">
      <w:pPr>
        <w:rPr>
          <w:rFonts w:ascii="Times New Roman" w:hAnsi="Times New Roman" w:cs="Times New Roman"/>
          <w:sz w:val="24"/>
          <w:szCs w:val="24"/>
        </w:rPr>
      </w:pPr>
    </w:p>
    <w:sectPr w:rsidR="008D0AB7" w:rsidRPr="0096516D" w:rsidSect="00006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D0AB7"/>
    <w:rsid w:val="00006780"/>
    <w:rsid w:val="003F636B"/>
    <w:rsid w:val="008D0AB7"/>
    <w:rsid w:val="0096516D"/>
    <w:rsid w:val="009B6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>Hewlett-Packard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2017-10-05T15:56:00Z</dcterms:created>
  <dcterms:modified xsi:type="dcterms:W3CDTF">2017-10-05T16:00:00Z</dcterms:modified>
</cp:coreProperties>
</file>