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92F20" w:rsidRPr="00784991" w:rsidRDefault="00C92F20" w:rsidP="002E16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4991">
        <w:rPr>
          <w:rFonts w:ascii="Times New Roman" w:hAnsi="Times New Roman" w:cs="Times New Roman"/>
          <w:b/>
          <w:bCs/>
          <w:sz w:val="28"/>
          <w:szCs w:val="28"/>
        </w:rPr>
        <w:t xml:space="preserve">Pracovný materiál z literatúry </w:t>
      </w:r>
      <w:r w:rsidRPr="00784991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784991">
        <w:rPr>
          <w:rFonts w:ascii="Times New Roman" w:hAnsi="Times New Roman" w:cs="Times New Roman"/>
          <w:b/>
          <w:bCs/>
          <w:sz w:val="28"/>
          <w:szCs w:val="28"/>
        </w:rPr>
        <w:t xml:space="preserve"> kvarta –                             </w:t>
      </w:r>
      <w:r w:rsidR="00784991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</w:t>
      </w:r>
      <w:r w:rsidRPr="00784991">
        <w:rPr>
          <w:rFonts w:ascii="Times New Roman" w:hAnsi="Times New Roman" w:cs="Times New Roman"/>
          <w:b/>
          <w:bCs/>
          <w:sz w:val="28"/>
          <w:szCs w:val="28"/>
        </w:rPr>
        <w:t xml:space="preserve">              J. G. Tajovský – Ženský zákon</w:t>
      </w:r>
    </w:p>
    <w:p w:rsidR="00C92F20" w:rsidRPr="00784991" w:rsidRDefault="00C92F20" w:rsidP="00C92F20">
      <w:pPr>
        <w:tabs>
          <w:tab w:val="left" w:pos="1095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4991">
        <w:rPr>
          <w:rFonts w:ascii="Times New Roman" w:hAnsi="Times New Roman" w:cs="Times New Roman"/>
          <w:b/>
          <w:bCs/>
          <w:sz w:val="28"/>
          <w:szCs w:val="28"/>
          <w:u w:val="single"/>
        </w:rPr>
        <w:t>J. G. Tajovský</w:t>
      </w:r>
      <w:r w:rsidRPr="00784991">
        <w:rPr>
          <w:rFonts w:ascii="Times New Roman" w:hAnsi="Times New Roman" w:cs="Times New Roman"/>
          <w:b/>
          <w:bCs/>
          <w:sz w:val="28"/>
          <w:szCs w:val="28"/>
        </w:rPr>
        <w:t xml:space="preserve"> – slovenský spisovateľ obdobia realizmu (koniec 19. – zač. 20. storočia), konkrétne kritický realizmus, dramatik, prozaik, témou jeho diel bola slovenská dedina, obyčajní ľudia, chudobní, nevzdelaní, neschopní zmeniť spôsob svojho života;</w:t>
      </w:r>
    </w:p>
    <w:p w:rsidR="00C92F20" w:rsidRPr="00784991" w:rsidRDefault="00C92F20" w:rsidP="00C92F20">
      <w:pPr>
        <w:tabs>
          <w:tab w:val="left" w:pos="1095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4991">
        <w:rPr>
          <w:rFonts w:ascii="Times New Roman" w:hAnsi="Times New Roman" w:cs="Times New Roman"/>
          <w:b/>
          <w:bCs/>
          <w:sz w:val="28"/>
          <w:szCs w:val="28"/>
        </w:rPr>
        <w:t xml:space="preserve">Poprosím otvoriť Literárnu výchovu 9 na strane 102 – 103. Po prečítaní prosím vypracovať otázky zamerané na čítanie s porozumením: </w:t>
      </w:r>
    </w:p>
    <w:p w:rsidR="00C92F20" w:rsidRPr="00784991" w:rsidRDefault="00C92F20" w:rsidP="00C92F20">
      <w:pPr>
        <w:tabs>
          <w:tab w:val="left" w:pos="1095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4991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="00784991" w:rsidRPr="00784991">
        <w:rPr>
          <w:rFonts w:ascii="Times New Roman" w:hAnsi="Times New Roman" w:cs="Times New Roman"/>
          <w:b/>
          <w:bCs/>
          <w:sz w:val="28"/>
          <w:szCs w:val="28"/>
        </w:rPr>
        <w:t xml:space="preserve">Doplň k menám priezviská: </w:t>
      </w:r>
    </w:p>
    <w:p w:rsidR="00784991" w:rsidRPr="00784991" w:rsidRDefault="00784991" w:rsidP="002E16C6">
      <w:pPr>
        <w:tabs>
          <w:tab w:val="left" w:pos="109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84991">
        <w:rPr>
          <w:rFonts w:ascii="Times New Roman" w:hAnsi="Times New Roman" w:cs="Times New Roman"/>
          <w:sz w:val="28"/>
          <w:szCs w:val="28"/>
        </w:rPr>
        <w:t>Miško .............................</w:t>
      </w:r>
      <w:r w:rsidR="002E16C6">
        <w:rPr>
          <w:rFonts w:ascii="Times New Roman" w:hAnsi="Times New Roman" w:cs="Times New Roman"/>
          <w:sz w:val="28"/>
          <w:szCs w:val="28"/>
        </w:rPr>
        <w:t>, J</w:t>
      </w:r>
      <w:r w:rsidRPr="00784991">
        <w:rPr>
          <w:rFonts w:ascii="Times New Roman" w:hAnsi="Times New Roman" w:cs="Times New Roman"/>
          <w:sz w:val="28"/>
          <w:szCs w:val="28"/>
        </w:rPr>
        <w:t>ano a Mara ........................</w:t>
      </w:r>
      <w:r w:rsidR="002E16C6">
        <w:rPr>
          <w:rFonts w:ascii="Times New Roman" w:hAnsi="Times New Roman" w:cs="Times New Roman"/>
          <w:sz w:val="28"/>
          <w:szCs w:val="28"/>
        </w:rPr>
        <w:t xml:space="preserve">.., </w:t>
      </w:r>
      <w:proofErr w:type="spellStart"/>
      <w:r w:rsidRPr="00784991">
        <w:rPr>
          <w:rFonts w:ascii="Times New Roman" w:hAnsi="Times New Roman" w:cs="Times New Roman"/>
          <w:sz w:val="28"/>
          <w:szCs w:val="28"/>
        </w:rPr>
        <w:t>Dora</w:t>
      </w:r>
      <w:proofErr w:type="spellEnd"/>
      <w:r w:rsidRPr="00784991">
        <w:rPr>
          <w:rFonts w:ascii="Times New Roman" w:hAnsi="Times New Roman" w:cs="Times New Roman"/>
          <w:sz w:val="28"/>
          <w:szCs w:val="28"/>
        </w:rPr>
        <w:t xml:space="preserve"> ..............................</w:t>
      </w:r>
      <w:r w:rsidR="002E16C6">
        <w:rPr>
          <w:rFonts w:ascii="Times New Roman" w:hAnsi="Times New Roman" w:cs="Times New Roman"/>
          <w:sz w:val="28"/>
          <w:szCs w:val="28"/>
        </w:rPr>
        <w:t xml:space="preserve">, </w:t>
      </w:r>
      <w:r w:rsidRPr="00784991">
        <w:rPr>
          <w:rFonts w:ascii="Times New Roman" w:hAnsi="Times New Roman" w:cs="Times New Roman"/>
          <w:sz w:val="28"/>
          <w:szCs w:val="28"/>
        </w:rPr>
        <w:t xml:space="preserve">             Anička ..................................</w:t>
      </w:r>
      <w:r w:rsidR="002E16C6">
        <w:rPr>
          <w:rFonts w:ascii="Times New Roman" w:hAnsi="Times New Roman" w:cs="Times New Roman"/>
          <w:sz w:val="28"/>
          <w:szCs w:val="28"/>
        </w:rPr>
        <w:t xml:space="preserve">, </w:t>
      </w:r>
      <w:r w:rsidRPr="00784991">
        <w:rPr>
          <w:rFonts w:ascii="Times New Roman" w:hAnsi="Times New Roman" w:cs="Times New Roman"/>
          <w:sz w:val="28"/>
          <w:szCs w:val="28"/>
        </w:rPr>
        <w:tab/>
        <w:t>Zuza ................................</w:t>
      </w:r>
    </w:p>
    <w:p w:rsidR="00784991" w:rsidRPr="00784991" w:rsidRDefault="00784991" w:rsidP="00784991">
      <w:pPr>
        <w:tabs>
          <w:tab w:val="left" w:pos="334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784991">
        <w:rPr>
          <w:rFonts w:ascii="Times New Roman" w:hAnsi="Times New Roman" w:cs="Times New Roman"/>
          <w:b/>
          <w:bCs/>
          <w:sz w:val="28"/>
          <w:szCs w:val="28"/>
        </w:rPr>
        <w:t>2. Vysvetli frazeologizmy:</w:t>
      </w:r>
    </w:p>
    <w:p w:rsidR="00784991" w:rsidRPr="00784991" w:rsidRDefault="00784991" w:rsidP="00784991">
      <w:pPr>
        <w:tabs>
          <w:tab w:val="left" w:pos="334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784991">
        <w:rPr>
          <w:rFonts w:ascii="Times New Roman" w:hAnsi="Times New Roman" w:cs="Times New Roman"/>
          <w:b/>
          <w:bCs/>
          <w:sz w:val="28"/>
          <w:szCs w:val="28"/>
        </w:rPr>
        <w:t>a) Nie je všetko zlato, čo sa blyští .....................................................</w:t>
      </w:r>
    </w:p>
    <w:p w:rsidR="00784991" w:rsidRPr="00784991" w:rsidRDefault="00784991" w:rsidP="00784991">
      <w:pPr>
        <w:tabs>
          <w:tab w:val="left" w:pos="334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784991">
        <w:rPr>
          <w:rFonts w:ascii="Times New Roman" w:hAnsi="Times New Roman" w:cs="Times New Roman"/>
          <w:b/>
          <w:bCs/>
          <w:sz w:val="28"/>
          <w:szCs w:val="28"/>
        </w:rPr>
        <w:t>b) Má dobrý nos .............................................</w:t>
      </w:r>
    </w:p>
    <w:p w:rsidR="00784991" w:rsidRPr="00784991" w:rsidRDefault="00784991" w:rsidP="00E25DFF">
      <w:pPr>
        <w:tabs>
          <w:tab w:val="left" w:pos="334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784991">
        <w:rPr>
          <w:rFonts w:ascii="Times New Roman" w:hAnsi="Times New Roman" w:cs="Times New Roman"/>
          <w:b/>
          <w:bCs/>
          <w:sz w:val="28"/>
          <w:szCs w:val="28"/>
        </w:rPr>
        <w:t>3. Over pravdivosť tvrdení:</w:t>
      </w:r>
    </w:p>
    <w:p w:rsidR="00784991" w:rsidRPr="00784991" w:rsidRDefault="00784991" w:rsidP="00784991">
      <w:pPr>
        <w:tabs>
          <w:tab w:val="left" w:pos="334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784991">
        <w:rPr>
          <w:rFonts w:ascii="Times New Roman" w:hAnsi="Times New Roman" w:cs="Times New Roman"/>
          <w:b/>
          <w:bCs/>
          <w:sz w:val="28"/>
          <w:szCs w:val="28"/>
        </w:rPr>
        <w:t xml:space="preserve">a) Mišo </w:t>
      </w:r>
      <w:proofErr w:type="spellStart"/>
      <w:r w:rsidRPr="00784991">
        <w:rPr>
          <w:rFonts w:ascii="Times New Roman" w:hAnsi="Times New Roman" w:cs="Times New Roman"/>
          <w:b/>
          <w:bCs/>
          <w:sz w:val="28"/>
          <w:szCs w:val="28"/>
        </w:rPr>
        <w:t>Malecký</w:t>
      </w:r>
      <w:proofErr w:type="spellEnd"/>
      <w:r w:rsidRPr="00784991">
        <w:rPr>
          <w:rFonts w:ascii="Times New Roman" w:hAnsi="Times New Roman" w:cs="Times New Roman"/>
          <w:b/>
          <w:bCs/>
          <w:sz w:val="28"/>
          <w:szCs w:val="28"/>
        </w:rPr>
        <w:t xml:space="preserve">  narukoval na vojnu.                          </w:t>
      </w:r>
      <w:r w:rsidRPr="002E16C6">
        <w:rPr>
          <w:rFonts w:ascii="Times New Roman" w:hAnsi="Times New Roman" w:cs="Times New Roman"/>
          <w:sz w:val="28"/>
          <w:szCs w:val="28"/>
        </w:rPr>
        <w:t>áno/nie</w:t>
      </w:r>
      <w:r w:rsidRPr="0078499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784991" w:rsidRPr="002E16C6" w:rsidRDefault="00784991" w:rsidP="00784991">
      <w:pPr>
        <w:tabs>
          <w:tab w:val="left" w:pos="3345"/>
        </w:tabs>
        <w:rPr>
          <w:rFonts w:ascii="Times New Roman" w:hAnsi="Times New Roman" w:cs="Times New Roman"/>
          <w:sz w:val="28"/>
          <w:szCs w:val="28"/>
        </w:rPr>
      </w:pPr>
      <w:r w:rsidRPr="00784991">
        <w:rPr>
          <w:rFonts w:ascii="Times New Roman" w:hAnsi="Times New Roman" w:cs="Times New Roman"/>
          <w:b/>
          <w:bCs/>
          <w:sz w:val="28"/>
          <w:szCs w:val="28"/>
        </w:rPr>
        <w:t xml:space="preserve">b) Anička bola Mišovi neverná.                                     </w:t>
      </w:r>
      <w:r w:rsidRPr="002E16C6">
        <w:rPr>
          <w:rFonts w:ascii="Times New Roman" w:hAnsi="Times New Roman" w:cs="Times New Roman"/>
          <w:sz w:val="28"/>
          <w:szCs w:val="28"/>
        </w:rPr>
        <w:t xml:space="preserve">áno/nie </w:t>
      </w:r>
    </w:p>
    <w:p w:rsidR="00784991" w:rsidRPr="002E16C6" w:rsidRDefault="00784991" w:rsidP="00784991">
      <w:pPr>
        <w:tabs>
          <w:tab w:val="left" w:pos="3345"/>
        </w:tabs>
        <w:rPr>
          <w:rFonts w:ascii="Times New Roman" w:hAnsi="Times New Roman" w:cs="Times New Roman"/>
          <w:sz w:val="28"/>
          <w:szCs w:val="28"/>
        </w:rPr>
      </w:pPr>
      <w:r w:rsidRPr="00784991">
        <w:rPr>
          <w:rFonts w:ascii="Times New Roman" w:hAnsi="Times New Roman" w:cs="Times New Roman"/>
          <w:b/>
          <w:bCs/>
          <w:sz w:val="28"/>
          <w:szCs w:val="28"/>
        </w:rPr>
        <w:t xml:space="preserve">c) </w:t>
      </w:r>
      <w:proofErr w:type="spellStart"/>
      <w:r w:rsidRPr="00784991">
        <w:rPr>
          <w:rFonts w:ascii="Times New Roman" w:hAnsi="Times New Roman" w:cs="Times New Roman"/>
          <w:b/>
          <w:bCs/>
          <w:sz w:val="28"/>
          <w:szCs w:val="28"/>
        </w:rPr>
        <w:t>Dora</w:t>
      </w:r>
      <w:proofErr w:type="spellEnd"/>
      <w:r w:rsidRPr="00784991">
        <w:rPr>
          <w:rFonts w:ascii="Times New Roman" w:hAnsi="Times New Roman" w:cs="Times New Roman"/>
          <w:b/>
          <w:bCs/>
          <w:sz w:val="28"/>
          <w:szCs w:val="28"/>
        </w:rPr>
        <w:t xml:space="preserve"> ohovorila Aničku pred Mišovými rodičmi.     </w:t>
      </w:r>
      <w:r w:rsidRPr="002E16C6">
        <w:rPr>
          <w:rFonts w:ascii="Times New Roman" w:hAnsi="Times New Roman" w:cs="Times New Roman"/>
          <w:sz w:val="28"/>
          <w:szCs w:val="28"/>
        </w:rPr>
        <w:t xml:space="preserve">áno/nie </w:t>
      </w:r>
    </w:p>
    <w:p w:rsidR="00784991" w:rsidRPr="00784991" w:rsidRDefault="00784991" w:rsidP="00784991">
      <w:pPr>
        <w:tabs>
          <w:tab w:val="left" w:pos="334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784991">
        <w:rPr>
          <w:rFonts w:ascii="Times New Roman" w:hAnsi="Times New Roman" w:cs="Times New Roman"/>
          <w:b/>
          <w:bCs/>
          <w:sz w:val="28"/>
          <w:szCs w:val="28"/>
        </w:rPr>
        <w:t xml:space="preserve">d) Jano nechce syna oženiť s richtárovou dcérou.       </w:t>
      </w:r>
      <w:r w:rsidRPr="002E16C6">
        <w:rPr>
          <w:rFonts w:ascii="Times New Roman" w:hAnsi="Times New Roman" w:cs="Times New Roman"/>
          <w:sz w:val="28"/>
          <w:szCs w:val="28"/>
        </w:rPr>
        <w:t>áno/nie</w:t>
      </w:r>
      <w:r w:rsidRPr="0078499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784991" w:rsidRPr="00784991" w:rsidRDefault="00784991" w:rsidP="00784991">
      <w:pPr>
        <w:tabs>
          <w:tab w:val="left" w:pos="334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784991">
        <w:rPr>
          <w:rFonts w:ascii="Times New Roman" w:hAnsi="Times New Roman" w:cs="Times New Roman"/>
          <w:b/>
          <w:bCs/>
          <w:sz w:val="28"/>
          <w:szCs w:val="28"/>
        </w:rPr>
        <w:t>3. Priraď vlastnosti: verný/á, rozumný/á, lakomý/á, klebetný/á</w:t>
      </w:r>
    </w:p>
    <w:p w:rsidR="00784991" w:rsidRPr="00784991" w:rsidRDefault="00784991" w:rsidP="00784991">
      <w:pPr>
        <w:tabs>
          <w:tab w:val="left" w:pos="334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784991">
        <w:rPr>
          <w:rFonts w:ascii="Times New Roman" w:hAnsi="Times New Roman" w:cs="Times New Roman"/>
          <w:b/>
          <w:bCs/>
          <w:sz w:val="28"/>
          <w:szCs w:val="28"/>
        </w:rPr>
        <w:t xml:space="preserve">    k postavám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a zároveň vytvor k prídavnému menu antonymum:</w:t>
      </w:r>
    </w:p>
    <w:p w:rsidR="00784991" w:rsidRPr="00784991" w:rsidRDefault="00784991" w:rsidP="00784991">
      <w:pPr>
        <w:tabs>
          <w:tab w:val="left" w:pos="3345"/>
        </w:tabs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E16C6">
        <w:rPr>
          <w:rFonts w:ascii="Times New Roman" w:hAnsi="Times New Roman" w:cs="Times New Roman"/>
          <w:sz w:val="28"/>
          <w:szCs w:val="28"/>
        </w:rPr>
        <w:t>Dora</w:t>
      </w:r>
      <w:proofErr w:type="spellEnd"/>
      <w:r w:rsidRPr="002E16C6">
        <w:rPr>
          <w:rFonts w:ascii="Times New Roman" w:hAnsi="Times New Roman" w:cs="Times New Roman"/>
          <w:sz w:val="28"/>
          <w:szCs w:val="28"/>
        </w:rPr>
        <w:t xml:space="preserve"> </w:t>
      </w:r>
      <w:r w:rsidRPr="00784991">
        <w:rPr>
          <w:rFonts w:ascii="Times New Roman" w:hAnsi="Times New Roman" w:cs="Times New Roman"/>
          <w:b/>
          <w:bCs/>
          <w:sz w:val="28"/>
          <w:szCs w:val="28"/>
        </w:rPr>
        <w:t>..............................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.......................................</w:t>
      </w:r>
    </w:p>
    <w:p w:rsidR="00784991" w:rsidRPr="00784991" w:rsidRDefault="00784991" w:rsidP="00784991">
      <w:pPr>
        <w:tabs>
          <w:tab w:val="left" w:pos="334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2E16C6">
        <w:rPr>
          <w:rFonts w:ascii="Times New Roman" w:hAnsi="Times New Roman" w:cs="Times New Roman"/>
          <w:sz w:val="28"/>
          <w:szCs w:val="28"/>
        </w:rPr>
        <w:t xml:space="preserve">Mara </w:t>
      </w:r>
      <w:r w:rsidRPr="00784991">
        <w:rPr>
          <w:rFonts w:ascii="Times New Roman" w:hAnsi="Times New Roman" w:cs="Times New Roman"/>
          <w:b/>
          <w:bCs/>
          <w:sz w:val="28"/>
          <w:szCs w:val="28"/>
        </w:rPr>
        <w:t>.............................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.......................................</w:t>
      </w:r>
    </w:p>
    <w:p w:rsidR="00784991" w:rsidRPr="00784991" w:rsidRDefault="00784991" w:rsidP="00784991">
      <w:pPr>
        <w:tabs>
          <w:tab w:val="left" w:pos="334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2E16C6">
        <w:rPr>
          <w:rFonts w:ascii="Times New Roman" w:hAnsi="Times New Roman" w:cs="Times New Roman"/>
          <w:sz w:val="28"/>
          <w:szCs w:val="28"/>
        </w:rPr>
        <w:t>Jano</w:t>
      </w:r>
      <w:r w:rsidRPr="00784991">
        <w:rPr>
          <w:rFonts w:ascii="Times New Roman" w:hAnsi="Times New Roman" w:cs="Times New Roman"/>
          <w:b/>
          <w:bCs/>
          <w:sz w:val="28"/>
          <w:szCs w:val="28"/>
        </w:rPr>
        <w:t xml:space="preserve"> ..............................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........................................</w:t>
      </w:r>
    </w:p>
    <w:p w:rsidR="00784991" w:rsidRPr="00784991" w:rsidRDefault="00784991" w:rsidP="00784991">
      <w:pPr>
        <w:tabs>
          <w:tab w:val="left" w:pos="334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2E16C6">
        <w:rPr>
          <w:rFonts w:ascii="Times New Roman" w:hAnsi="Times New Roman" w:cs="Times New Roman"/>
          <w:sz w:val="28"/>
          <w:szCs w:val="28"/>
        </w:rPr>
        <w:t>Anička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..........................       ........................................</w:t>
      </w:r>
    </w:p>
    <w:p w:rsidR="00784991" w:rsidRDefault="00784991" w:rsidP="00784991">
      <w:pPr>
        <w:tabs>
          <w:tab w:val="left" w:pos="334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78499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E16C6">
        <w:rPr>
          <w:rFonts w:ascii="Times New Roman" w:hAnsi="Times New Roman" w:cs="Times New Roman"/>
          <w:b/>
          <w:bCs/>
          <w:sz w:val="28"/>
          <w:szCs w:val="28"/>
        </w:rPr>
        <w:t>4. literárny druh ........................................., literárny žáner ...........................,</w:t>
      </w:r>
    </w:p>
    <w:p w:rsidR="002E16C6" w:rsidRDefault="002E16C6" w:rsidP="00784991">
      <w:pPr>
        <w:tabs>
          <w:tab w:val="left" w:pos="334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prostredie ...................................., obdobie .........................................., téma </w:t>
      </w:r>
    </w:p>
    <w:p w:rsidR="002E16C6" w:rsidRDefault="002E16C6" w:rsidP="00784991">
      <w:pPr>
        <w:tabs>
          <w:tab w:val="left" w:pos="334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............................................................................., idea .....................................</w:t>
      </w:r>
    </w:p>
    <w:p w:rsidR="002E16C6" w:rsidRPr="00784991" w:rsidRDefault="002E16C6" w:rsidP="00784991">
      <w:pPr>
        <w:tabs>
          <w:tab w:val="left" w:pos="334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............................................................................................................................;</w:t>
      </w:r>
    </w:p>
    <w:sectPr w:rsidR="002E16C6" w:rsidRPr="007849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D6250" w:rsidRDefault="009D6250" w:rsidP="00E25DFF">
      <w:pPr>
        <w:spacing w:after="0" w:line="240" w:lineRule="auto"/>
      </w:pPr>
      <w:r>
        <w:separator/>
      </w:r>
    </w:p>
  </w:endnote>
  <w:endnote w:type="continuationSeparator" w:id="0">
    <w:p w:rsidR="009D6250" w:rsidRDefault="009D6250" w:rsidP="00E25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D6250" w:rsidRDefault="009D6250" w:rsidP="00E25DFF">
      <w:pPr>
        <w:spacing w:after="0" w:line="240" w:lineRule="auto"/>
      </w:pPr>
      <w:r>
        <w:separator/>
      </w:r>
    </w:p>
  </w:footnote>
  <w:footnote w:type="continuationSeparator" w:id="0">
    <w:p w:rsidR="009D6250" w:rsidRDefault="009D6250" w:rsidP="00E25D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A4391"/>
    <w:multiLevelType w:val="hybridMultilevel"/>
    <w:tmpl w:val="BB44A0E4"/>
    <w:lvl w:ilvl="0" w:tplc="C62897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02F0F"/>
    <w:multiLevelType w:val="hybridMultilevel"/>
    <w:tmpl w:val="2892F284"/>
    <w:lvl w:ilvl="0" w:tplc="B26C8BD0">
      <w:start w:val="1"/>
      <w:numFmt w:val="decimal"/>
      <w:lvlText w:val="%1."/>
      <w:lvlJc w:val="left"/>
      <w:pPr>
        <w:ind w:left="145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75" w:hanging="360"/>
      </w:pPr>
    </w:lvl>
    <w:lvl w:ilvl="2" w:tplc="041B001B" w:tentative="1">
      <w:start w:val="1"/>
      <w:numFmt w:val="lowerRoman"/>
      <w:lvlText w:val="%3."/>
      <w:lvlJc w:val="right"/>
      <w:pPr>
        <w:ind w:left="2895" w:hanging="180"/>
      </w:pPr>
    </w:lvl>
    <w:lvl w:ilvl="3" w:tplc="041B000F" w:tentative="1">
      <w:start w:val="1"/>
      <w:numFmt w:val="decimal"/>
      <w:lvlText w:val="%4."/>
      <w:lvlJc w:val="left"/>
      <w:pPr>
        <w:ind w:left="3615" w:hanging="360"/>
      </w:pPr>
    </w:lvl>
    <w:lvl w:ilvl="4" w:tplc="041B0019" w:tentative="1">
      <w:start w:val="1"/>
      <w:numFmt w:val="lowerLetter"/>
      <w:lvlText w:val="%5."/>
      <w:lvlJc w:val="left"/>
      <w:pPr>
        <w:ind w:left="4335" w:hanging="360"/>
      </w:pPr>
    </w:lvl>
    <w:lvl w:ilvl="5" w:tplc="041B001B" w:tentative="1">
      <w:start w:val="1"/>
      <w:numFmt w:val="lowerRoman"/>
      <w:lvlText w:val="%6."/>
      <w:lvlJc w:val="right"/>
      <w:pPr>
        <w:ind w:left="5055" w:hanging="180"/>
      </w:pPr>
    </w:lvl>
    <w:lvl w:ilvl="6" w:tplc="041B000F" w:tentative="1">
      <w:start w:val="1"/>
      <w:numFmt w:val="decimal"/>
      <w:lvlText w:val="%7."/>
      <w:lvlJc w:val="left"/>
      <w:pPr>
        <w:ind w:left="5775" w:hanging="360"/>
      </w:pPr>
    </w:lvl>
    <w:lvl w:ilvl="7" w:tplc="041B0019" w:tentative="1">
      <w:start w:val="1"/>
      <w:numFmt w:val="lowerLetter"/>
      <w:lvlText w:val="%8."/>
      <w:lvlJc w:val="left"/>
      <w:pPr>
        <w:ind w:left="6495" w:hanging="360"/>
      </w:pPr>
    </w:lvl>
    <w:lvl w:ilvl="8" w:tplc="041B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2" w15:restartNumberingAfterBreak="0">
    <w:nsid w:val="1E832E3B"/>
    <w:multiLevelType w:val="hybridMultilevel"/>
    <w:tmpl w:val="C598D684"/>
    <w:lvl w:ilvl="0" w:tplc="CF9C2B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F20"/>
    <w:rsid w:val="002E16C6"/>
    <w:rsid w:val="00784991"/>
    <w:rsid w:val="009D6250"/>
    <w:rsid w:val="00C92F20"/>
    <w:rsid w:val="00CC2992"/>
    <w:rsid w:val="00E2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B9978"/>
  <w15:chartTrackingRefBased/>
  <w15:docId w15:val="{7024AC17-3193-403E-81A0-D242ED6EE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92F20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E25D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25DFF"/>
  </w:style>
  <w:style w:type="paragraph" w:styleId="Pta">
    <w:name w:val="footer"/>
    <w:basedOn w:val="Normlny"/>
    <w:link w:val="PtaChar"/>
    <w:uiPriority w:val="99"/>
    <w:unhideWhenUsed/>
    <w:rsid w:val="00E25D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25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79CBA-8664-497F-8B30-F3EFB0059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3</cp:revision>
  <dcterms:created xsi:type="dcterms:W3CDTF">2020-06-07T17:04:00Z</dcterms:created>
  <dcterms:modified xsi:type="dcterms:W3CDTF">2020-06-07T17:33:00Z</dcterms:modified>
</cp:coreProperties>
</file>