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2FCC" w:rsidRDefault="00C55922" w:rsidP="00C559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5922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– literatúra – 1.A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Krátka epická próza </w:t>
      </w:r>
    </w:p>
    <w:p w:rsidR="00C55922" w:rsidRDefault="00C65021" w:rsidP="00C650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Epika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650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jeden z troch literárnych druhov, zakladá sa na deji, rozprávaní príbehu, udalostí v časovom slede, môže mať veršovanú a neveršovanú podobu.</w:t>
      </w:r>
    </w:p>
    <w:p w:rsidR="00C65021" w:rsidRDefault="00C65021" w:rsidP="00C650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50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Próza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E5B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neviazaná reč, literárny druh podľa jazykovej formy, voľne plynúca </w:t>
      </w:r>
      <w:r w:rsidRPr="00C650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65021">
        <w:rPr>
          <w:rFonts w:ascii="Times New Roman" w:hAnsi="Times New Roman" w:cs="Times New Roman"/>
          <w:b/>
          <w:bCs/>
          <w:sz w:val="28"/>
          <w:szCs w:val="28"/>
        </w:rPr>
        <w:t xml:space="preserve">reč,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neviazaná zákonmi rytmu ani inými vlastnosťami básnického prejavu. Próza je usporiadaná do riadkov, odsekov a kapitol. </w:t>
      </w:r>
    </w:p>
    <w:p w:rsidR="00C65021" w:rsidRDefault="00C65021" w:rsidP="00C650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50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Poviedka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 epický žáner, malý až stredný rozsah, spracúva jednu udalosť, má len jednu zápletku, rozsahom väčšie žánre od poviedky sú novela, </w:t>
      </w:r>
      <w:r w:rsidR="00603529">
        <w:rPr>
          <w:rFonts w:ascii="Times New Roman" w:hAnsi="Times New Roman" w:cs="Times New Roman"/>
          <w:b/>
          <w:bCs/>
          <w:sz w:val="28"/>
          <w:szCs w:val="28"/>
        </w:rPr>
        <w:t xml:space="preserve">román. Poviedka má vyhranené postavy, charaktery sa významne nemenia. V rámci deja plní významnú úlohu rozprávač. Neraz podáva príbeh v 1. osobe – ja forma. </w:t>
      </w:r>
    </w:p>
    <w:p w:rsidR="00603529" w:rsidRDefault="00603529" w:rsidP="00C650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529">
        <w:rPr>
          <w:rFonts w:ascii="Times New Roman" w:hAnsi="Times New Roman" w:cs="Times New Roman"/>
          <w:b/>
          <w:bCs/>
          <w:sz w:val="28"/>
          <w:szCs w:val="28"/>
          <w:u w:val="single"/>
        </w:rPr>
        <w:t>Vonkajšia kompozícia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(v próze)</w:t>
      </w:r>
      <w:r w:rsidRPr="006035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6035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kapitoly </w:t>
      </w:r>
      <w:r>
        <w:rPr>
          <w:rFonts w:ascii="Times New Roman" w:hAnsi="Times New Roman" w:cs="Times New Roman"/>
          <w:b/>
          <w:bCs/>
          <w:sz w:val="28"/>
          <w:szCs w:val="28"/>
        </w:rPr>
        <w:t>– jednotky výstavby textu, neo</w:t>
      </w:r>
      <w:r w:rsidR="00115D5C">
        <w:rPr>
          <w:rFonts w:ascii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načujú sa číslami, názvom alebo sa neoznačujú; </w:t>
      </w:r>
      <w:r w:rsidRPr="006035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diely </w:t>
      </w:r>
      <w:r>
        <w:rPr>
          <w:rFonts w:ascii="Times New Roman" w:hAnsi="Times New Roman" w:cs="Times New Roman"/>
          <w:b/>
          <w:bCs/>
          <w:sz w:val="28"/>
          <w:szCs w:val="28"/>
        </w:rPr>
        <w:t>– väčší samostatný celok – dilógia/trilógia...</w:t>
      </w:r>
    </w:p>
    <w:p w:rsidR="00603529" w:rsidRDefault="00603529" w:rsidP="00C650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529">
        <w:rPr>
          <w:rFonts w:ascii="Times New Roman" w:hAnsi="Times New Roman" w:cs="Times New Roman"/>
          <w:b/>
          <w:bCs/>
          <w:sz w:val="28"/>
          <w:szCs w:val="28"/>
          <w:u w:val="single"/>
        </w:rPr>
        <w:t>Vnútorná kompozícia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(v próze) </w:t>
      </w:r>
      <w:r>
        <w:rPr>
          <w:rFonts w:ascii="Times New Roman" w:hAnsi="Times New Roman" w:cs="Times New Roman"/>
          <w:b/>
          <w:bCs/>
          <w:sz w:val="28"/>
          <w:szCs w:val="28"/>
        </w:rPr>
        <w:t>– expozícia (úvod), kolízia (zápletka), kríza (vyvrcholenie), peripetia (obrat v deji), rozuzlenie (záver);</w:t>
      </w:r>
    </w:p>
    <w:p w:rsidR="00603529" w:rsidRDefault="00603529" w:rsidP="007469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5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Literárna postava </w:t>
      </w:r>
      <w:r>
        <w:rPr>
          <w:rFonts w:ascii="Times New Roman" w:hAnsi="Times New Roman" w:cs="Times New Roman"/>
          <w:b/>
          <w:bCs/>
          <w:sz w:val="28"/>
          <w:szCs w:val="28"/>
        </w:rPr>
        <w:t>– postava</w:t>
      </w:r>
      <w:r w:rsidR="00115D5C">
        <w:rPr>
          <w:rFonts w:ascii="Times New Roman" w:hAnsi="Times New Roman" w:cs="Times New Roman"/>
          <w:b/>
          <w:bCs/>
          <w:sz w:val="28"/>
          <w:szCs w:val="28"/>
        </w:rPr>
        <w:t xml:space="preserve">, ktorá vystupuje v literárnom diele, reálna postava –- historická postava,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5D5C">
        <w:rPr>
          <w:rFonts w:ascii="Times New Roman" w:hAnsi="Times New Roman" w:cs="Times New Roman"/>
          <w:b/>
          <w:bCs/>
          <w:sz w:val="28"/>
          <w:szCs w:val="28"/>
        </w:rPr>
        <w:t>fiktívna postava – autor si ju vytvorí sám;</w:t>
      </w:r>
    </w:p>
    <w:p w:rsidR="00713C8A" w:rsidRPr="00603529" w:rsidRDefault="00713C8A" w:rsidP="007469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-------------------------------------------------------------------------------------------------</w:t>
      </w:r>
    </w:p>
    <w:p w:rsidR="00C55922" w:rsidRDefault="00713C8A" w:rsidP="002A4D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M. Kukučín  </w:t>
      </w:r>
      <w:r w:rsidR="0073589C" w:rsidRPr="0073589C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7358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Keď báčik z Chochoľova umrie</w:t>
      </w:r>
    </w:p>
    <w:p w:rsidR="00713C8A" w:rsidRDefault="00713C8A" w:rsidP="002A4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713C8A">
        <w:rPr>
          <w:rFonts w:ascii="Times New Roman" w:hAnsi="Times New Roman" w:cs="Times New Roman"/>
          <w:sz w:val="28"/>
          <w:szCs w:val="28"/>
        </w:rPr>
        <w:t xml:space="preserve">ráca </w:t>
      </w:r>
      <w:r w:rsidR="007469A2">
        <w:rPr>
          <w:rFonts w:ascii="Times New Roman" w:hAnsi="Times New Roman" w:cs="Times New Roman"/>
          <w:sz w:val="28"/>
          <w:szCs w:val="28"/>
        </w:rPr>
        <w:t xml:space="preserve"> s textom: </w:t>
      </w:r>
    </w:p>
    <w:p w:rsidR="007469A2" w:rsidRDefault="007469A2" w:rsidP="002A4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Učebnica Literatúra str. 33 – prečítať 2 krátke ukážky (Úloha č. 58)</w:t>
      </w:r>
    </w:p>
    <w:p w:rsidR="007469A2" w:rsidRDefault="007469A2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Čítanka  str. –  </w:t>
      </w:r>
      <w:r w:rsidR="004164AC">
        <w:rPr>
          <w:rFonts w:ascii="Times New Roman" w:hAnsi="Times New Roman" w:cs="Times New Roman"/>
          <w:sz w:val="28"/>
          <w:szCs w:val="28"/>
        </w:rPr>
        <w:t xml:space="preserve">68 </w:t>
      </w:r>
      <w:r w:rsidR="004164AC">
        <w:rPr>
          <w:rFonts w:ascii="Times New Roman" w:hAnsi="Times New Roman" w:cs="Times New Roman"/>
          <w:sz w:val="28"/>
          <w:szCs w:val="28"/>
        </w:rPr>
        <w:t>–</w:t>
      </w:r>
      <w:r w:rsidR="004164AC">
        <w:rPr>
          <w:rFonts w:ascii="Times New Roman" w:hAnsi="Times New Roman" w:cs="Times New Roman"/>
          <w:sz w:val="28"/>
          <w:szCs w:val="28"/>
        </w:rPr>
        <w:t xml:space="preserve"> 77</w:t>
      </w:r>
      <w:r>
        <w:rPr>
          <w:rFonts w:ascii="Times New Roman" w:hAnsi="Times New Roman" w:cs="Times New Roman"/>
          <w:sz w:val="28"/>
          <w:szCs w:val="28"/>
        </w:rPr>
        <w:t xml:space="preserve">  Ako ste z ukážky pochopili dej tohto diela?</w:t>
      </w:r>
    </w:p>
    <w:p w:rsidR="007469A2" w:rsidRPr="002A4D38" w:rsidRDefault="007469A2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4D38">
        <w:rPr>
          <w:rFonts w:ascii="Times New Roman" w:hAnsi="Times New Roman" w:cs="Times New Roman"/>
          <w:b/>
          <w:bCs/>
          <w:sz w:val="28"/>
          <w:szCs w:val="28"/>
        </w:rPr>
        <w:t>Úlohy na rozbor (DO BUDÚCEJ HODINY LITERATÚRY)</w:t>
      </w:r>
    </w:p>
    <w:p w:rsidR="007469A2" w:rsidRDefault="007469A2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Základné informácie  o autorovi (</w:t>
      </w:r>
      <w:r w:rsidR="002A4D38">
        <w:rPr>
          <w:rFonts w:ascii="Times New Roman" w:hAnsi="Times New Roman" w:cs="Times New Roman"/>
          <w:sz w:val="28"/>
          <w:szCs w:val="28"/>
        </w:rPr>
        <w:t>národná lit., perióda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69A2" w:rsidRDefault="007469A2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A4D38">
        <w:rPr>
          <w:rFonts w:ascii="Times New Roman" w:hAnsi="Times New Roman" w:cs="Times New Roman"/>
          <w:sz w:val="28"/>
          <w:szCs w:val="28"/>
        </w:rPr>
        <w:t xml:space="preserve"> Dejová línia – stručne (miesto a čas deja)</w:t>
      </w:r>
    </w:p>
    <w:p w:rsidR="007469A2" w:rsidRDefault="007469A2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A4D38">
        <w:rPr>
          <w:rFonts w:ascii="Times New Roman" w:hAnsi="Times New Roman" w:cs="Times New Roman"/>
          <w:sz w:val="28"/>
          <w:szCs w:val="28"/>
        </w:rPr>
        <w:t xml:space="preserve"> Hlavné postavy</w:t>
      </w:r>
      <w:r w:rsidR="00FE16E5">
        <w:rPr>
          <w:rFonts w:ascii="Times New Roman" w:hAnsi="Times New Roman" w:cs="Times New Roman"/>
          <w:sz w:val="28"/>
          <w:szCs w:val="28"/>
        </w:rPr>
        <w:t xml:space="preserve">, vlastnosti </w:t>
      </w:r>
      <w:r w:rsidR="002A4D38">
        <w:rPr>
          <w:rFonts w:ascii="Times New Roman" w:hAnsi="Times New Roman" w:cs="Times New Roman"/>
          <w:sz w:val="28"/>
          <w:szCs w:val="28"/>
        </w:rPr>
        <w:t xml:space="preserve"> – Ondrej </w:t>
      </w:r>
      <w:r w:rsidR="002A4D38" w:rsidRPr="002A4D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Tráva </w:t>
      </w:r>
      <w:r w:rsidR="002A4D38" w:rsidRPr="002A4D38">
        <w:rPr>
          <w:rFonts w:ascii="Times New Roman" w:hAnsi="Times New Roman" w:cs="Times New Roman"/>
          <w:sz w:val="28"/>
          <w:szCs w:val="28"/>
        </w:rPr>
        <w:t>(</w:t>
      </w:r>
      <w:r w:rsidR="002A4D38">
        <w:rPr>
          <w:rFonts w:ascii="Times New Roman" w:hAnsi="Times New Roman" w:cs="Times New Roman"/>
          <w:sz w:val="28"/>
          <w:szCs w:val="28"/>
        </w:rPr>
        <w:t>vysvetli meno postavy</w:t>
      </w:r>
      <w:r w:rsidR="002A4D38" w:rsidRPr="002A4D38">
        <w:rPr>
          <w:rFonts w:ascii="Times New Roman" w:hAnsi="Times New Roman" w:cs="Times New Roman"/>
          <w:sz w:val="28"/>
          <w:szCs w:val="28"/>
        </w:rPr>
        <w:t>)</w:t>
      </w:r>
    </w:p>
    <w:p w:rsidR="002A4D38" w:rsidRPr="002A4D38" w:rsidRDefault="002A4D38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Aduš </w:t>
      </w:r>
      <w:r w:rsidRPr="002A4D38">
        <w:rPr>
          <w:rFonts w:ascii="Times New Roman" w:hAnsi="Times New Roman" w:cs="Times New Roman"/>
          <w:b/>
          <w:bCs/>
          <w:sz w:val="28"/>
          <w:szCs w:val="28"/>
          <w:u w:val="single"/>
        </w:rPr>
        <w:t>Domanický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D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vysvetli meno postavy</w:t>
      </w:r>
      <w:r w:rsidRPr="002A4D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NOMEN OMEN </w:t>
      </w:r>
    </w:p>
    <w:p w:rsidR="007469A2" w:rsidRDefault="007469A2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2A4D38">
        <w:rPr>
          <w:rFonts w:ascii="Times New Roman" w:hAnsi="Times New Roman" w:cs="Times New Roman"/>
          <w:sz w:val="28"/>
          <w:szCs w:val="28"/>
        </w:rPr>
        <w:t xml:space="preserve">   Aký spôsob zobrazenia zvolil autor pri  hlavných postavách?   </w:t>
      </w:r>
    </w:p>
    <w:p w:rsidR="007469A2" w:rsidRDefault="007469A2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4D38">
        <w:rPr>
          <w:rFonts w:ascii="Times New Roman" w:hAnsi="Times New Roman" w:cs="Times New Roman"/>
          <w:sz w:val="28"/>
          <w:szCs w:val="28"/>
        </w:rPr>
        <w:t xml:space="preserve"> Vonkajšia a vnútorná kompozícia </w:t>
      </w:r>
    </w:p>
    <w:p w:rsidR="007469A2" w:rsidRDefault="007469A2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2A4D38">
        <w:rPr>
          <w:rFonts w:ascii="Times New Roman" w:hAnsi="Times New Roman" w:cs="Times New Roman"/>
          <w:sz w:val="28"/>
          <w:szCs w:val="28"/>
        </w:rPr>
        <w:t xml:space="preserve"> Literárny druh/literárny žáner/</w:t>
      </w:r>
    </w:p>
    <w:p w:rsidR="002A4D38" w:rsidRDefault="002A4D38" w:rsidP="002A4D38">
      <w:pPr>
        <w:tabs>
          <w:tab w:val="left" w:pos="12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D0412">
        <w:rPr>
          <w:rFonts w:ascii="Times New Roman" w:hAnsi="Times New Roman" w:cs="Times New Roman"/>
          <w:sz w:val="28"/>
          <w:szCs w:val="28"/>
        </w:rPr>
        <w:t>Téma, idea, aktualizácia</w:t>
      </w:r>
    </w:p>
    <w:sectPr w:rsidR="002A4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22"/>
    <w:rsid w:val="00115D5C"/>
    <w:rsid w:val="002A4D38"/>
    <w:rsid w:val="004164AC"/>
    <w:rsid w:val="00603529"/>
    <w:rsid w:val="00713C8A"/>
    <w:rsid w:val="0073589C"/>
    <w:rsid w:val="007469A2"/>
    <w:rsid w:val="007B2FCC"/>
    <w:rsid w:val="00C55922"/>
    <w:rsid w:val="00C65021"/>
    <w:rsid w:val="00ED0412"/>
    <w:rsid w:val="00FE16E5"/>
    <w:rsid w:val="00F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5A74"/>
  <w15:chartTrackingRefBased/>
  <w15:docId w15:val="{19E2C7EB-0E2D-4D49-B0BC-B3312174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733CC-3EBB-41AC-AC67-AA05916F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11</cp:revision>
  <dcterms:created xsi:type="dcterms:W3CDTF">2020-11-02T17:31:00Z</dcterms:created>
  <dcterms:modified xsi:type="dcterms:W3CDTF">2020-11-02T20:01:00Z</dcterms:modified>
</cp:coreProperties>
</file>